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6327" w14:textId="77777777" w:rsidR="00DE4998" w:rsidRPr="00646231" w:rsidRDefault="00DE4998" w:rsidP="006462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6231">
        <w:rPr>
          <w:rFonts w:ascii="Times New Roman" w:hAnsi="Times New Roman"/>
          <w:b/>
          <w:sz w:val="24"/>
          <w:szCs w:val="24"/>
        </w:rPr>
        <w:t>СВЕДЕНИЯ</w:t>
      </w:r>
    </w:p>
    <w:p w14:paraId="454AA7BC" w14:textId="77777777" w:rsidR="00884320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6231">
        <w:rPr>
          <w:rFonts w:ascii="Times New Roman" w:hAnsi="Times New Roman"/>
          <w:sz w:val="24"/>
          <w:szCs w:val="24"/>
        </w:rPr>
        <w:t xml:space="preserve">о деятельности </w:t>
      </w:r>
      <w:r>
        <w:rPr>
          <w:rFonts w:ascii="Times New Roman" w:hAnsi="Times New Roman"/>
          <w:sz w:val="24"/>
          <w:szCs w:val="24"/>
        </w:rPr>
        <w:t xml:space="preserve">территориальной Комиссии </w:t>
      </w:r>
      <w:r w:rsidRPr="00646231">
        <w:rPr>
          <w:rFonts w:ascii="Times New Roman" w:hAnsi="Times New Roman"/>
          <w:sz w:val="24"/>
          <w:szCs w:val="24"/>
        </w:rPr>
        <w:t>по профилактик</w:t>
      </w:r>
      <w:r w:rsidR="00AC7688">
        <w:rPr>
          <w:rFonts w:ascii="Times New Roman" w:hAnsi="Times New Roman"/>
          <w:sz w:val="24"/>
          <w:szCs w:val="24"/>
        </w:rPr>
        <w:t>е</w:t>
      </w:r>
      <w:r w:rsidRPr="00646231">
        <w:rPr>
          <w:rFonts w:ascii="Times New Roman" w:hAnsi="Times New Roman"/>
          <w:sz w:val="24"/>
          <w:szCs w:val="24"/>
        </w:rPr>
        <w:t xml:space="preserve"> правонарушений </w:t>
      </w:r>
    </w:p>
    <w:p w14:paraId="5C11A598" w14:textId="77777777" w:rsidR="00AC7688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Скобелевского сельского поселения Гулькевичского района </w:t>
      </w:r>
    </w:p>
    <w:p w14:paraId="2C0AB14E" w14:textId="41D32122" w:rsidR="00884320" w:rsidRPr="00646231" w:rsidRDefault="00D166D6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4C140D">
        <w:rPr>
          <w:rFonts w:ascii="Times New Roman" w:hAnsi="Times New Roman"/>
          <w:sz w:val="24"/>
          <w:szCs w:val="24"/>
        </w:rPr>
        <w:t xml:space="preserve">6 </w:t>
      </w:r>
      <w:r w:rsidR="00885E17">
        <w:rPr>
          <w:rFonts w:ascii="Times New Roman" w:hAnsi="Times New Roman"/>
          <w:sz w:val="24"/>
          <w:szCs w:val="24"/>
        </w:rPr>
        <w:t>месяцев</w:t>
      </w:r>
      <w:r>
        <w:rPr>
          <w:rFonts w:ascii="Times New Roman" w:hAnsi="Times New Roman"/>
          <w:sz w:val="24"/>
          <w:szCs w:val="24"/>
        </w:rPr>
        <w:t xml:space="preserve"> </w:t>
      </w:r>
      <w:r w:rsidR="00FE7F86">
        <w:rPr>
          <w:rFonts w:ascii="Times New Roman" w:hAnsi="Times New Roman"/>
          <w:sz w:val="24"/>
          <w:szCs w:val="24"/>
        </w:rPr>
        <w:t>202</w:t>
      </w:r>
      <w:r w:rsidR="00E93E24">
        <w:rPr>
          <w:rFonts w:ascii="Times New Roman" w:hAnsi="Times New Roman"/>
          <w:sz w:val="24"/>
          <w:szCs w:val="24"/>
        </w:rPr>
        <w:t>6</w:t>
      </w:r>
      <w:r w:rsidR="00FE7F86">
        <w:rPr>
          <w:rFonts w:ascii="Times New Roman" w:hAnsi="Times New Roman"/>
          <w:sz w:val="24"/>
          <w:szCs w:val="24"/>
        </w:rPr>
        <w:t xml:space="preserve"> </w:t>
      </w:r>
      <w:r w:rsidR="00884320">
        <w:rPr>
          <w:rFonts w:ascii="Times New Roman" w:hAnsi="Times New Roman"/>
          <w:sz w:val="24"/>
          <w:szCs w:val="24"/>
        </w:rPr>
        <w:t>года</w:t>
      </w:r>
    </w:p>
    <w:p w14:paraId="3140C532" w14:textId="77777777" w:rsidR="00DE4998" w:rsidRDefault="00DE4998" w:rsidP="00646231">
      <w:pPr>
        <w:spacing w:after="0" w:line="240" w:lineRule="auto"/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766"/>
        <w:gridCol w:w="7896"/>
        <w:gridCol w:w="992"/>
      </w:tblGrid>
      <w:tr w:rsidR="00DE4998" w:rsidRPr="00B67BB3" w14:paraId="621F7C1E" w14:textId="77777777" w:rsidTr="00C042AF">
        <w:trPr>
          <w:cantSplit/>
          <w:trHeight w:val="74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CA0F" w14:textId="77777777" w:rsidR="00DE499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6A297272" w14:textId="77777777" w:rsidR="00AC768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866D0" w14:textId="77777777" w:rsidR="00DE4998" w:rsidRPr="00B67BB3" w:rsidRDefault="00AC7688" w:rsidP="008843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A2D2CE0" w14:textId="77777777" w:rsidR="00DE4998" w:rsidRPr="00B67BB3" w:rsidRDefault="00DE4998" w:rsidP="00CA210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</w:tr>
      <w:tr w:rsidR="004C140D" w:rsidRPr="00C042AF" w14:paraId="42296B8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7691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998D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A040" w14:textId="5B15282C" w:rsidR="004C140D" w:rsidRPr="00C042AF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140D" w:rsidRPr="00C042AF" w14:paraId="3B3E879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D1D2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37B5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 состоит граждан на учетах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1376" w14:textId="4D522EE5" w:rsidR="004C140D" w:rsidRPr="00C042AF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C140D" w:rsidRPr="00C042AF" w14:paraId="28CBB32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3B2B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BD61C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C2D1" w14:textId="2EB2C5B8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4C140D" w:rsidRPr="00C042AF" w14:paraId="01D7B72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AAE1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931EF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8081" w14:textId="165EDA45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69A5E4A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D27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59DA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BC308" w14:textId="1EAECC68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E4F2F1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6682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5788" w14:textId="77777777" w:rsidR="004C140D" w:rsidRPr="00AC7688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A8C3" w14:textId="029F7D87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A49ED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33B5" w14:textId="77777777" w:rsidR="004C140D" w:rsidRPr="00AC7688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7C1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инициативе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E827" w14:textId="69F0665E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077F84D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6A5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C2D40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всех видах учета в ОВД,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CAC4" w14:textId="3C7FBFA7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67BB3" w14:paraId="5BCA4A7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ECF3" w14:textId="77777777" w:rsidR="004C140D" w:rsidRPr="00B67BB3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F7E0" w14:textId="77777777" w:rsidR="004C140D" w:rsidRPr="00B67BB3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01ECC" w14:textId="66E8D59D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6088BA0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35E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EE9A" w14:textId="77777777" w:rsidR="004C140D" w:rsidRPr="00AC7688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адмнадзор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5925" w14:textId="7EC3315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C0A95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8E37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AB9BC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2E8C" w14:textId="1A981E54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3F2803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54BA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1937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65548" w14:textId="44FC1E63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BFFA44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0496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C316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F9A" w14:textId="3D53BCC2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50351DB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9F10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C2B43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8C3F" w14:textId="70D1D6F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0728CE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8EC3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A408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учете в УИИ УФСИН,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B4E8" w14:textId="275B2FD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494357A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0A6D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DDE0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B1E4" w14:textId="0B0144FF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B4915D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D47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10263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7C29" w14:textId="5D922CC5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4C438C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CD4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3FE4E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AF48" w14:textId="7D0BD1B9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5D1CDE9B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334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EB77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0B85" w14:textId="57F53E4A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C9B50D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2BA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EB0E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6ED9" w14:textId="6515979B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C042AF" w14:paraId="23AABB6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82C1" w14:textId="77777777" w:rsidR="004C140D" w:rsidRPr="00C042AF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9EB7E" w14:textId="77777777" w:rsidR="004C140D" w:rsidRPr="00C042AF" w:rsidRDefault="004C140D" w:rsidP="004C140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489F" w14:textId="49F05256" w:rsidR="004C140D" w:rsidRPr="00DA30C2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34</w:t>
            </w:r>
          </w:p>
        </w:tc>
      </w:tr>
      <w:tr w:rsidR="004C140D" w:rsidRPr="00BF31DD" w14:paraId="5B1734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3E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2F0F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ходатайств о привлечении к административной ответственности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10A4" w14:textId="70DC9DD4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A3CDD0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535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4E39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обратиться в организации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CDF4" w14:textId="3DF6A044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668298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27B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64D9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посетили учреждения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3D391" w14:textId="78558CF3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71518E8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27A9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75C1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трудоустроиться (всего), из них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5485" w14:textId="691F10CF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3D9F02D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44A9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F311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ADC4" w14:textId="6B36C026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7CC9AEC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7BED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8.3.2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ADEB4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трудоустроились самостоятельно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E94A8" w14:textId="0D6B91A8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DBD966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AF2E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75C09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информаций о семьях, находящихся в социально-опасном положении, а также о правонарушениях несовершеннолетних либо их родителей в органы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CDCA" w14:textId="3B1D14F5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CE853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977C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03942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Оказано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37D8" w14:textId="24AE7993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9573B6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F06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AA6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075C" w14:textId="0499FB4F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DF141F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9B6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B95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содействия в получении юридической помощи, в том числе в защите прав и законных интересов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4E64" w14:textId="24BDA6E8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D4C1B9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9CF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11790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AF3A" w14:textId="3E4AEC5B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7AD243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2952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D3B35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бесплатным горячим питанием или наборами продуктов, а также другими средствами для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2303" w14:textId="2D73F62E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054C7E7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7B8B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5F5B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1A6C" w14:textId="32AB473F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176F49D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3C1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D2E0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получении временного жилого помещения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59419" w14:textId="73493317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29EB984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C63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440E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28881" w14:textId="78FA64CD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3EFE6E6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A659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73E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виды помощи (в т.ч. внебюджетные источники)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6160" w14:textId="6C85B201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C140D" w:rsidRPr="00BF31DD" w14:paraId="428F45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26AE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C312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458E" w14:textId="15137480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4C140D" w:rsidRPr="00BF31DD" w14:paraId="521F5B4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A78E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9BC18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9F77" w14:textId="2550C26B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140D" w:rsidRPr="00BF31DD" w14:paraId="6F25ED3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1587" w14:textId="77777777" w:rsidR="004C140D" w:rsidRDefault="004C140D" w:rsidP="004C1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A840" w14:textId="77777777" w:rsidR="004C140D" w:rsidRDefault="004C140D" w:rsidP="004C14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Размещено информаций в СМИ о работе Комиссии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484F" w14:textId="64620B7D" w:rsidR="004C140D" w:rsidRPr="00B52F1B" w:rsidRDefault="004C140D" w:rsidP="004C140D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</w:tbl>
    <w:p w14:paraId="1D0A5430" w14:textId="77777777" w:rsidR="00DE4998" w:rsidRPr="00FE3453" w:rsidRDefault="00DE4998" w:rsidP="00CB6D4F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14:paraId="3C46EC92" w14:textId="17524B51" w:rsidR="006C6A30" w:rsidRPr="0039352B" w:rsidRDefault="0039352B" w:rsidP="0039352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10 июня</w:t>
      </w:r>
      <w:r w:rsidR="006C6A30" w:rsidRPr="0039352B">
        <w:rPr>
          <w:rFonts w:ascii="Times New Roman" w:hAnsi="Times New Roman"/>
          <w:sz w:val="28"/>
          <w:szCs w:val="28"/>
        </w:rPr>
        <w:t xml:space="preserve"> 2026 года проведено очередное заседание территориальной комиссии по профилактике правонарушений в Скобелевском сельском поселении Гулькевичского района. На заседании были рассмотрены следующие вопросы:</w:t>
      </w:r>
    </w:p>
    <w:p w14:paraId="4B202257" w14:textId="27D884D8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9352B">
        <w:rPr>
          <w:rFonts w:ascii="Times New Roman" w:hAnsi="Times New Roman"/>
          <w:b/>
          <w:sz w:val="28"/>
          <w:szCs w:val="28"/>
          <w:u w:val="single"/>
        </w:rPr>
        <w:t xml:space="preserve">№ </w:t>
      </w:r>
      <w:r w:rsidRPr="0039352B">
        <w:rPr>
          <w:rFonts w:ascii="Times New Roman" w:hAnsi="Times New Roman"/>
          <w:b/>
          <w:sz w:val="28"/>
          <w:szCs w:val="28"/>
          <w:u w:val="single"/>
        </w:rPr>
        <w:t>1.</w:t>
      </w:r>
      <w:r w:rsidRPr="0039352B">
        <w:rPr>
          <w:rFonts w:ascii="Times New Roman" w:hAnsi="Times New Roman"/>
          <w:sz w:val="28"/>
          <w:szCs w:val="28"/>
          <w:u w:val="single"/>
        </w:rPr>
        <w:t xml:space="preserve"> О рассмотрении нарушений миграционного законодательства.</w:t>
      </w:r>
    </w:p>
    <w:p w14:paraId="4D9D57A4" w14:textId="6B6FE156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39352B">
        <w:rPr>
          <w:rFonts w:ascii="Times New Roman" w:hAnsi="Times New Roman"/>
          <w:bCs/>
          <w:sz w:val="28"/>
          <w:szCs w:val="28"/>
        </w:rPr>
        <w:t xml:space="preserve"> </w:t>
      </w:r>
      <w:r w:rsidRPr="0039352B">
        <w:rPr>
          <w:rFonts w:ascii="Times New Roman" w:hAnsi="Times New Roman"/>
          <w:bCs/>
          <w:sz w:val="28"/>
          <w:szCs w:val="28"/>
        </w:rPr>
        <w:t>р</w:t>
      </w:r>
      <w:r w:rsidRPr="0039352B">
        <w:rPr>
          <w:rFonts w:ascii="Times New Roman" w:hAnsi="Times New Roman"/>
          <w:sz w:val="28"/>
          <w:szCs w:val="28"/>
        </w:rPr>
        <w:t>екомендовать руководителям ТОС поселения</w:t>
      </w:r>
      <w:r w:rsidRPr="0039352B">
        <w:rPr>
          <w:rFonts w:ascii="Times New Roman" w:hAnsi="Times New Roman"/>
          <w:sz w:val="28"/>
          <w:szCs w:val="28"/>
        </w:rPr>
        <w:t xml:space="preserve"> с</w:t>
      </w:r>
      <w:r w:rsidRPr="0039352B">
        <w:rPr>
          <w:rFonts w:ascii="Times New Roman" w:hAnsi="Times New Roman"/>
          <w:sz w:val="28"/>
          <w:szCs w:val="28"/>
        </w:rPr>
        <w:t>овместно с ведущим специалистом администрации продолжить работу по выявлению нарушений миграционного законодательства</w:t>
      </w:r>
      <w:r w:rsidRPr="0039352B">
        <w:rPr>
          <w:rFonts w:ascii="Times New Roman" w:hAnsi="Times New Roman"/>
          <w:sz w:val="28"/>
          <w:szCs w:val="28"/>
        </w:rPr>
        <w:t>; п</w:t>
      </w:r>
      <w:r w:rsidRPr="0039352B">
        <w:rPr>
          <w:rFonts w:ascii="Times New Roman" w:hAnsi="Times New Roman"/>
          <w:sz w:val="28"/>
          <w:szCs w:val="28"/>
        </w:rPr>
        <w:t>родолжить работу по информированию населения по вопросам действующего законодательства в сфере миграции.</w:t>
      </w:r>
    </w:p>
    <w:p w14:paraId="63CB22C5" w14:textId="089F22EF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u w:val="single"/>
        </w:rPr>
      </w:pPr>
      <w:r w:rsidRPr="0039352B">
        <w:rPr>
          <w:rFonts w:ascii="Times New Roman" w:hAnsi="Times New Roman"/>
          <w:b/>
          <w:sz w:val="28"/>
          <w:szCs w:val="28"/>
          <w:u w:val="single"/>
        </w:rPr>
        <w:t>№ 2.</w:t>
      </w:r>
      <w:r w:rsidRPr="0039352B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9352B">
        <w:rPr>
          <w:rFonts w:ascii="Times New Roman" w:hAnsi="Times New Roman"/>
          <w:spacing w:val="-4"/>
          <w:sz w:val="28"/>
          <w:szCs w:val="28"/>
          <w:u w:val="single"/>
        </w:rPr>
        <w:t>О выявлении несанкционированных мест реализации алкогольной и спиртосодержащей продукции.</w:t>
      </w:r>
    </w:p>
    <w:p w14:paraId="5C0BEA36" w14:textId="05BE150E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39352B">
        <w:rPr>
          <w:rFonts w:ascii="Times New Roman" w:hAnsi="Times New Roman"/>
          <w:sz w:val="28"/>
          <w:szCs w:val="28"/>
        </w:rPr>
        <w:t xml:space="preserve"> в</w:t>
      </w:r>
      <w:r w:rsidRPr="0039352B">
        <w:rPr>
          <w:rFonts w:ascii="Times New Roman" w:hAnsi="Times New Roman"/>
          <w:spacing w:val="-4"/>
          <w:sz w:val="28"/>
          <w:szCs w:val="28"/>
        </w:rPr>
        <w:t>едущему специалисту администрации с привлечением ТОС продолжить работу по выявлению несанкционированных мест реализации алкогольной и спиртосодержащей продукции.</w:t>
      </w:r>
    </w:p>
    <w:p w14:paraId="76774254" w14:textId="242D25D8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39352B">
        <w:rPr>
          <w:rFonts w:ascii="Times New Roman" w:hAnsi="Times New Roman"/>
          <w:b/>
          <w:sz w:val="28"/>
          <w:szCs w:val="28"/>
          <w:u w:val="single"/>
        </w:rPr>
        <w:t xml:space="preserve">№ 3. </w:t>
      </w:r>
      <w:r w:rsidRPr="0039352B">
        <w:rPr>
          <w:rFonts w:ascii="Times New Roman" w:hAnsi="Times New Roman"/>
          <w:bCs/>
          <w:sz w:val="28"/>
          <w:szCs w:val="28"/>
          <w:u w:val="single"/>
        </w:rPr>
        <w:t>О рассмотрении ранее принятых решений.</w:t>
      </w:r>
    </w:p>
    <w:p w14:paraId="49F18B58" w14:textId="2308D051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39352B">
        <w:rPr>
          <w:rFonts w:ascii="Times New Roman" w:hAnsi="Times New Roman"/>
          <w:sz w:val="28"/>
          <w:szCs w:val="28"/>
        </w:rPr>
        <w:t xml:space="preserve"> </w:t>
      </w:r>
      <w:r w:rsidRPr="0039352B">
        <w:rPr>
          <w:rFonts w:ascii="Times New Roman" w:hAnsi="Times New Roman"/>
          <w:sz w:val="28"/>
          <w:szCs w:val="28"/>
        </w:rPr>
        <w:t>информацию принять к сведению.</w:t>
      </w:r>
    </w:p>
    <w:p w14:paraId="242C7597" w14:textId="77777777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25B1ED71" w14:textId="6872DC69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9352B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№ 4.</w:t>
      </w:r>
      <w:r w:rsidRPr="0039352B">
        <w:rPr>
          <w:rFonts w:ascii="Times New Roman" w:hAnsi="Times New Roman"/>
          <w:sz w:val="28"/>
          <w:szCs w:val="28"/>
          <w:u w:val="single"/>
        </w:rPr>
        <w:t xml:space="preserve"> О рассмотрении протокола заседания рабочей группы антинаркотической комиссии муниципального образования Гулькевичский район от 15 мая 2026 г. № 1.</w:t>
      </w:r>
    </w:p>
    <w:p w14:paraId="0DAAE315" w14:textId="7F14F3FA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39352B">
        <w:rPr>
          <w:rFonts w:ascii="Times New Roman" w:hAnsi="Times New Roman"/>
          <w:sz w:val="28"/>
          <w:szCs w:val="28"/>
        </w:rPr>
        <w:t xml:space="preserve"> п</w:t>
      </w:r>
      <w:r w:rsidRPr="0039352B">
        <w:rPr>
          <w:rFonts w:ascii="Times New Roman" w:hAnsi="Times New Roman"/>
          <w:sz w:val="28"/>
          <w:szCs w:val="28"/>
        </w:rPr>
        <w:t>ровести с работником аптеки, расположенной на территории Скобелевского сельского поселения Гулькевичского района беседу о необходимости соблюдения правил отпуска лекарственных препаратов, подлежащих предметно-количественному учету и лекарственных препаратов, обладающих психоактивными свойствами.</w:t>
      </w:r>
      <w:r w:rsidRPr="0039352B">
        <w:rPr>
          <w:rFonts w:ascii="Times New Roman" w:hAnsi="Times New Roman"/>
          <w:sz w:val="28"/>
          <w:szCs w:val="28"/>
        </w:rPr>
        <w:t xml:space="preserve"> </w:t>
      </w:r>
      <w:r w:rsidRPr="0039352B">
        <w:rPr>
          <w:rFonts w:ascii="Times New Roman" w:hAnsi="Times New Roman"/>
          <w:sz w:val="28"/>
          <w:szCs w:val="28"/>
        </w:rPr>
        <w:t>С привлечением руководителей ТОС проводить работу по выявлению лиц, совершающих правонарушения по линии НОН.</w:t>
      </w:r>
    </w:p>
    <w:p w14:paraId="2A8C33B0" w14:textId="4320D765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9352B">
        <w:rPr>
          <w:rFonts w:ascii="Times New Roman" w:hAnsi="Times New Roman"/>
          <w:b/>
          <w:bCs/>
          <w:sz w:val="28"/>
          <w:szCs w:val="28"/>
          <w:u w:val="single"/>
        </w:rPr>
        <w:t>№ 5.</w:t>
      </w:r>
      <w:r w:rsidRPr="0039352B">
        <w:rPr>
          <w:rFonts w:ascii="Times New Roman" w:hAnsi="Times New Roman"/>
          <w:sz w:val="28"/>
          <w:szCs w:val="28"/>
          <w:u w:val="single"/>
        </w:rPr>
        <w:t xml:space="preserve"> Планирование работы территориальной комиссии по профилактике правонарушений в Скобелевском сельском поселении Гулькевичского района на 2 полугодие 2026 года.</w:t>
      </w:r>
    </w:p>
    <w:p w14:paraId="728296CB" w14:textId="39F41D37" w:rsidR="0039352B" w:rsidRPr="0039352B" w:rsidRDefault="0039352B" w:rsidP="0039352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39352B">
        <w:rPr>
          <w:rFonts w:ascii="Times New Roman" w:hAnsi="Times New Roman"/>
          <w:sz w:val="28"/>
          <w:szCs w:val="28"/>
        </w:rPr>
        <w:t xml:space="preserve"> у</w:t>
      </w:r>
      <w:r w:rsidRPr="0039352B">
        <w:rPr>
          <w:rFonts w:ascii="Times New Roman" w:hAnsi="Times New Roman"/>
          <w:sz w:val="28"/>
          <w:szCs w:val="28"/>
        </w:rPr>
        <w:t>твердить план работы территориальной комиссии по профилактике правонарушений в Скобелевском сельском поселении Гулькевичского района на 2</w:t>
      </w:r>
      <w:r w:rsidRPr="0039352B">
        <w:rPr>
          <w:rFonts w:ascii="Times New Roman" w:hAnsi="Times New Roman"/>
          <w:sz w:val="28"/>
          <w:szCs w:val="28"/>
          <w:lang w:bidi="en-US"/>
        </w:rPr>
        <w:t xml:space="preserve"> полугодие 2026 года</w:t>
      </w:r>
      <w:r w:rsidRPr="0039352B">
        <w:rPr>
          <w:rFonts w:ascii="Times New Roman" w:hAnsi="Times New Roman"/>
          <w:sz w:val="28"/>
          <w:szCs w:val="28"/>
        </w:rPr>
        <w:t>.</w:t>
      </w:r>
    </w:p>
    <w:p w14:paraId="1B66A921" w14:textId="0A2036C9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9352B">
        <w:rPr>
          <w:rFonts w:ascii="Times New Roman" w:hAnsi="Times New Roman"/>
          <w:b/>
          <w:bCs/>
          <w:sz w:val="28"/>
          <w:szCs w:val="28"/>
          <w:u w:val="single"/>
        </w:rPr>
        <w:t>№ 6.</w:t>
      </w:r>
      <w:r w:rsidRPr="0039352B">
        <w:rPr>
          <w:rFonts w:ascii="Times New Roman" w:hAnsi="Times New Roman"/>
          <w:sz w:val="28"/>
          <w:szCs w:val="28"/>
          <w:u w:val="single"/>
        </w:rPr>
        <w:t xml:space="preserve"> Рассмотрение конфликта.</w:t>
      </w:r>
    </w:p>
    <w:p w14:paraId="643BEF0C" w14:textId="78082E36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9352B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39352B">
        <w:rPr>
          <w:rFonts w:ascii="Times New Roman" w:hAnsi="Times New Roman"/>
          <w:sz w:val="28"/>
          <w:szCs w:val="28"/>
        </w:rPr>
        <w:t xml:space="preserve"> </w:t>
      </w:r>
      <w:r w:rsidRPr="0039352B">
        <w:rPr>
          <w:rFonts w:ascii="Times New Roman" w:hAnsi="Times New Roman"/>
          <w:bCs/>
          <w:sz w:val="28"/>
          <w:szCs w:val="28"/>
        </w:rPr>
        <w:t>р</w:t>
      </w:r>
      <w:r w:rsidRPr="0039352B">
        <w:rPr>
          <w:rFonts w:ascii="Times New Roman" w:hAnsi="Times New Roman"/>
          <w:bCs/>
          <w:sz w:val="28"/>
          <w:szCs w:val="28"/>
        </w:rPr>
        <w:t xml:space="preserve">екомендовать </w:t>
      </w:r>
      <w:r w:rsidRPr="0039352B">
        <w:rPr>
          <w:rFonts w:ascii="Times New Roman" w:hAnsi="Times New Roman"/>
          <w:bCs/>
          <w:sz w:val="28"/>
          <w:szCs w:val="28"/>
        </w:rPr>
        <w:t>жителю Скобелевского сельского поселения Гулькевичского района</w:t>
      </w:r>
      <w:r w:rsidRPr="0039352B">
        <w:rPr>
          <w:rFonts w:ascii="Times New Roman" w:hAnsi="Times New Roman"/>
          <w:bCs/>
          <w:sz w:val="28"/>
          <w:szCs w:val="28"/>
        </w:rPr>
        <w:t xml:space="preserve"> обеспечить содержание собак, исключающее свободный, неконтролируемый выгул (самовыгул) в общественных местах. Ведущему специалисту</w:t>
      </w:r>
      <w:r w:rsidRPr="0039352B">
        <w:rPr>
          <w:rFonts w:ascii="Times New Roman" w:hAnsi="Times New Roman"/>
          <w:bCs/>
          <w:sz w:val="28"/>
          <w:szCs w:val="28"/>
        </w:rPr>
        <w:t xml:space="preserve"> </w:t>
      </w:r>
      <w:r w:rsidRPr="0039352B">
        <w:rPr>
          <w:rFonts w:ascii="Times New Roman" w:hAnsi="Times New Roman"/>
          <w:bCs/>
          <w:sz w:val="28"/>
          <w:szCs w:val="28"/>
        </w:rPr>
        <w:t xml:space="preserve">при выявлении собак </w:t>
      </w:r>
      <w:r w:rsidRPr="0039352B">
        <w:rPr>
          <w:rFonts w:ascii="Times New Roman" w:hAnsi="Times New Roman"/>
          <w:bCs/>
          <w:sz w:val="28"/>
          <w:szCs w:val="28"/>
        </w:rPr>
        <w:t>нарушителя</w:t>
      </w:r>
      <w:r w:rsidRPr="0039352B">
        <w:rPr>
          <w:rFonts w:ascii="Times New Roman" w:hAnsi="Times New Roman"/>
          <w:bCs/>
          <w:sz w:val="28"/>
          <w:szCs w:val="28"/>
        </w:rPr>
        <w:t xml:space="preserve"> на самовыгуле обратиться в уполномоченные органы для составления протокола об административном правонарушении.</w:t>
      </w:r>
    </w:p>
    <w:p w14:paraId="10E27FEF" w14:textId="6A4E8B54" w:rsidR="0039352B" w:rsidRPr="0039352B" w:rsidRDefault="0039352B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BF8CAA" w14:textId="1A348ED3" w:rsidR="00A74089" w:rsidRPr="0039352B" w:rsidRDefault="00A74089" w:rsidP="003935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74089" w:rsidRPr="0039352B" w:rsidSect="00C042AF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231"/>
    <w:rsid w:val="0002234E"/>
    <w:rsid w:val="00061CBE"/>
    <w:rsid w:val="000628D9"/>
    <w:rsid w:val="00070B17"/>
    <w:rsid w:val="00096FCA"/>
    <w:rsid w:val="00097353"/>
    <w:rsid w:val="000C3236"/>
    <w:rsid w:val="000C7457"/>
    <w:rsid w:val="000D2E30"/>
    <w:rsid w:val="00113C07"/>
    <w:rsid w:val="00116AD6"/>
    <w:rsid w:val="001173B9"/>
    <w:rsid w:val="00147E27"/>
    <w:rsid w:val="0015056D"/>
    <w:rsid w:val="00160268"/>
    <w:rsid w:val="001718EE"/>
    <w:rsid w:val="001A17BC"/>
    <w:rsid w:val="001B2F0F"/>
    <w:rsid w:val="001D4E2C"/>
    <w:rsid w:val="001F2D40"/>
    <w:rsid w:val="00210AE7"/>
    <w:rsid w:val="00211C97"/>
    <w:rsid w:val="00226B07"/>
    <w:rsid w:val="00233DE0"/>
    <w:rsid w:val="0026083F"/>
    <w:rsid w:val="00277822"/>
    <w:rsid w:val="002828CD"/>
    <w:rsid w:val="002A1C2C"/>
    <w:rsid w:val="002A5DF6"/>
    <w:rsid w:val="002F75D9"/>
    <w:rsid w:val="00315099"/>
    <w:rsid w:val="00350BF5"/>
    <w:rsid w:val="00360BB1"/>
    <w:rsid w:val="00374A15"/>
    <w:rsid w:val="003855BB"/>
    <w:rsid w:val="0039352B"/>
    <w:rsid w:val="003A2728"/>
    <w:rsid w:val="003A4A79"/>
    <w:rsid w:val="003A53D8"/>
    <w:rsid w:val="003C179E"/>
    <w:rsid w:val="003C5AB6"/>
    <w:rsid w:val="003E269A"/>
    <w:rsid w:val="003E7446"/>
    <w:rsid w:val="003F0687"/>
    <w:rsid w:val="00400DE5"/>
    <w:rsid w:val="00403B9B"/>
    <w:rsid w:val="00412465"/>
    <w:rsid w:val="0041682C"/>
    <w:rsid w:val="00456AB1"/>
    <w:rsid w:val="00467F83"/>
    <w:rsid w:val="00474ED1"/>
    <w:rsid w:val="00481AC9"/>
    <w:rsid w:val="004A3874"/>
    <w:rsid w:val="004A7587"/>
    <w:rsid w:val="004B0FCF"/>
    <w:rsid w:val="004B22D6"/>
    <w:rsid w:val="004C140D"/>
    <w:rsid w:val="004C5EBE"/>
    <w:rsid w:val="004D712C"/>
    <w:rsid w:val="00510B39"/>
    <w:rsid w:val="00511ABF"/>
    <w:rsid w:val="00531530"/>
    <w:rsid w:val="00543EA5"/>
    <w:rsid w:val="005543CB"/>
    <w:rsid w:val="00560D13"/>
    <w:rsid w:val="00567E43"/>
    <w:rsid w:val="0058507D"/>
    <w:rsid w:val="005A386E"/>
    <w:rsid w:val="005A3F02"/>
    <w:rsid w:val="005A5EC8"/>
    <w:rsid w:val="005B1B3E"/>
    <w:rsid w:val="005B379F"/>
    <w:rsid w:val="005C00FA"/>
    <w:rsid w:val="005C0AD0"/>
    <w:rsid w:val="005C42D2"/>
    <w:rsid w:val="006117BA"/>
    <w:rsid w:val="0063231D"/>
    <w:rsid w:val="00646231"/>
    <w:rsid w:val="00656770"/>
    <w:rsid w:val="006607F0"/>
    <w:rsid w:val="00660FD3"/>
    <w:rsid w:val="006718D2"/>
    <w:rsid w:val="00691315"/>
    <w:rsid w:val="006A77FE"/>
    <w:rsid w:val="006C6A30"/>
    <w:rsid w:val="007536C7"/>
    <w:rsid w:val="0075375C"/>
    <w:rsid w:val="00774949"/>
    <w:rsid w:val="00774DF9"/>
    <w:rsid w:val="0077669B"/>
    <w:rsid w:val="00793F73"/>
    <w:rsid w:val="007A05D1"/>
    <w:rsid w:val="007F0F27"/>
    <w:rsid w:val="0080721E"/>
    <w:rsid w:val="00823331"/>
    <w:rsid w:val="008359F0"/>
    <w:rsid w:val="008559DF"/>
    <w:rsid w:val="00872BB6"/>
    <w:rsid w:val="00884320"/>
    <w:rsid w:val="00885E17"/>
    <w:rsid w:val="008874AF"/>
    <w:rsid w:val="00891676"/>
    <w:rsid w:val="008932C3"/>
    <w:rsid w:val="008A4024"/>
    <w:rsid w:val="008A70E8"/>
    <w:rsid w:val="008A7F61"/>
    <w:rsid w:val="008D20F5"/>
    <w:rsid w:val="008E6881"/>
    <w:rsid w:val="008E7061"/>
    <w:rsid w:val="008E70F7"/>
    <w:rsid w:val="009433C9"/>
    <w:rsid w:val="00954E5E"/>
    <w:rsid w:val="00957F94"/>
    <w:rsid w:val="00972823"/>
    <w:rsid w:val="00973F92"/>
    <w:rsid w:val="009A19E9"/>
    <w:rsid w:val="009A2CC5"/>
    <w:rsid w:val="00A17AAF"/>
    <w:rsid w:val="00A409FA"/>
    <w:rsid w:val="00A51BEC"/>
    <w:rsid w:val="00A66A50"/>
    <w:rsid w:val="00A74089"/>
    <w:rsid w:val="00A768EC"/>
    <w:rsid w:val="00AA25B7"/>
    <w:rsid w:val="00AB37A8"/>
    <w:rsid w:val="00AC7688"/>
    <w:rsid w:val="00B04A7D"/>
    <w:rsid w:val="00B10E2F"/>
    <w:rsid w:val="00B12E94"/>
    <w:rsid w:val="00B13534"/>
    <w:rsid w:val="00B1376D"/>
    <w:rsid w:val="00B17663"/>
    <w:rsid w:val="00B52F1B"/>
    <w:rsid w:val="00B621BB"/>
    <w:rsid w:val="00B67BB3"/>
    <w:rsid w:val="00B71AAF"/>
    <w:rsid w:val="00B860E9"/>
    <w:rsid w:val="00B906D6"/>
    <w:rsid w:val="00BC1F88"/>
    <w:rsid w:val="00BF31DD"/>
    <w:rsid w:val="00C042AF"/>
    <w:rsid w:val="00C16F9B"/>
    <w:rsid w:val="00C30E95"/>
    <w:rsid w:val="00C31314"/>
    <w:rsid w:val="00C916DF"/>
    <w:rsid w:val="00CA2102"/>
    <w:rsid w:val="00CB6D4F"/>
    <w:rsid w:val="00CC079B"/>
    <w:rsid w:val="00CC4655"/>
    <w:rsid w:val="00CF0785"/>
    <w:rsid w:val="00CF24D1"/>
    <w:rsid w:val="00D166D6"/>
    <w:rsid w:val="00D22542"/>
    <w:rsid w:val="00D50B83"/>
    <w:rsid w:val="00D77636"/>
    <w:rsid w:val="00D81BE2"/>
    <w:rsid w:val="00D834F0"/>
    <w:rsid w:val="00DA30C2"/>
    <w:rsid w:val="00DC4C5C"/>
    <w:rsid w:val="00DE4998"/>
    <w:rsid w:val="00DF41C3"/>
    <w:rsid w:val="00DF4987"/>
    <w:rsid w:val="00DF5266"/>
    <w:rsid w:val="00E078D9"/>
    <w:rsid w:val="00E2356D"/>
    <w:rsid w:val="00E32783"/>
    <w:rsid w:val="00E6713E"/>
    <w:rsid w:val="00E93E24"/>
    <w:rsid w:val="00E958AB"/>
    <w:rsid w:val="00E97D2C"/>
    <w:rsid w:val="00EA7CDE"/>
    <w:rsid w:val="00EC29C9"/>
    <w:rsid w:val="00F03E3F"/>
    <w:rsid w:val="00F059C5"/>
    <w:rsid w:val="00F25BAE"/>
    <w:rsid w:val="00F327F4"/>
    <w:rsid w:val="00F458A9"/>
    <w:rsid w:val="00F50FAC"/>
    <w:rsid w:val="00F62533"/>
    <w:rsid w:val="00F7203A"/>
    <w:rsid w:val="00FC516B"/>
    <w:rsid w:val="00FD58C5"/>
    <w:rsid w:val="00FE3453"/>
    <w:rsid w:val="00FE7540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330BE"/>
  <w15:docId w15:val="{6EB708E8-86EE-4158-A53F-0D71772B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8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8AB"/>
    <w:rPr>
      <w:rFonts w:eastAsia="Times New Roman"/>
    </w:rPr>
  </w:style>
  <w:style w:type="character" w:customStyle="1" w:styleId="fontstyle01">
    <w:name w:val="fontstyle01"/>
    <w:basedOn w:val="a0"/>
    <w:rsid w:val="00973F9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Георгий Георгиевич</dc:creator>
  <cp:keywords/>
  <dc:description/>
  <cp:lastModifiedBy>Пользователь</cp:lastModifiedBy>
  <cp:revision>147</cp:revision>
  <cp:lastPrinted>2024-05-20T07:57:00Z</cp:lastPrinted>
  <dcterms:created xsi:type="dcterms:W3CDTF">2017-02-07T07:32:00Z</dcterms:created>
  <dcterms:modified xsi:type="dcterms:W3CDTF">2026-07-15T13:00:00Z</dcterms:modified>
</cp:coreProperties>
</file>