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6327" w14:textId="77777777" w:rsidR="00DE4998" w:rsidRPr="00646231" w:rsidRDefault="00DE4998" w:rsidP="006462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231">
        <w:rPr>
          <w:rFonts w:ascii="Times New Roman" w:hAnsi="Times New Roman"/>
          <w:b/>
          <w:sz w:val="24"/>
          <w:szCs w:val="24"/>
        </w:rPr>
        <w:t>СВЕДЕНИЯ</w:t>
      </w:r>
    </w:p>
    <w:p w14:paraId="454AA7BC" w14:textId="77777777" w:rsidR="00884320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231">
        <w:rPr>
          <w:rFonts w:ascii="Times New Roman" w:hAnsi="Times New Roman"/>
          <w:sz w:val="24"/>
          <w:szCs w:val="24"/>
        </w:rPr>
        <w:t xml:space="preserve">о деятельности </w:t>
      </w:r>
      <w:r>
        <w:rPr>
          <w:rFonts w:ascii="Times New Roman" w:hAnsi="Times New Roman"/>
          <w:sz w:val="24"/>
          <w:szCs w:val="24"/>
        </w:rPr>
        <w:t xml:space="preserve">территориальной Комиссии </w:t>
      </w:r>
      <w:r w:rsidRPr="00646231">
        <w:rPr>
          <w:rFonts w:ascii="Times New Roman" w:hAnsi="Times New Roman"/>
          <w:sz w:val="24"/>
          <w:szCs w:val="24"/>
        </w:rPr>
        <w:t>по профилактик</w:t>
      </w:r>
      <w:r w:rsidR="00AC7688">
        <w:rPr>
          <w:rFonts w:ascii="Times New Roman" w:hAnsi="Times New Roman"/>
          <w:sz w:val="24"/>
          <w:szCs w:val="24"/>
        </w:rPr>
        <w:t>е</w:t>
      </w:r>
      <w:r w:rsidRPr="00646231">
        <w:rPr>
          <w:rFonts w:ascii="Times New Roman" w:hAnsi="Times New Roman"/>
          <w:sz w:val="24"/>
          <w:szCs w:val="24"/>
        </w:rPr>
        <w:t xml:space="preserve"> правонарушений </w:t>
      </w:r>
    </w:p>
    <w:p w14:paraId="5C11A598" w14:textId="77777777" w:rsidR="00AC7688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Скобелевского сельского поселения Гулькевичского района </w:t>
      </w:r>
    </w:p>
    <w:p w14:paraId="2C0AB14E" w14:textId="3619D2A2" w:rsidR="00884320" w:rsidRPr="00646231" w:rsidRDefault="00D166D6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</w:t>
      </w:r>
      <w:r w:rsidR="00DF4987">
        <w:rPr>
          <w:rFonts w:ascii="Times New Roman" w:hAnsi="Times New Roman"/>
          <w:sz w:val="24"/>
          <w:szCs w:val="24"/>
        </w:rPr>
        <w:t>9</w:t>
      </w:r>
      <w:r w:rsidR="00CC079B">
        <w:rPr>
          <w:rFonts w:ascii="Times New Roman" w:hAnsi="Times New Roman"/>
          <w:sz w:val="24"/>
          <w:szCs w:val="24"/>
        </w:rPr>
        <w:t xml:space="preserve"> месяц</w:t>
      </w:r>
      <w:r w:rsidR="00510B39">
        <w:rPr>
          <w:rFonts w:ascii="Times New Roman" w:hAnsi="Times New Roman"/>
          <w:sz w:val="24"/>
          <w:szCs w:val="24"/>
        </w:rPr>
        <w:t>ев</w:t>
      </w:r>
      <w:r>
        <w:rPr>
          <w:rFonts w:ascii="Times New Roman" w:hAnsi="Times New Roman"/>
          <w:sz w:val="24"/>
          <w:szCs w:val="24"/>
        </w:rPr>
        <w:t xml:space="preserve"> </w:t>
      </w:r>
      <w:r w:rsidR="00FE7F86">
        <w:rPr>
          <w:rFonts w:ascii="Times New Roman" w:hAnsi="Times New Roman"/>
          <w:sz w:val="24"/>
          <w:szCs w:val="24"/>
        </w:rPr>
        <w:t>202</w:t>
      </w:r>
      <w:r w:rsidR="00F059C5">
        <w:rPr>
          <w:rFonts w:ascii="Times New Roman" w:hAnsi="Times New Roman"/>
          <w:sz w:val="24"/>
          <w:szCs w:val="24"/>
        </w:rPr>
        <w:t>5</w:t>
      </w:r>
      <w:r w:rsidR="00FE7F86">
        <w:rPr>
          <w:rFonts w:ascii="Times New Roman" w:hAnsi="Times New Roman"/>
          <w:sz w:val="24"/>
          <w:szCs w:val="24"/>
        </w:rPr>
        <w:t xml:space="preserve"> </w:t>
      </w:r>
      <w:r w:rsidR="00884320">
        <w:rPr>
          <w:rFonts w:ascii="Times New Roman" w:hAnsi="Times New Roman"/>
          <w:sz w:val="24"/>
          <w:szCs w:val="24"/>
        </w:rPr>
        <w:t>года</w:t>
      </w:r>
    </w:p>
    <w:p w14:paraId="3140C532" w14:textId="77777777" w:rsidR="00DE4998" w:rsidRDefault="00DE4998" w:rsidP="00646231">
      <w:pPr>
        <w:spacing w:after="0" w:line="240" w:lineRule="auto"/>
      </w:pPr>
    </w:p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766"/>
        <w:gridCol w:w="7896"/>
        <w:gridCol w:w="992"/>
      </w:tblGrid>
      <w:tr w:rsidR="00DE4998" w:rsidRPr="00B67BB3" w14:paraId="621F7C1E" w14:textId="77777777" w:rsidTr="00C042AF">
        <w:trPr>
          <w:cantSplit/>
          <w:trHeight w:val="74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CA0F" w14:textId="77777777" w:rsidR="00DE499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14:paraId="6A297272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866D0" w14:textId="77777777" w:rsidR="00DE4998" w:rsidRPr="00B67BB3" w:rsidRDefault="00AC7688" w:rsidP="008843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Перечень статистических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A2D2CE0" w14:textId="77777777" w:rsidR="00DE4998" w:rsidRPr="00B67BB3" w:rsidRDefault="00DE499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AC7688" w:rsidRPr="00C042AF" w14:paraId="42296B8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769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6998D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территориальных комиссий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DA040" w14:textId="77777777" w:rsidR="00AC7688" w:rsidRPr="00C042AF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7688" w:rsidRPr="00C042AF" w14:paraId="3B3E879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D1D2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137B5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 состоит граждан на учетах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31376" w14:textId="6457DA2A" w:rsidR="00AC7688" w:rsidRPr="00C042AF" w:rsidRDefault="00F059C5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C7688" w:rsidRPr="00C042AF" w14:paraId="28CBB32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3B2B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BD61C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Проведено заседаний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1C2D1" w14:textId="3546EBFF" w:rsidR="00AC7688" w:rsidRPr="00DA30C2" w:rsidRDefault="00F25BAE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AC7688" w:rsidRPr="00C042AF" w14:paraId="01D7B72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AAE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931EF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8081" w14:textId="38250DC5" w:rsidR="00AC7688" w:rsidRPr="00DA30C2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AC7688" w:rsidRPr="00BF31DD" w14:paraId="69A5E4A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D273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59DA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BC308" w14:textId="06B2A049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2E4F2F1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6682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5788" w14:textId="77777777" w:rsidR="00AC7688" w:rsidRP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УИИ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8A8C3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A49ED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33B5" w14:textId="77777777" w:rsidR="00AC7688" w:rsidRP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577C1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инициативе администрации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E827" w14:textId="38774EE9" w:rsidR="00AC7688" w:rsidRPr="00DA30C2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AC7688" w:rsidRPr="00C042AF" w14:paraId="077F84D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86A5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C2D40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всех видах учета в ОВД,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0CAC4" w14:textId="47CAE6E4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67BB3" w14:paraId="5BCA4A7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ECF3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6F7E0" w14:textId="77777777" w:rsidR="00AC7688" w:rsidRPr="00B67BB3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Ранее судимые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01ECC" w14:textId="4E08A34D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6088BA0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35E1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AEE9A" w14:textId="77777777" w:rsidR="00AC7688" w:rsidRP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="00AC76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 них адмнадзор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05925" w14:textId="209AFDE6" w:rsidR="00AC7688" w:rsidRPr="00DA30C2" w:rsidRDefault="007A05D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0C0A95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8E37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AB9BC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Семейные дебоширы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42E8C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3F2803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54BA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A1937" w14:textId="77777777" w:rsid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алкоголизмом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5548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BFFA44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049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5C316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наркоманией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FF9A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0351DB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9F10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C2B4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категории граждан,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8C3F" w14:textId="77777777" w:rsidR="00C042AF" w:rsidRPr="00DA30C2" w:rsidRDefault="00FC516B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0728CE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8EC3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A408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учете в УИИ УФСИН,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0B4E8" w14:textId="547CC7DD" w:rsidR="00C042AF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494357A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0A6D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2DDE0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и несовершеннолетними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6B1E4" w14:textId="7F84B557" w:rsidR="00C042AF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C042AF" w:rsidRPr="00BF31DD" w14:paraId="2B4915D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D47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026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родителей,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7C29" w14:textId="6D45D445" w:rsidR="00C042AF" w:rsidRPr="00DA30C2" w:rsidRDefault="00660FD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4C438C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0CD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3FE4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FAF48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D1CDE9B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A33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8EB77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несовершеннолетних,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0B85" w14:textId="755152F1" w:rsidR="00C042AF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C042AF" w:rsidRPr="00BF31DD" w14:paraId="0C9B50D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D2BA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4EB0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A6ED9" w14:textId="77777777" w:rsidR="00C042AF" w:rsidRPr="00DA30C2" w:rsidRDefault="003E269A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23AABB6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82C1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9EB7E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Принято решений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489F" w14:textId="7A5849AE" w:rsidR="00C042AF" w:rsidRPr="00DA30C2" w:rsidRDefault="00DF49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42</w:t>
            </w:r>
          </w:p>
        </w:tc>
      </w:tr>
      <w:tr w:rsidR="00C042AF" w:rsidRPr="00BF31DD" w14:paraId="5B1734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33E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A2F0F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ходатайств о привлечении к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10A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A3CDD0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535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24E3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обратиться в организации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DF4" w14:textId="72B86335" w:rsidR="00C042AF" w:rsidRPr="00B52F1B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042AF" w:rsidRPr="00BF31DD" w14:paraId="0668298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827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64D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посетили учреждения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3D391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271518E8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27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475C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трудоустроиться (всего), из них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5485" w14:textId="77777777" w:rsidR="00C042AF" w:rsidRPr="00B52F1B" w:rsidRDefault="0041682C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3D9F02D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44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BF31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трудоустроились через центр занятости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8ADC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7CC9AEC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7BED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8.3.2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ADEB4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трудоустроились самостоятельно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E94A8" w14:textId="77777777" w:rsidR="00C042AF" w:rsidRPr="00B52F1B" w:rsidRDefault="008874AF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BD966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AF2E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75C0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информаций о семьях, находящихся в социально-опасном положении, а также о правонарушениях несовершеннолетних либо их родителей в органы системы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CDC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CE853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977C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03942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Оказано социальной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137D8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9573B6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8F0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2AA6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0075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F141F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9B6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EB95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содействия в получении юридической помощи, в том числе в защите прав и законных интересов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94E6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4D4C1B9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B9CF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11790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навыкам поведения в быту и общественных местах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1AF3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7AD243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2952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D3B35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бесплатным горячим питанием или наборами продуктов, а также другими средствами для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52303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54C7E7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7B8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75F5B" w14:textId="77777777" w:rsidR="00C042AF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1A6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176F49D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B3C1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D2E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содействие в получении временного жилого помещения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59419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29EB984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9C63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F440E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получении экстренной психологической помощи с привлечением к этой работе психологов и священнослужителей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28881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3EFE6E6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A659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373E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виды помощи (в т.ч. внебюджетные источники)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26160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428F45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26A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EC312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Приняты другие решения в рамках предоставленных полномочий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E458E" w14:textId="79F22545" w:rsidR="00B67BB3" w:rsidRPr="00B52F1B" w:rsidRDefault="0009735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="00DF498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B67BB3" w:rsidRPr="00BF31DD" w14:paraId="521F5B4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A78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9BC1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Ограничились рассмотрением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19F77" w14:textId="2DA7F0C4" w:rsidR="00B67BB3" w:rsidRPr="00B52F1B" w:rsidRDefault="00AA25B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B67BB3" w:rsidRPr="00BF31DD" w14:paraId="6F25ED3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1587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CA84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Размещено информаций в СМИ о работе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F484F" w14:textId="054B5A84" w:rsidR="00B67BB3" w:rsidRPr="00B52F1B" w:rsidRDefault="00DF49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</w:tbl>
    <w:p w14:paraId="1D0A5430" w14:textId="77777777" w:rsidR="00DE4998" w:rsidRPr="00FE3453" w:rsidRDefault="00DE4998" w:rsidP="00CB6D4F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304C7CFF" w14:textId="77777777" w:rsidR="008A7F61" w:rsidRDefault="008A7F61" w:rsidP="00CB6D4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89BA835" w14:textId="1B101D1C" w:rsidR="00267A5D" w:rsidRDefault="00267A5D" w:rsidP="00267A5D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 </w:t>
      </w:r>
      <w:r w:rsidR="0058601B">
        <w:rPr>
          <w:rFonts w:ascii="Times New Roman" w:hAnsi="Times New Roman"/>
          <w:sz w:val="28"/>
          <w:szCs w:val="28"/>
        </w:rPr>
        <w:t>сентября</w:t>
      </w:r>
      <w:r>
        <w:rPr>
          <w:rFonts w:ascii="Times New Roman" w:hAnsi="Times New Roman"/>
          <w:sz w:val="28"/>
          <w:szCs w:val="28"/>
        </w:rPr>
        <w:t xml:space="preserve"> 2025</w:t>
      </w:r>
      <w:r w:rsidRPr="008A1670">
        <w:rPr>
          <w:rFonts w:ascii="Times New Roman" w:hAnsi="Times New Roman"/>
          <w:sz w:val="28"/>
          <w:szCs w:val="28"/>
        </w:rPr>
        <w:t xml:space="preserve"> года проведено очередное заседание территориальной комиссии по профилактике правонарушений в Скобелевском сельском поселении Гулькевичского района. На заседании были рассмотрены следующие </w:t>
      </w:r>
      <w:r w:rsidRPr="005D2F8E">
        <w:rPr>
          <w:rFonts w:ascii="Times New Roman" w:hAnsi="Times New Roman"/>
          <w:sz w:val="28"/>
          <w:szCs w:val="28"/>
        </w:rPr>
        <w:t>вопросы:</w:t>
      </w:r>
    </w:p>
    <w:p w14:paraId="7BC74D35" w14:textId="77777777" w:rsidR="00267A5D" w:rsidRDefault="00267A5D" w:rsidP="00267A5D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570845E6" w14:textId="42BF57EF" w:rsidR="00267A5D" w:rsidRPr="00267A5D" w:rsidRDefault="00267A5D" w:rsidP="00267A5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267A5D">
        <w:rPr>
          <w:rFonts w:ascii="Times New Roman" w:hAnsi="Times New Roman"/>
          <w:bCs/>
          <w:sz w:val="28"/>
          <w:szCs w:val="28"/>
          <w:u w:val="single"/>
        </w:rPr>
        <w:t>№ 1. О проведении работы по мониторингу произрастания наркосодержащей растительности на территории Скобелевского сельского поселения Гулькевичского района.</w:t>
      </w:r>
    </w:p>
    <w:p w14:paraId="5FFD7E0B" w14:textId="70586935" w:rsidR="00267A5D" w:rsidRPr="00267A5D" w:rsidRDefault="00267A5D" w:rsidP="00267A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7A5D">
        <w:rPr>
          <w:rFonts w:ascii="Times New Roman" w:hAnsi="Times New Roman"/>
          <w:bCs/>
          <w:sz w:val="28"/>
          <w:szCs w:val="28"/>
        </w:rPr>
        <w:t>При рассмотрении данного вопроса принято решение п</w:t>
      </w:r>
      <w:r w:rsidRPr="00267A5D">
        <w:rPr>
          <w:rFonts w:ascii="Times New Roman" w:hAnsi="Times New Roman"/>
          <w:sz w:val="28"/>
          <w:szCs w:val="28"/>
        </w:rPr>
        <w:t>родолжать работу по выявлению и уничтожению дикорастущей наркосодержащей растительности на территории Скобелевского сельского поселения Гулькевичского района, во время которой доводить до населения информацию о недопущении произрастания данной растительности на принадлежащих им земельных участках, о сообщении фактов выявления произрастания наркосодержащей растительности по «телефону доверия».</w:t>
      </w:r>
    </w:p>
    <w:p w14:paraId="06B7A225" w14:textId="1AD944F0" w:rsidR="00267A5D" w:rsidRPr="00267A5D" w:rsidRDefault="00267A5D" w:rsidP="00267A5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DD581F2" w14:textId="419D4404" w:rsidR="00267A5D" w:rsidRPr="00267A5D" w:rsidRDefault="00267A5D" w:rsidP="00267A5D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u w:val="single"/>
        </w:rPr>
      </w:pPr>
      <w:r w:rsidRPr="00267A5D">
        <w:rPr>
          <w:rFonts w:ascii="Times New Roman" w:hAnsi="Times New Roman"/>
          <w:bCs/>
          <w:sz w:val="28"/>
          <w:szCs w:val="28"/>
          <w:u w:val="single"/>
        </w:rPr>
        <w:t xml:space="preserve">№ 2. </w:t>
      </w:r>
      <w:r w:rsidRPr="00267A5D">
        <w:rPr>
          <w:rFonts w:ascii="Times New Roman" w:hAnsi="Times New Roman"/>
          <w:bCs/>
          <w:spacing w:val="-4"/>
          <w:sz w:val="28"/>
          <w:szCs w:val="28"/>
          <w:u w:val="single"/>
        </w:rPr>
        <w:t>О проведении профилактической работы по реализации закона № 1539-КЗ.</w:t>
      </w:r>
    </w:p>
    <w:p w14:paraId="3073A13F" w14:textId="2E3EC090" w:rsidR="00267A5D" w:rsidRPr="00267A5D" w:rsidRDefault="00267A5D" w:rsidP="00267A5D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267A5D">
        <w:rPr>
          <w:rFonts w:ascii="Times New Roman" w:hAnsi="Times New Roman"/>
          <w:bCs/>
          <w:sz w:val="28"/>
          <w:szCs w:val="28"/>
        </w:rPr>
        <w:t xml:space="preserve">При рассмотрении данного вопроса принято решение </w:t>
      </w:r>
      <w:r w:rsidRPr="00267A5D">
        <w:rPr>
          <w:rFonts w:ascii="Times New Roman" w:hAnsi="Times New Roman"/>
          <w:spacing w:val="-4"/>
          <w:sz w:val="28"/>
          <w:szCs w:val="28"/>
        </w:rPr>
        <w:t xml:space="preserve">секретарю территориальной комиссии по профилактике правонарушений Скобелевского </w:t>
      </w:r>
      <w:r w:rsidRPr="00267A5D">
        <w:rPr>
          <w:rFonts w:ascii="Times New Roman" w:hAnsi="Times New Roman"/>
          <w:spacing w:val="-4"/>
          <w:sz w:val="28"/>
          <w:szCs w:val="28"/>
        </w:rPr>
        <w:lastRenderedPageBreak/>
        <w:t>сельского поселения Гулькевичского района рассматривать лиц, допустивших нарушение Закона № 1539-КЗ, на заседаниях комиссии.</w:t>
      </w:r>
    </w:p>
    <w:p w14:paraId="71939C70" w14:textId="5EFDB84A" w:rsidR="00267A5D" w:rsidRPr="00267A5D" w:rsidRDefault="00267A5D" w:rsidP="00267A5D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6616E2DA" w14:textId="49471F46" w:rsidR="00267A5D" w:rsidRPr="00267A5D" w:rsidRDefault="00267A5D" w:rsidP="00267A5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267A5D">
        <w:rPr>
          <w:rFonts w:ascii="Times New Roman" w:hAnsi="Times New Roman"/>
          <w:bCs/>
          <w:sz w:val="28"/>
          <w:szCs w:val="28"/>
          <w:u w:val="single"/>
        </w:rPr>
        <w:t>№ 3. О выявлении несанкционированных мест реализации алкогольной и спиртосодержащей продукции.</w:t>
      </w:r>
    </w:p>
    <w:p w14:paraId="0FDC1B26" w14:textId="6889DAC1" w:rsidR="00267A5D" w:rsidRPr="00267A5D" w:rsidRDefault="00267A5D" w:rsidP="00267A5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7A5D">
        <w:rPr>
          <w:rFonts w:ascii="Times New Roman" w:hAnsi="Times New Roman"/>
          <w:bCs/>
          <w:sz w:val="28"/>
          <w:szCs w:val="28"/>
        </w:rPr>
        <w:t xml:space="preserve">При рассмотрении данного вопроса принято решение </w:t>
      </w:r>
      <w:r w:rsidRPr="00267A5D">
        <w:rPr>
          <w:rFonts w:ascii="Times New Roman" w:hAnsi="Times New Roman"/>
          <w:sz w:val="28"/>
          <w:szCs w:val="28"/>
        </w:rPr>
        <w:t>Ведущему специалисту администрации с привлечением ТОС продолжить работу по выявлению несанкционированных мест реализации алкогольной и спиртосодержащей продукции.</w:t>
      </w:r>
    </w:p>
    <w:p w14:paraId="5469D586" w14:textId="77777777" w:rsidR="00267A5D" w:rsidRDefault="00267A5D" w:rsidP="00267A5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BAD59D2" w14:textId="27E9EE5B" w:rsidR="00267A5D" w:rsidRPr="00267A5D" w:rsidRDefault="00267A5D" w:rsidP="00267A5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267A5D">
        <w:rPr>
          <w:rFonts w:ascii="Times New Roman" w:hAnsi="Times New Roman"/>
          <w:bCs/>
          <w:sz w:val="28"/>
          <w:szCs w:val="28"/>
          <w:u w:val="single"/>
        </w:rPr>
        <w:t>№ 4. О рассмотрении протокола антинаркотической комиссии муниципального образования Гулькевичский район от 28 августа 2025 г. № 3.</w:t>
      </w:r>
    </w:p>
    <w:p w14:paraId="7B35EB96" w14:textId="68FF3DD9" w:rsidR="00267A5D" w:rsidRPr="00267A5D" w:rsidRDefault="00267A5D" w:rsidP="00267A5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7A5D">
        <w:rPr>
          <w:rFonts w:ascii="Times New Roman" w:hAnsi="Times New Roman"/>
          <w:bCs/>
          <w:sz w:val="28"/>
          <w:szCs w:val="28"/>
        </w:rPr>
        <w:t xml:space="preserve">При рассмотрении данного вопроса принято решение </w:t>
      </w:r>
      <w:r w:rsidRPr="00267A5D">
        <w:rPr>
          <w:rFonts w:ascii="Times New Roman" w:hAnsi="Times New Roman"/>
          <w:sz w:val="28"/>
          <w:szCs w:val="28"/>
        </w:rPr>
        <w:t xml:space="preserve">провести беседу с работником аптеки, расположенной на территории Скобелевского сельского поселения Гулькевичского района, о необходимости соблюдения правил отпуска лекарственных препаратов, подлежащих предметно-количественному учету и лекарственных препаратов, обладающих психоактивными свойствами. Продолжить работу по выявлению надписей пронаркотического содержания. </w:t>
      </w:r>
    </w:p>
    <w:p w14:paraId="04523CB3" w14:textId="5E9BE023" w:rsidR="00267A5D" w:rsidRPr="00267A5D" w:rsidRDefault="00267A5D" w:rsidP="00267A5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F29A07D" w14:textId="173B8376" w:rsidR="00267A5D" w:rsidRPr="00267A5D" w:rsidRDefault="00267A5D" w:rsidP="00267A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267A5D">
        <w:rPr>
          <w:rFonts w:ascii="Times New Roman" w:hAnsi="Times New Roman"/>
          <w:bCs/>
          <w:sz w:val="28"/>
          <w:szCs w:val="28"/>
          <w:u w:val="single"/>
        </w:rPr>
        <w:t>№ 5. Об участии</w:t>
      </w:r>
      <w:r w:rsidRPr="00267A5D">
        <w:rPr>
          <w:rFonts w:ascii="Times New Roman" w:hAnsi="Times New Roman"/>
          <w:sz w:val="28"/>
          <w:szCs w:val="28"/>
          <w:u w:val="single"/>
        </w:rPr>
        <w:t xml:space="preserve"> в межведомственной комплексной оперативно-профилактической операции «Мак-2025».</w:t>
      </w:r>
    </w:p>
    <w:p w14:paraId="1F370D9B" w14:textId="6ABB4563" w:rsidR="00267A5D" w:rsidRPr="00267A5D" w:rsidRDefault="00267A5D" w:rsidP="00267A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7A5D">
        <w:rPr>
          <w:rFonts w:ascii="Times New Roman" w:hAnsi="Times New Roman"/>
          <w:bCs/>
          <w:sz w:val="28"/>
          <w:szCs w:val="28"/>
        </w:rPr>
        <w:t xml:space="preserve">При рассмотрении данного вопроса принято решение </w:t>
      </w:r>
      <w:r w:rsidRPr="00267A5D">
        <w:rPr>
          <w:rFonts w:ascii="Times New Roman" w:hAnsi="Times New Roman"/>
          <w:sz w:val="28"/>
          <w:szCs w:val="28"/>
        </w:rPr>
        <w:t>ведущему специалисту администрации Скобелевского сельского поселения Гулькевичского района организовать проведение 2 этапа межведомственной комплексной оперативно-профилактической операции «Мак-2024». По окончанию межведомственной комплексной оперативно-профилактической операции «Мак-2025» направить итоговую информацию в отдел по взаимодействию с правоохранительными органами и военным вопросам администрации муниципального образования Гулькевичский район.</w:t>
      </w:r>
    </w:p>
    <w:p w14:paraId="626A4C84" w14:textId="1E11B3C0" w:rsidR="00267A5D" w:rsidRPr="00267A5D" w:rsidRDefault="00267A5D" w:rsidP="00267A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CF3002" w14:textId="72AC4CB9" w:rsidR="00FE7F86" w:rsidRPr="00267A5D" w:rsidRDefault="00FE7F86" w:rsidP="00267A5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FE7F86" w:rsidRPr="00267A5D" w:rsidSect="00C042AF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231"/>
    <w:rsid w:val="0002234E"/>
    <w:rsid w:val="00061CBE"/>
    <w:rsid w:val="000628D9"/>
    <w:rsid w:val="00096FCA"/>
    <w:rsid w:val="00097353"/>
    <w:rsid w:val="000C3236"/>
    <w:rsid w:val="000C7457"/>
    <w:rsid w:val="000D2E30"/>
    <w:rsid w:val="00113C07"/>
    <w:rsid w:val="00116AD6"/>
    <w:rsid w:val="00147E27"/>
    <w:rsid w:val="00160268"/>
    <w:rsid w:val="001A17BC"/>
    <w:rsid w:val="001B2F0F"/>
    <w:rsid w:val="001D4E2C"/>
    <w:rsid w:val="001F2D40"/>
    <w:rsid w:val="00210AE7"/>
    <w:rsid w:val="00211C97"/>
    <w:rsid w:val="00226B07"/>
    <w:rsid w:val="00233DE0"/>
    <w:rsid w:val="0026083F"/>
    <w:rsid w:val="00267A5D"/>
    <w:rsid w:val="00277822"/>
    <w:rsid w:val="002A1C2C"/>
    <w:rsid w:val="002A5DF6"/>
    <w:rsid w:val="002F75D9"/>
    <w:rsid w:val="00315099"/>
    <w:rsid w:val="00350BF5"/>
    <w:rsid w:val="00360BB1"/>
    <w:rsid w:val="00374A15"/>
    <w:rsid w:val="003855BB"/>
    <w:rsid w:val="003A2728"/>
    <w:rsid w:val="003A4A79"/>
    <w:rsid w:val="003A53D8"/>
    <w:rsid w:val="003C179E"/>
    <w:rsid w:val="003C5AB6"/>
    <w:rsid w:val="003E269A"/>
    <w:rsid w:val="003E7446"/>
    <w:rsid w:val="003F0687"/>
    <w:rsid w:val="00400DE5"/>
    <w:rsid w:val="00403B9B"/>
    <w:rsid w:val="00412465"/>
    <w:rsid w:val="0041682C"/>
    <w:rsid w:val="00456AB1"/>
    <w:rsid w:val="00467F83"/>
    <w:rsid w:val="00474ED1"/>
    <w:rsid w:val="00481AC9"/>
    <w:rsid w:val="004A3874"/>
    <w:rsid w:val="004A7587"/>
    <w:rsid w:val="004B0FCF"/>
    <w:rsid w:val="004B22D6"/>
    <w:rsid w:val="004C5EBE"/>
    <w:rsid w:val="004D712C"/>
    <w:rsid w:val="00510B39"/>
    <w:rsid w:val="00511ABF"/>
    <w:rsid w:val="00531530"/>
    <w:rsid w:val="00543EA5"/>
    <w:rsid w:val="005543CB"/>
    <w:rsid w:val="00567E43"/>
    <w:rsid w:val="0058507D"/>
    <w:rsid w:val="0058601B"/>
    <w:rsid w:val="005A386E"/>
    <w:rsid w:val="005A3F02"/>
    <w:rsid w:val="005A5EC8"/>
    <w:rsid w:val="005B1B3E"/>
    <w:rsid w:val="005B379F"/>
    <w:rsid w:val="005C00FA"/>
    <w:rsid w:val="005C0AD0"/>
    <w:rsid w:val="005C42D2"/>
    <w:rsid w:val="006117BA"/>
    <w:rsid w:val="0063231D"/>
    <w:rsid w:val="00646231"/>
    <w:rsid w:val="00656770"/>
    <w:rsid w:val="006607F0"/>
    <w:rsid w:val="00660FD3"/>
    <w:rsid w:val="006718D2"/>
    <w:rsid w:val="00691315"/>
    <w:rsid w:val="006A77FE"/>
    <w:rsid w:val="007536C7"/>
    <w:rsid w:val="0075375C"/>
    <w:rsid w:val="00774DF9"/>
    <w:rsid w:val="0077669B"/>
    <w:rsid w:val="00793F73"/>
    <w:rsid w:val="007A05D1"/>
    <w:rsid w:val="007F0F27"/>
    <w:rsid w:val="0080721E"/>
    <w:rsid w:val="00823331"/>
    <w:rsid w:val="008359F0"/>
    <w:rsid w:val="008559DF"/>
    <w:rsid w:val="00872BB6"/>
    <w:rsid w:val="00884320"/>
    <w:rsid w:val="008874AF"/>
    <w:rsid w:val="00891676"/>
    <w:rsid w:val="008932C3"/>
    <w:rsid w:val="008A4024"/>
    <w:rsid w:val="008A70E8"/>
    <w:rsid w:val="008A7F61"/>
    <w:rsid w:val="008D20F5"/>
    <w:rsid w:val="008E6881"/>
    <w:rsid w:val="008E7061"/>
    <w:rsid w:val="008E70F7"/>
    <w:rsid w:val="009433C9"/>
    <w:rsid w:val="00954E5E"/>
    <w:rsid w:val="00957F94"/>
    <w:rsid w:val="00972823"/>
    <w:rsid w:val="009A19E9"/>
    <w:rsid w:val="009A2CC5"/>
    <w:rsid w:val="00A17AAF"/>
    <w:rsid w:val="00A409FA"/>
    <w:rsid w:val="00A51BEC"/>
    <w:rsid w:val="00A66A50"/>
    <w:rsid w:val="00AA25B7"/>
    <w:rsid w:val="00AC7688"/>
    <w:rsid w:val="00B04A7D"/>
    <w:rsid w:val="00B10E2F"/>
    <w:rsid w:val="00B12E94"/>
    <w:rsid w:val="00B13534"/>
    <w:rsid w:val="00B1376D"/>
    <w:rsid w:val="00B52F1B"/>
    <w:rsid w:val="00B621BB"/>
    <w:rsid w:val="00B67BB3"/>
    <w:rsid w:val="00B71AAF"/>
    <w:rsid w:val="00B860E9"/>
    <w:rsid w:val="00BC1F88"/>
    <w:rsid w:val="00BF31DD"/>
    <w:rsid w:val="00C042AF"/>
    <w:rsid w:val="00C16F9B"/>
    <w:rsid w:val="00C30E95"/>
    <w:rsid w:val="00C31314"/>
    <w:rsid w:val="00C916DF"/>
    <w:rsid w:val="00CA2102"/>
    <w:rsid w:val="00CB6D4F"/>
    <w:rsid w:val="00CC079B"/>
    <w:rsid w:val="00CC4655"/>
    <w:rsid w:val="00CF0785"/>
    <w:rsid w:val="00CF24D1"/>
    <w:rsid w:val="00D166D6"/>
    <w:rsid w:val="00D22542"/>
    <w:rsid w:val="00D50B83"/>
    <w:rsid w:val="00D77636"/>
    <w:rsid w:val="00D81BE2"/>
    <w:rsid w:val="00D834F0"/>
    <w:rsid w:val="00DA30C2"/>
    <w:rsid w:val="00DC4C5C"/>
    <w:rsid w:val="00DE4998"/>
    <w:rsid w:val="00DF41C3"/>
    <w:rsid w:val="00DF4987"/>
    <w:rsid w:val="00DF5266"/>
    <w:rsid w:val="00E078D9"/>
    <w:rsid w:val="00E2356D"/>
    <w:rsid w:val="00E32783"/>
    <w:rsid w:val="00E6713E"/>
    <w:rsid w:val="00E97D2C"/>
    <w:rsid w:val="00EA7CDE"/>
    <w:rsid w:val="00EC29C9"/>
    <w:rsid w:val="00F03E3F"/>
    <w:rsid w:val="00F059C5"/>
    <w:rsid w:val="00F25BAE"/>
    <w:rsid w:val="00F327F4"/>
    <w:rsid w:val="00F458A9"/>
    <w:rsid w:val="00F50FAC"/>
    <w:rsid w:val="00F62533"/>
    <w:rsid w:val="00F7203A"/>
    <w:rsid w:val="00FC516B"/>
    <w:rsid w:val="00FD58C5"/>
    <w:rsid w:val="00FE3453"/>
    <w:rsid w:val="00FE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330BE"/>
  <w15:docId w15:val="{6EB708E8-86EE-4158-A53F-0D71772B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2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50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50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Краснодарского края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 Георгий Георгиевич</dc:creator>
  <cp:keywords/>
  <dc:description/>
  <cp:lastModifiedBy>Пользователь</cp:lastModifiedBy>
  <cp:revision>130</cp:revision>
  <cp:lastPrinted>2024-05-20T07:57:00Z</cp:lastPrinted>
  <dcterms:created xsi:type="dcterms:W3CDTF">2017-02-07T07:32:00Z</dcterms:created>
  <dcterms:modified xsi:type="dcterms:W3CDTF">2026-04-03T05:21:00Z</dcterms:modified>
</cp:coreProperties>
</file>