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FE8D" w14:textId="3AADC3EC" w:rsidR="00D1471E" w:rsidRDefault="00D1471E" w:rsidP="00D1471E">
      <w:pPr>
        <w:pStyle w:val="a8"/>
        <w:jc w:val="right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>ПРОЕКТ</w:t>
      </w:r>
    </w:p>
    <w:p w14:paraId="4C351DBE" w14:textId="0BA64523" w:rsidR="007C221E" w:rsidRDefault="007C221E" w:rsidP="007C221E">
      <w:pPr>
        <w:pStyle w:val="a8"/>
        <w:rPr>
          <w:spacing w:val="16"/>
          <w:sz w:val="28"/>
          <w:szCs w:val="28"/>
        </w:rPr>
      </w:pPr>
      <w:r>
        <w:rPr>
          <w:noProof/>
          <w:spacing w:val="16"/>
          <w:sz w:val="28"/>
          <w:szCs w:val="28"/>
          <w:lang w:eastAsia="ru-RU"/>
        </w:rPr>
        <w:drawing>
          <wp:inline distT="0" distB="0" distL="0" distR="0" wp14:anchorId="7EABBD63" wp14:editId="1D8D7248">
            <wp:extent cx="664210" cy="81661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C2E59B" w14:textId="77777777" w:rsidR="007C221E" w:rsidRDefault="007C221E" w:rsidP="007C221E">
      <w:pPr>
        <w:pStyle w:val="a8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 xml:space="preserve">АДМИНИСТРАЦИЯ СКОБЕЛЕВСКОГО </w:t>
      </w:r>
    </w:p>
    <w:p w14:paraId="4BEF2E25" w14:textId="77777777" w:rsidR="007C221E" w:rsidRDefault="007C221E" w:rsidP="007C221E">
      <w:pPr>
        <w:pStyle w:val="a9"/>
        <w:rPr>
          <w:spacing w:val="16"/>
          <w:szCs w:val="28"/>
        </w:rPr>
      </w:pPr>
      <w:r>
        <w:rPr>
          <w:spacing w:val="16"/>
          <w:szCs w:val="28"/>
        </w:rPr>
        <w:t>СЕЛЬСКОГО ПОСЕЛЕНИЯ ГУЛЬКЕВИЧСКОГО РАЙОНА</w:t>
      </w:r>
    </w:p>
    <w:p w14:paraId="31CA1C2E" w14:textId="77777777" w:rsidR="007C221E" w:rsidRDefault="007C221E" w:rsidP="007C221E">
      <w:pPr>
        <w:pStyle w:val="a6"/>
        <w:spacing w:after="0"/>
        <w:rPr>
          <w:b/>
          <w:bCs/>
          <w:spacing w:val="16"/>
          <w:sz w:val="6"/>
          <w:szCs w:val="28"/>
        </w:rPr>
      </w:pPr>
    </w:p>
    <w:p w14:paraId="31A7E947" w14:textId="77777777" w:rsidR="007C221E" w:rsidRPr="00B12A3C" w:rsidRDefault="007C221E" w:rsidP="007C221E">
      <w:pPr>
        <w:pStyle w:val="10"/>
        <w:spacing w:before="0" w:after="0"/>
        <w:jc w:val="center"/>
        <w:rPr>
          <w:rFonts w:ascii="Times New Roman" w:eastAsia="Times New Roman" w:hAnsi="Times New Roman" w:cs="Times New Roman"/>
          <w:b/>
          <w:bCs/>
          <w:spacing w:val="1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6"/>
          <w:sz w:val="32"/>
          <w:szCs w:val="32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pacing w:val="16"/>
          <w:sz w:val="32"/>
          <w:szCs w:val="32"/>
        </w:rPr>
        <w:tab/>
      </w:r>
    </w:p>
    <w:p w14:paraId="11AD1719" w14:textId="77777777" w:rsidR="007C221E" w:rsidRDefault="007C221E" w:rsidP="007C221E">
      <w:pPr>
        <w:jc w:val="center"/>
        <w:rPr>
          <w:b/>
          <w:bCs/>
        </w:rPr>
      </w:pPr>
    </w:p>
    <w:p w14:paraId="385BC671" w14:textId="77777777" w:rsidR="007C221E" w:rsidRPr="00E11779" w:rsidRDefault="007C221E" w:rsidP="007C221E">
      <w:pPr>
        <w:jc w:val="both"/>
        <w:rPr>
          <w:bCs/>
          <w:sz w:val="28"/>
          <w:szCs w:val="28"/>
          <w:u w:val="single"/>
        </w:rPr>
      </w:pPr>
      <w:r>
        <w:rPr>
          <w:bCs/>
        </w:rPr>
        <w:t>о</w:t>
      </w:r>
      <w:r w:rsidRPr="00B20EAB">
        <w:rPr>
          <w:bCs/>
        </w:rPr>
        <w:t>т</w:t>
      </w:r>
      <w:r>
        <w:rPr>
          <w:bCs/>
        </w:rPr>
        <w:t xml:space="preserve"> </w:t>
      </w:r>
      <w:r w:rsidRPr="00274C52">
        <w:rPr>
          <w:bCs/>
          <w:sz w:val="28"/>
          <w:szCs w:val="28"/>
        </w:rPr>
        <w:t>________________</w:t>
      </w:r>
      <w:r>
        <w:rPr>
          <w:bCs/>
          <w:sz w:val="28"/>
          <w:szCs w:val="28"/>
        </w:rPr>
        <w:t xml:space="preserve"> </w:t>
      </w:r>
      <w:r>
        <w:rPr>
          <w:bCs/>
        </w:rPr>
        <w:t xml:space="preserve">                                                                                                    </w:t>
      </w:r>
      <w:r w:rsidRPr="00B20EAB">
        <w:rPr>
          <w:bCs/>
        </w:rPr>
        <w:t>№</w:t>
      </w:r>
      <w:r>
        <w:rPr>
          <w:bCs/>
        </w:rPr>
        <w:t xml:space="preserve"> </w:t>
      </w:r>
      <w:r>
        <w:rPr>
          <w:bCs/>
          <w:sz w:val="28"/>
          <w:szCs w:val="28"/>
        </w:rPr>
        <w:t>_____</w:t>
      </w:r>
    </w:p>
    <w:p w14:paraId="33D8A4E8" w14:textId="77777777" w:rsidR="007C221E" w:rsidRDefault="007C221E" w:rsidP="007C221E">
      <w:pPr>
        <w:jc w:val="center"/>
      </w:pPr>
      <w:r w:rsidRPr="00B20EAB">
        <w:t>ст-ца Скобелевская</w:t>
      </w:r>
    </w:p>
    <w:p w14:paraId="193B398A" w14:textId="77777777" w:rsidR="007C221E" w:rsidRPr="007C221E" w:rsidRDefault="007C221E" w:rsidP="007C221E">
      <w:pPr>
        <w:jc w:val="center"/>
      </w:pPr>
    </w:p>
    <w:p w14:paraId="101B3422" w14:textId="77777777" w:rsidR="007C221E" w:rsidRPr="007C221E" w:rsidRDefault="007C221E" w:rsidP="007C221E">
      <w:pPr>
        <w:pStyle w:val="a6"/>
        <w:spacing w:after="0"/>
        <w:ind w:firstLine="851"/>
        <w:jc w:val="center"/>
      </w:pPr>
    </w:p>
    <w:p w14:paraId="470F797B" w14:textId="761B16A6" w:rsidR="00D37DB0" w:rsidRDefault="00D37DB0" w:rsidP="00523D56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внесении изменения в постановление администрации </w:t>
      </w:r>
    </w:p>
    <w:p w14:paraId="172DA06D" w14:textId="77777777" w:rsidR="00D37DB0" w:rsidRDefault="00D37DB0" w:rsidP="00523D56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Скобелевского сельского поселения Гулькевичского района </w:t>
      </w:r>
    </w:p>
    <w:p w14:paraId="4EC0D269" w14:textId="77777777" w:rsidR="00D37DB0" w:rsidRDefault="00D37DB0" w:rsidP="00523D56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18 июля 2024 г. № 39 «</w:t>
      </w:r>
      <w:r w:rsidR="00523D56" w:rsidRPr="00523D56">
        <w:rPr>
          <w:rFonts w:ascii="Times New Roman" w:hAnsi="Times New Roman" w:cs="Times New Roman"/>
          <w:b/>
          <w:bCs/>
        </w:rPr>
        <w:t xml:space="preserve">Об утверждении Порядка </w:t>
      </w:r>
    </w:p>
    <w:p w14:paraId="17FE0863" w14:textId="77777777" w:rsidR="00D37DB0" w:rsidRDefault="00523D56" w:rsidP="00523D56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23D56">
        <w:rPr>
          <w:rFonts w:ascii="Times New Roman" w:hAnsi="Times New Roman" w:cs="Times New Roman"/>
          <w:b/>
          <w:bCs/>
        </w:rPr>
        <w:t xml:space="preserve">организации парковок (парковочных мест) для </w:t>
      </w:r>
    </w:p>
    <w:p w14:paraId="722D5BD6" w14:textId="77777777" w:rsidR="00D37DB0" w:rsidRDefault="00523D56" w:rsidP="00523D56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23D56">
        <w:rPr>
          <w:rFonts w:ascii="Times New Roman" w:hAnsi="Times New Roman" w:cs="Times New Roman"/>
          <w:b/>
          <w:bCs/>
        </w:rPr>
        <w:t xml:space="preserve">легковых такси в местах повышенного спроса </w:t>
      </w:r>
    </w:p>
    <w:p w14:paraId="7866D8DE" w14:textId="77777777" w:rsidR="00D37DB0" w:rsidRDefault="00523D56" w:rsidP="00523D56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23D56">
        <w:rPr>
          <w:rFonts w:ascii="Times New Roman" w:hAnsi="Times New Roman" w:cs="Times New Roman"/>
          <w:b/>
          <w:bCs/>
        </w:rPr>
        <w:t xml:space="preserve">на перевозки пассажиров и багажа, предоставление </w:t>
      </w:r>
    </w:p>
    <w:p w14:paraId="79EC5384" w14:textId="39187042" w:rsidR="00523D56" w:rsidRDefault="00523D56" w:rsidP="00523D56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23D56">
        <w:rPr>
          <w:rFonts w:ascii="Times New Roman" w:hAnsi="Times New Roman" w:cs="Times New Roman"/>
          <w:b/>
          <w:bCs/>
        </w:rPr>
        <w:t xml:space="preserve">мест для стоянки легковых такси на парковках </w:t>
      </w:r>
    </w:p>
    <w:p w14:paraId="73E74A34" w14:textId="77777777" w:rsidR="00523D56" w:rsidRDefault="00523D56" w:rsidP="00523D56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23D56">
        <w:rPr>
          <w:rFonts w:ascii="Times New Roman" w:hAnsi="Times New Roman" w:cs="Times New Roman"/>
          <w:b/>
          <w:bCs/>
        </w:rPr>
        <w:t xml:space="preserve">общего пользования, организация при перевозках </w:t>
      </w:r>
    </w:p>
    <w:p w14:paraId="0040405E" w14:textId="77777777" w:rsidR="00523D56" w:rsidRDefault="00523D56" w:rsidP="00523D56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23D56">
        <w:rPr>
          <w:rFonts w:ascii="Times New Roman" w:hAnsi="Times New Roman" w:cs="Times New Roman"/>
          <w:b/>
          <w:bCs/>
        </w:rPr>
        <w:t xml:space="preserve">легковым такси посадки и (или) высадки пассажиров, </w:t>
      </w:r>
    </w:p>
    <w:p w14:paraId="4D0F4BD4" w14:textId="77777777" w:rsidR="00523D56" w:rsidRDefault="00523D56" w:rsidP="00523D56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23D56">
        <w:rPr>
          <w:rFonts w:ascii="Times New Roman" w:hAnsi="Times New Roman" w:cs="Times New Roman"/>
          <w:b/>
          <w:bCs/>
        </w:rPr>
        <w:t xml:space="preserve">в том числе пассажиров из числа инвалидов, </w:t>
      </w:r>
    </w:p>
    <w:p w14:paraId="5926D884" w14:textId="77777777" w:rsidR="00523D56" w:rsidRDefault="00523D56" w:rsidP="00523D56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23D56">
        <w:rPr>
          <w:rFonts w:ascii="Times New Roman" w:hAnsi="Times New Roman" w:cs="Times New Roman"/>
          <w:b/>
          <w:bCs/>
        </w:rPr>
        <w:t xml:space="preserve">на участках улично-дорожной сети местного значения, </w:t>
      </w:r>
    </w:p>
    <w:p w14:paraId="23FFE59E" w14:textId="77777777" w:rsidR="00523D56" w:rsidRDefault="00523D56" w:rsidP="00523D56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23D56">
        <w:rPr>
          <w:rFonts w:ascii="Times New Roman" w:hAnsi="Times New Roman" w:cs="Times New Roman"/>
          <w:b/>
          <w:bCs/>
        </w:rPr>
        <w:t xml:space="preserve">расположенных в зонах жилой застройки, </w:t>
      </w:r>
    </w:p>
    <w:p w14:paraId="6AA958A3" w14:textId="77777777" w:rsidR="00523D56" w:rsidRDefault="00523D56" w:rsidP="00523D56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23D56">
        <w:rPr>
          <w:rFonts w:ascii="Times New Roman" w:hAnsi="Times New Roman" w:cs="Times New Roman"/>
          <w:b/>
          <w:bCs/>
        </w:rPr>
        <w:t xml:space="preserve">у объектов культуры, медицинских организаций </w:t>
      </w:r>
    </w:p>
    <w:p w14:paraId="7033C9AC" w14:textId="77777777" w:rsidR="00523D56" w:rsidRDefault="00523D56" w:rsidP="00523D56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23D56">
        <w:rPr>
          <w:rFonts w:ascii="Times New Roman" w:hAnsi="Times New Roman" w:cs="Times New Roman"/>
          <w:b/>
          <w:bCs/>
        </w:rPr>
        <w:t xml:space="preserve">и других объектов, расположенных на территории </w:t>
      </w:r>
    </w:p>
    <w:p w14:paraId="04CBAF65" w14:textId="77777777" w:rsidR="00523D56" w:rsidRDefault="00523D56" w:rsidP="00523D56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23D56">
        <w:rPr>
          <w:rFonts w:ascii="Times New Roman" w:hAnsi="Times New Roman" w:cs="Times New Roman"/>
          <w:b/>
          <w:bCs/>
        </w:rPr>
        <w:t xml:space="preserve">Скобелевского сельского поселения </w:t>
      </w:r>
    </w:p>
    <w:p w14:paraId="040FEE4C" w14:textId="0CA86EE3" w:rsidR="00FB7875" w:rsidRPr="00523D56" w:rsidRDefault="00523D56" w:rsidP="00523D56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523D56">
        <w:rPr>
          <w:rFonts w:ascii="Times New Roman" w:hAnsi="Times New Roman" w:cs="Times New Roman"/>
          <w:b/>
          <w:bCs/>
        </w:rPr>
        <w:t>Гулькевичского района</w:t>
      </w:r>
      <w:r w:rsidR="00D37DB0">
        <w:rPr>
          <w:rFonts w:ascii="Times New Roman" w:hAnsi="Times New Roman" w:cs="Times New Roman"/>
          <w:b/>
          <w:bCs/>
        </w:rPr>
        <w:t>»</w:t>
      </w:r>
    </w:p>
    <w:p w14:paraId="17FB2FB2" w14:textId="77777777" w:rsidR="00B619C5" w:rsidRPr="00523D56" w:rsidRDefault="00B619C5" w:rsidP="00523D56">
      <w:pPr>
        <w:pStyle w:val="af"/>
        <w:ind w:firstLine="851"/>
        <w:jc w:val="center"/>
        <w:rPr>
          <w:rFonts w:ascii="Times New Roman" w:hAnsi="Times New Roman"/>
          <w:sz w:val="28"/>
          <w:szCs w:val="32"/>
        </w:rPr>
      </w:pPr>
    </w:p>
    <w:p w14:paraId="1A6184C0" w14:textId="77777777" w:rsidR="00E2604F" w:rsidRPr="00DC4863" w:rsidRDefault="00E2604F" w:rsidP="009C56CC">
      <w:pPr>
        <w:pStyle w:val="af"/>
        <w:ind w:firstLine="851"/>
        <w:jc w:val="both"/>
        <w:rPr>
          <w:rFonts w:ascii="Times New Roman" w:hAnsi="Times New Roman"/>
          <w:sz w:val="28"/>
          <w:szCs w:val="32"/>
        </w:rPr>
      </w:pPr>
    </w:p>
    <w:p w14:paraId="06CAC1D5" w14:textId="0BB4120B" w:rsidR="00592902" w:rsidRDefault="000F1A1C" w:rsidP="00592902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</w:t>
      </w:r>
      <w:r w:rsidR="00592902" w:rsidRPr="00592902">
        <w:rPr>
          <w:rFonts w:ascii="Times New Roman" w:hAnsi="Times New Roman"/>
          <w:sz w:val="28"/>
          <w:szCs w:val="28"/>
        </w:rPr>
        <w:t xml:space="preserve">руководствуясь </w:t>
      </w:r>
      <w:r w:rsidR="00592902" w:rsidRPr="00592902">
        <w:rPr>
          <w:rFonts w:ascii="Times New Roman" w:hAnsi="Times New Roman"/>
          <w:color w:val="000000"/>
          <w:sz w:val="28"/>
          <w:szCs w:val="28"/>
        </w:rPr>
        <w:t>Уставом Скобелевского сельского поселения Гулькевичского района</w:t>
      </w:r>
      <w:r w:rsidR="00592902" w:rsidRPr="00592902">
        <w:rPr>
          <w:rFonts w:ascii="Times New Roman" w:hAnsi="Times New Roman"/>
          <w:sz w:val="28"/>
          <w:szCs w:val="28"/>
        </w:rPr>
        <w:t>, п о с т а н о в л я ю:</w:t>
      </w:r>
    </w:p>
    <w:p w14:paraId="3E3E693D" w14:textId="4AF3F986" w:rsidR="00FB7875" w:rsidRDefault="00FB7875" w:rsidP="00FB7875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A41C4">
        <w:rPr>
          <w:color w:val="000000"/>
          <w:sz w:val="28"/>
          <w:szCs w:val="28"/>
        </w:rPr>
        <w:t xml:space="preserve"> Внести изменение в постановление администрации Скобелевского сельского поселения Гулькевичского района от 18 июля 2024 г. № 39 «Об утверждении</w:t>
      </w:r>
      <w:r>
        <w:rPr>
          <w:color w:val="000000"/>
          <w:sz w:val="28"/>
          <w:szCs w:val="28"/>
        </w:rPr>
        <w:t xml:space="preserve"> </w:t>
      </w:r>
      <w:r w:rsidR="00523D56" w:rsidRPr="00F23CFD">
        <w:rPr>
          <w:sz w:val="28"/>
          <w:szCs w:val="28"/>
        </w:rPr>
        <w:t>Поряд</w:t>
      </w:r>
      <w:r w:rsidR="00523D56">
        <w:rPr>
          <w:sz w:val="28"/>
          <w:szCs w:val="28"/>
        </w:rPr>
        <w:t>ок</w:t>
      </w:r>
      <w:r w:rsidR="00523D56" w:rsidRPr="00F23CFD">
        <w:rPr>
          <w:sz w:val="28"/>
          <w:szCs w:val="28"/>
        </w:rPr>
        <w:t xml:space="preserve"> организации парковок</w:t>
      </w:r>
      <w:r w:rsidR="00523D56">
        <w:rPr>
          <w:sz w:val="28"/>
          <w:szCs w:val="28"/>
        </w:rPr>
        <w:t xml:space="preserve"> </w:t>
      </w:r>
      <w:r w:rsidR="00523D56" w:rsidRPr="00F23CFD">
        <w:rPr>
          <w:sz w:val="28"/>
          <w:szCs w:val="28"/>
        </w:rPr>
        <w:t>(парковочных мест) для легковых такси в местах повышенного</w:t>
      </w:r>
      <w:r w:rsidR="00523D56">
        <w:rPr>
          <w:sz w:val="28"/>
          <w:szCs w:val="28"/>
        </w:rPr>
        <w:t xml:space="preserve"> </w:t>
      </w:r>
      <w:r w:rsidR="00523D56" w:rsidRPr="00F23CFD">
        <w:rPr>
          <w:sz w:val="28"/>
          <w:szCs w:val="28"/>
        </w:rPr>
        <w:t>спроса на перевозки пассажиров и багажа, предоставление мест</w:t>
      </w:r>
      <w:r w:rsidR="00523D56">
        <w:rPr>
          <w:sz w:val="28"/>
          <w:szCs w:val="28"/>
        </w:rPr>
        <w:t xml:space="preserve">  </w:t>
      </w:r>
      <w:r w:rsidR="00523D56" w:rsidRPr="00F23CFD">
        <w:rPr>
          <w:sz w:val="28"/>
          <w:szCs w:val="28"/>
        </w:rPr>
        <w:t>для стоянки легковых такси на парковках общего пользования,</w:t>
      </w:r>
      <w:r w:rsidR="00523D56">
        <w:rPr>
          <w:sz w:val="28"/>
          <w:szCs w:val="28"/>
        </w:rPr>
        <w:t xml:space="preserve"> </w:t>
      </w:r>
      <w:r w:rsidR="00523D56" w:rsidRPr="00F23CFD">
        <w:rPr>
          <w:sz w:val="28"/>
          <w:szCs w:val="28"/>
        </w:rPr>
        <w:t>организация при перевозках легковым такси посадки и (или)</w:t>
      </w:r>
      <w:r w:rsidR="00523D56">
        <w:rPr>
          <w:sz w:val="28"/>
          <w:szCs w:val="28"/>
        </w:rPr>
        <w:t xml:space="preserve"> </w:t>
      </w:r>
      <w:r w:rsidR="00523D56" w:rsidRPr="00F23CFD">
        <w:rPr>
          <w:sz w:val="28"/>
          <w:szCs w:val="28"/>
        </w:rPr>
        <w:t>высадки пассажиров, в том числе пассажиров из числа</w:t>
      </w:r>
      <w:r w:rsidR="00523D56">
        <w:rPr>
          <w:sz w:val="28"/>
          <w:szCs w:val="28"/>
        </w:rPr>
        <w:t xml:space="preserve"> </w:t>
      </w:r>
      <w:r w:rsidR="00523D56" w:rsidRPr="00F23CFD">
        <w:rPr>
          <w:sz w:val="28"/>
          <w:szCs w:val="28"/>
        </w:rPr>
        <w:t>инвалидов, на участках</w:t>
      </w:r>
      <w:r w:rsidR="00523D56">
        <w:rPr>
          <w:sz w:val="28"/>
          <w:szCs w:val="28"/>
        </w:rPr>
        <w:t xml:space="preserve"> </w:t>
      </w:r>
      <w:r w:rsidR="00523D56" w:rsidRPr="00F23CFD">
        <w:rPr>
          <w:sz w:val="28"/>
          <w:szCs w:val="28"/>
        </w:rPr>
        <w:t>улично-дорожной сети местного</w:t>
      </w:r>
      <w:r w:rsidR="00523D56">
        <w:rPr>
          <w:sz w:val="28"/>
          <w:szCs w:val="28"/>
        </w:rPr>
        <w:t xml:space="preserve"> </w:t>
      </w:r>
      <w:r w:rsidR="00523D56" w:rsidRPr="00F23CFD">
        <w:rPr>
          <w:sz w:val="28"/>
          <w:szCs w:val="28"/>
        </w:rPr>
        <w:t>значения, расположенных в зонах жилой застройки, у объектов</w:t>
      </w:r>
      <w:r w:rsidR="00523D56">
        <w:rPr>
          <w:sz w:val="28"/>
          <w:szCs w:val="28"/>
        </w:rPr>
        <w:t xml:space="preserve"> </w:t>
      </w:r>
      <w:r w:rsidR="00523D56" w:rsidRPr="00F23CFD">
        <w:rPr>
          <w:sz w:val="28"/>
          <w:szCs w:val="28"/>
        </w:rPr>
        <w:t>культуры, медицинских организаций и других объектов,</w:t>
      </w:r>
      <w:r w:rsidR="00523D56">
        <w:rPr>
          <w:sz w:val="28"/>
          <w:szCs w:val="28"/>
        </w:rPr>
        <w:t xml:space="preserve"> </w:t>
      </w:r>
      <w:r w:rsidR="00523D56" w:rsidRPr="00F23CFD">
        <w:rPr>
          <w:sz w:val="28"/>
          <w:szCs w:val="28"/>
        </w:rPr>
        <w:t xml:space="preserve">расположенных на территории </w:t>
      </w:r>
      <w:r w:rsidR="00523D56">
        <w:rPr>
          <w:sz w:val="28"/>
          <w:szCs w:val="28"/>
        </w:rPr>
        <w:t>Скобелевского сельского поселения Гулькевичского района</w:t>
      </w:r>
      <w:r w:rsidR="002A41C4">
        <w:rPr>
          <w:sz w:val="28"/>
          <w:szCs w:val="28"/>
        </w:rPr>
        <w:t>», изложив приложение 1 в новой редакции</w:t>
      </w:r>
      <w:r w:rsidR="00651EEE">
        <w:rPr>
          <w:sz w:val="28"/>
          <w:szCs w:val="28"/>
        </w:rPr>
        <w:t xml:space="preserve"> (прил</w:t>
      </w:r>
      <w:r w:rsidR="002A41C4">
        <w:rPr>
          <w:sz w:val="28"/>
          <w:szCs w:val="28"/>
        </w:rPr>
        <w:t>агается</w:t>
      </w:r>
      <w:r w:rsidR="00651EEE">
        <w:rPr>
          <w:sz w:val="28"/>
          <w:szCs w:val="28"/>
        </w:rPr>
        <w:t xml:space="preserve">). </w:t>
      </w:r>
    </w:p>
    <w:p w14:paraId="24C7E5A1" w14:textId="1AABB1B2" w:rsidR="00366AA3" w:rsidRPr="00942B06" w:rsidRDefault="00FB7875" w:rsidP="002A41C4">
      <w:pPr>
        <w:pStyle w:val="af1"/>
        <w:spacing w:before="0" w:beforeAutospacing="0" w:after="0" w:afterAutospacing="0"/>
        <w:ind w:firstLine="709"/>
        <w:jc w:val="both"/>
        <w:rPr>
          <w:rFonts w:eastAsia="Lucida Sans Unicode"/>
          <w:sz w:val="28"/>
          <w:szCs w:val="28"/>
          <w:lang w:eastAsia="zh-CN"/>
        </w:rPr>
      </w:pPr>
      <w:r w:rsidRPr="00483849">
        <w:rPr>
          <w:color w:val="000000"/>
          <w:sz w:val="28"/>
          <w:szCs w:val="28"/>
        </w:rPr>
        <w:lastRenderedPageBreak/>
        <w:t>2.</w:t>
      </w:r>
      <w:r>
        <w:rPr>
          <w:color w:val="000000"/>
          <w:sz w:val="28"/>
          <w:szCs w:val="28"/>
        </w:rPr>
        <w:t xml:space="preserve"> </w:t>
      </w:r>
      <w:r w:rsidR="00366AA3" w:rsidRPr="00942B06">
        <w:rPr>
          <w:rFonts w:eastAsia="Lucida Sans Unicode"/>
          <w:sz w:val="28"/>
          <w:szCs w:val="28"/>
          <w:lang w:eastAsia="zh-CN"/>
        </w:rPr>
        <w:t>О</w:t>
      </w:r>
      <w:r w:rsidR="00366AA3" w:rsidRPr="00942B06">
        <w:rPr>
          <w:sz w:val="28"/>
          <w:szCs w:val="28"/>
        </w:rPr>
        <w:t xml:space="preserve">публиковать настоящее </w:t>
      </w:r>
      <w:r w:rsidR="00592902">
        <w:rPr>
          <w:sz w:val="28"/>
          <w:szCs w:val="28"/>
        </w:rPr>
        <w:t>постановление</w:t>
      </w:r>
      <w:r w:rsidR="00366AA3" w:rsidRPr="00942B06">
        <w:rPr>
          <w:sz w:val="28"/>
          <w:szCs w:val="28"/>
        </w:rPr>
        <w:t xml:space="preserve"> в общественно-политической газете Гулькевичского района</w:t>
      </w:r>
      <w:r w:rsidR="00592902">
        <w:rPr>
          <w:sz w:val="28"/>
          <w:szCs w:val="28"/>
        </w:rPr>
        <w:t xml:space="preserve"> Краснодарского края</w:t>
      </w:r>
      <w:r w:rsidR="00366AA3" w:rsidRPr="00942B06">
        <w:rPr>
          <w:sz w:val="28"/>
          <w:szCs w:val="28"/>
        </w:rPr>
        <w:t xml:space="preserve"> «В 24 часа» </w:t>
      </w:r>
      <w:r w:rsidR="00366AA3" w:rsidRPr="00942B06">
        <w:rPr>
          <w:rFonts w:eastAsia="Lucida Sans Unicode"/>
          <w:sz w:val="28"/>
          <w:szCs w:val="28"/>
          <w:lang w:eastAsia="zh-CN"/>
        </w:rPr>
        <w:t>и разместить на сайте Скобелевского сельского поселения Гулькевичского района</w:t>
      </w:r>
      <w:r w:rsidR="00366AA3" w:rsidRPr="00942B06">
        <w:rPr>
          <w:sz w:val="28"/>
          <w:szCs w:val="28"/>
        </w:rPr>
        <w:t xml:space="preserve"> в информационно-телекоммуникационной сети «Интернет»</w:t>
      </w:r>
      <w:r w:rsidR="00366AA3" w:rsidRPr="00942B06">
        <w:rPr>
          <w:rFonts w:eastAsia="Lucida Sans Unicode"/>
          <w:sz w:val="28"/>
          <w:szCs w:val="28"/>
          <w:lang w:eastAsia="zh-CN"/>
        </w:rPr>
        <w:t xml:space="preserve">.  </w:t>
      </w:r>
    </w:p>
    <w:p w14:paraId="3F463CEA" w14:textId="01B7E3C8" w:rsidR="0078165D" w:rsidRPr="00942B06" w:rsidRDefault="002A41C4" w:rsidP="002A41C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0F5C">
        <w:rPr>
          <w:sz w:val="28"/>
          <w:szCs w:val="28"/>
        </w:rPr>
        <w:t xml:space="preserve">. </w:t>
      </w:r>
      <w:r w:rsidR="0078165D">
        <w:rPr>
          <w:sz w:val="28"/>
          <w:szCs w:val="28"/>
        </w:rPr>
        <w:t xml:space="preserve"> </w:t>
      </w:r>
      <w:r w:rsidR="0078165D" w:rsidRPr="00942B06">
        <w:rPr>
          <w:sz w:val="28"/>
          <w:szCs w:val="28"/>
        </w:rPr>
        <w:t>Постановление вступает в силу после его официального опубликования.</w:t>
      </w:r>
    </w:p>
    <w:p w14:paraId="7EDDD01A" w14:textId="05C3B011" w:rsidR="005C78C8" w:rsidRPr="00802911" w:rsidRDefault="005C78C8" w:rsidP="00344509">
      <w:pPr>
        <w:ind w:firstLine="708"/>
        <w:jc w:val="both"/>
        <w:rPr>
          <w:sz w:val="22"/>
        </w:rPr>
      </w:pPr>
    </w:p>
    <w:p w14:paraId="53DA784A" w14:textId="77777777" w:rsidR="00B619C5" w:rsidRPr="00802911" w:rsidRDefault="00B619C5" w:rsidP="00B619C5">
      <w:pPr>
        <w:ind w:firstLine="851"/>
        <w:jc w:val="both"/>
        <w:rPr>
          <w:color w:val="000000"/>
          <w:sz w:val="22"/>
        </w:rPr>
      </w:pPr>
    </w:p>
    <w:p w14:paraId="507B1EF4" w14:textId="492F4A1D" w:rsidR="00710FD1" w:rsidRDefault="002A41C4" w:rsidP="00745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Скобелевского сельского поселения </w:t>
      </w:r>
    </w:p>
    <w:p w14:paraId="363B1F77" w14:textId="28473B49" w:rsidR="002A41C4" w:rsidRDefault="002A41C4" w:rsidP="00745799">
      <w:pPr>
        <w:jc w:val="both"/>
        <w:rPr>
          <w:sz w:val="28"/>
          <w:szCs w:val="28"/>
        </w:rPr>
      </w:pPr>
      <w:r>
        <w:rPr>
          <w:sz w:val="28"/>
          <w:szCs w:val="28"/>
        </w:rPr>
        <w:t>Гулькевичского района                                                                  С.Н. Стародубцев</w:t>
      </w:r>
    </w:p>
    <w:p w14:paraId="42CAB950" w14:textId="77777777" w:rsidR="00710FD1" w:rsidRDefault="00710FD1" w:rsidP="00745799">
      <w:pPr>
        <w:jc w:val="both"/>
        <w:rPr>
          <w:sz w:val="28"/>
          <w:szCs w:val="28"/>
        </w:rPr>
      </w:pPr>
    </w:p>
    <w:p w14:paraId="30B70D74" w14:textId="1C91B55E" w:rsidR="005C78C8" w:rsidRDefault="005C78C8" w:rsidP="0074579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14:paraId="1CE79438" w14:textId="7B2DDD3D" w:rsidR="005C78C8" w:rsidRDefault="005C78C8" w:rsidP="005C78C8"/>
    <w:p w14:paraId="298D7681" w14:textId="33080AC1" w:rsidR="005C78C8" w:rsidRDefault="005C78C8" w:rsidP="005C78C8"/>
    <w:p w14:paraId="56916A6D" w14:textId="23ACA90C" w:rsidR="005C78C8" w:rsidRDefault="005C78C8" w:rsidP="005C78C8"/>
    <w:p w14:paraId="31DDF5D8" w14:textId="2B2D3A0F" w:rsidR="005C78C8" w:rsidRDefault="005C78C8" w:rsidP="005C78C8"/>
    <w:p w14:paraId="01191C15" w14:textId="3B5701CF" w:rsidR="005C78C8" w:rsidRDefault="005C78C8" w:rsidP="005C78C8"/>
    <w:p w14:paraId="13ED342D" w14:textId="0DF7565A" w:rsidR="005C78C8" w:rsidRDefault="005C78C8" w:rsidP="005C78C8"/>
    <w:p w14:paraId="64B8706B" w14:textId="12BD9BC8" w:rsidR="005C78C8" w:rsidRDefault="005C78C8" w:rsidP="005C78C8"/>
    <w:p w14:paraId="0F0DF225" w14:textId="250F288B" w:rsidR="005C78C8" w:rsidRDefault="005C78C8" w:rsidP="005C78C8"/>
    <w:p w14:paraId="519331B0" w14:textId="16E61AEF" w:rsidR="005C78C8" w:rsidRDefault="005C78C8" w:rsidP="005C78C8"/>
    <w:p w14:paraId="14A40F2E" w14:textId="74E70EB5" w:rsidR="005C78C8" w:rsidRDefault="005C78C8" w:rsidP="005C78C8"/>
    <w:p w14:paraId="5F2C1C08" w14:textId="3A3C3680" w:rsidR="005C78C8" w:rsidRDefault="005C78C8" w:rsidP="005C78C8"/>
    <w:p w14:paraId="33038CF0" w14:textId="2A42B51F" w:rsidR="005C78C8" w:rsidRDefault="005C78C8" w:rsidP="005C78C8"/>
    <w:p w14:paraId="5C2B293F" w14:textId="7EDA3E8F" w:rsidR="005C78C8" w:rsidRDefault="005C78C8" w:rsidP="005C78C8"/>
    <w:p w14:paraId="159EEAA3" w14:textId="0C9C3E45" w:rsidR="005C78C8" w:rsidRDefault="005C78C8" w:rsidP="005C78C8"/>
    <w:p w14:paraId="610D8261" w14:textId="5E4FAE9C" w:rsidR="005C78C8" w:rsidRDefault="005C78C8" w:rsidP="005C78C8"/>
    <w:p w14:paraId="31EA7BAD" w14:textId="0B976FFF" w:rsidR="005C78C8" w:rsidRDefault="005C78C8" w:rsidP="005C78C8"/>
    <w:p w14:paraId="4BB03C70" w14:textId="430B745F" w:rsidR="005C78C8" w:rsidRDefault="005C78C8" w:rsidP="005C78C8"/>
    <w:p w14:paraId="297C38A1" w14:textId="35A911B3" w:rsidR="005C78C8" w:rsidRDefault="005C78C8" w:rsidP="005C78C8"/>
    <w:p w14:paraId="3218DF43" w14:textId="413F0873" w:rsidR="00366AA3" w:rsidRDefault="00366AA3" w:rsidP="005C78C8"/>
    <w:p w14:paraId="2A33FD78" w14:textId="40A5BB4B" w:rsidR="00366AA3" w:rsidRDefault="00366AA3" w:rsidP="005C78C8"/>
    <w:p w14:paraId="310F082F" w14:textId="54716FF4" w:rsidR="00366AA3" w:rsidRDefault="00366AA3" w:rsidP="005C78C8"/>
    <w:p w14:paraId="1EE0C7B6" w14:textId="64052889" w:rsidR="00366AA3" w:rsidRDefault="00366AA3" w:rsidP="005C78C8"/>
    <w:p w14:paraId="34F0F380" w14:textId="4FBA1A30" w:rsidR="00366AA3" w:rsidRDefault="00366AA3" w:rsidP="005C78C8"/>
    <w:p w14:paraId="318B85E5" w14:textId="509C6F97" w:rsidR="002A41C4" w:rsidRDefault="002A41C4" w:rsidP="005C78C8"/>
    <w:p w14:paraId="1C71E60C" w14:textId="58932D4E" w:rsidR="002A41C4" w:rsidRDefault="002A41C4" w:rsidP="005C78C8"/>
    <w:p w14:paraId="213DE619" w14:textId="5EB121F9" w:rsidR="002A41C4" w:rsidRDefault="002A41C4" w:rsidP="005C78C8"/>
    <w:p w14:paraId="4C7145F1" w14:textId="30950B63" w:rsidR="002A41C4" w:rsidRDefault="002A41C4" w:rsidP="005C78C8"/>
    <w:p w14:paraId="60E2B0D3" w14:textId="73A68303" w:rsidR="002A41C4" w:rsidRDefault="002A41C4" w:rsidP="005C78C8"/>
    <w:p w14:paraId="55FD0DAA" w14:textId="68020B19" w:rsidR="002A41C4" w:rsidRDefault="002A41C4" w:rsidP="005C78C8"/>
    <w:p w14:paraId="31709DD7" w14:textId="48642030" w:rsidR="002A41C4" w:rsidRDefault="002A41C4" w:rsidP="005C78C8"/>
    <w:p w14:paraId="4433BE88" w14:textId="1021533B" w:rsidR="002A41C4" w:rsidRDefault="002A41C4" w:rsidP="005C78C8"/>
    <w:p w14:paraId="6982C085" w14:textId="58209019" w:rsidR="002A41C4" w:rsidRDefault="002A41C4" w:rsidP="005C78C8"/>
    <w:p w14:paraId="7444EA7E" w14:textId="12E4D4B2" w:rsidR="002A41C4" w:rsidRDefault="002A41C4" w:rsidP="005C78C8"/>
    <w:p w14:paraId="6FC059F2" w14:textId="41479C57" w:rsidR="002A41C4" w:rsidRDefault="002A41C4" w:rsidP="005C78C8"/>
    <w:p w14:paraId="73458028" w14:textId="4C527478" w:rsidR="002A41C4" w:rsidRDefault="002A41C4" w:rsidP="005C78C8"/>
    <w:p w14:paraId="124AF5D7" w14:textId="77777777" w:rsidR="002A41C4" w:rsidRDefault="002A41C4" w:rsidP="005C78C8"/>
    <w:p w14:paraId="1B198AC4" w14:textId="3689D53A" w:rsidR="00366AA3" w:rsidRDefault="00366AA3" w:rsidP="005C78C8"/>
    <w:p w14:paraId="60C5F546" w14:textId="027DF6D3" w:rsidR="00366AA3" w:rsidRDefault="00366AA3" w:rsidP="005C78C8"/>
    <w:p w14:paraId="3572A497" w14:textId="77777777" w:rsidR="00366AA3" w:rsidRDefault="00366AA3" w:rsidP="005C78C8"/>
    <w:p w14:paraId="40D0B827" w14:textId="2455E2B7" w:rsidR="00097C2A" w:rsidRDefault="00097C2A" w:rsidP="00745799"/>
    <w:p w14:paraId="1D4FDC35" w14:textId="77777777" w:rsidR="00D1471E" w:rsidRPr="00ED6DD7" w:rsidRDefault="00D1471E" w:rsidP="00D1471E">
      <w:pPr>
        <w:ind w:left="5103"/>
        <w:rPr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ED6DD7">
        <w:rPr>
          <w:sz w:val="28"/>
          <w:szCs w:val="28"/>
        </w:rPr>
        <w:lastRenderedPageBreak/>
        <w:t xml:space="preserve">Приложение </w:t>
      </w:r>
    </w:p>
    <w:p w14:paraId="1BBF9DC5" w14:textId="77777777" w:rsidR="00D1471E" w:rsidRPr="00ED6DD7" w:rsidRDefault="00D1471E" w:rsidP="00D1471E">
      <w:pPr>
        <w:ind w:left="5103"/>
        <w:rPr>
          <w:sz w:val="28"/>
          <w:szCs w:val="28"/>
        </w:rPr>
      </w:pPr>
    </w:p>
    <w:p w14:paraId="2114511B" w14:textId="77777777" w:rsidR="00D1471E" w:rsidRPr="00ED6DD7" w:rsidRDefault="00D1471E" w:rsidP="00D1471E">
      <w:pPr>
        <w:ind w:left="5103"/>
        <w:rPr>
          <w:sz w:val="28"/>
          <w:szCs w:val="28"/>
        </w:rPr>
      </w:pPr>
      <w:r w:rsidRPr="00ED6DD7">
        <w:rPr>
          <w:sz w:val="28"/>
          <w:szCs w:val="28"/>
        </w:rPr>
        <w:t>к постановлению администрации Скобелевского сельского поселения Гулькевичского района</w:t>
      </w:r>
    </w:p>
    <w:p w14:paraId="237837AD" w14:textId="77777777" w:rsidR="00D1471E" w:rsidRPr="00ED6DD7" w:rsidRDefault="00D1471E" w:rsidP="00D1471E">
      <w:pPr>
        <w:ind w:left="5103"/>
        <w:rPr>
          <w:sz w:val="28"/>
          <w:szCs w:val="28"/>
        </w:rPr>
      </w:pPr>
      <w:r w:rsidRPr="00ED6DD7">
        <w:rPr>
          <w:sz w:val="28"/>
          <w:szCs w:val="28"/>
        </w:rPr>
        <w:t>от _______________ № _____</w:t>
      </w:r>
    </w:p>
    <w:p w14:paraId="55FCAA88" w14:textId="77777777" w:rsidR="00D1471E" w:rsidRPr="00ED6DD7" w:rsidRDefault="00D1471E" w:rsidP="00D1471E">
      <w:pPr>
        <w:ind w:left="5103"/>
        <w:rPr>
          <w:sz w:val="28"/>
          <w:szCs w:val="28"/>
        </w:rPr>
      </w:pPr>
    </w:p>
    <w:p w14:paraId="59271692" w14:textId="77777777" w:rsidR="00D1471E" w:rsidRPr="00ED6DD7" w:rsidRDefault="00D1471E" w:rsidP="00D1471E">
      <w:pPr>
        <w:ind w:left="5103"/>
        <w:rPr>
          <w:sz w:val="28"/>
          <w:szCs w:val="28"/>
        </w:rPr>
      </w:pPr>
      <w:r w:rsidRPr="00ED6DD7">
        <w:rPr>
          <w:sz w:val="28"/>
          <w:szCs w:val="28"/>
        </w:rPr>
        <w:t>«Приложение 1</w:t>
      </w:r>
    </w:p>
    <w:p w14:paraId="4B99BFD9" w14:textId="77777777" w:rsidR="00D1471E" w:rsidRPr="00ED6DD7" w:rsidRDefault="00D1471E" w:rsidP="00D1471E">
      <w:pPr>
        <w:ind w:left="5103"/>
        <w:rPr>
          <w:sz w:val="28"/>
          <w:szCs w:val="28"/>
        </w:rPr>
      </w:pPr>
    </w:p>
    <w:p w14:paraId="6461B562" w14:textId="77777777" w:rsidR="00D1471E" w:rsidRPr="00ED6DD7" w:rsidRDefault="00D1471E" w:rsidP="00D1471E">
      <w:pPr>
        <w:ind w:left="5103"/>
        <w:rPr>
          <w:sz w:val="28"/>
          <w:szCs w:val="28"/>
        </w:rPr>
      </w:pPr>
      <w:r w:rsidRPr="00ED6DD7">
        <w:rPr>
          <w:sz w:val="28"/>
          <w:szCs w:val="28"/>
        </w:rPr>
        <w:t>УТВЕРЖДЕН</w:t>
      </w:r>
    </w:p>
    <w:p w14:paraId="13784A5E" w14:textId="77777777" w:rsidR="00D1471E" w:rsidRPr="00ED6DD7" w:rsidRDefault="00D1471E" w:rsidP="00D1471E">
      <w:pPr>
        <w:ind w:left="5103"/>
        <w:rPr>
          <w:sz w:val="28"/>
          <w:szCs w:val="28"/>
        </w:rPr>
      </w:pPr>
      <w:r w:rsidRPr="00ED6DD7">
        <w:rPr>
          <w:sz w:val="28"/>
          <w:szCs w:val="28"/>
        </w:rPr>
        <w:t xml:space="preserve">постановлением администрации Скобелевского сельского поселения Гулькевичского района </w:t>
      </w:r>
    </w:p>
    <w:p w14:paraId="08C9C2DB" w14:textId="77777777" w:rsidR="00D1471E" w:rsidRPr="00ED6DD7" w:rsidRDefault="00D1471E" w:rsidP="00D1471E">
      <w:pPr>
        <w:ind w:left="5103"/>
        <w:rPr>
          <w:sz w:val="28"/>
          <w:szCs w:val="28"/>
        </w:rPr>
      </w:pPr>
      <w:r w:rsidRPr="00ED6DD7">
        <w:rPr>
          <w:sz w:val="28"/>
          <w:szCs w:val="28"/>
        </w:rPr>
        <w:t xml:space="preserve">от 18 июля 2024 г. № 39 </w:t>
      </w:r>
    </w:p>
    <w:p w14:paraId="3F4502B5" w14:textId="77777777" w:rsidR="00D1471E" w:rsidRPr="00ED6DD7" w:rsidRDefault="00D1471E" w:rsidP="00D1471E">
      <w:pPr>
        <w:ind w:left="5103"/>
        <w:rPr>
          <w:sz w:val="28"/>
          <w:szCs w:val="28"/>
        </w:rPr>
      </w:pPr>
      <w:r w:rsidRPr="00ED6DD7">
        <w:rPr>
          <w:sz w:val="28"/>
          <w:szCs w:val="28"/>
        </w:rPr>
        <w:t>(в редакции постановления администрации Скобелевского сельского поселения Гулькевичского района от _______________ № _____)</w:t>
      </w:r>
    </w:p>
    <w:p w14:paraId="5585A79A" w14:textId="77777777" w:rsidR="00D1471E" w:rsidRPr="00ED6DD7" w:rsidRDefault="00D1471E" w:rsidP="00D1471E">
      <w:pPr>
        <w:ind w:left="5387"/>
        <w:rPr>
          <w:sz w:val="28"/>
          <w:szCs w:val="28"/>
        </w:rPr>
      </w:pPr>
    </w:p>
    <w:p w14:paraId="037BB496" w14:textId="77777777" w:rsidR="00D1471E" w:rsidRPr="00ED6DD7" w:rsidRDefault="00D1471E" w:rsidP="00D1471E">
      <w:pPr>
        <w:jc w:val="center"/>
        <w:rPr>
          <w:sz w:val="28"/>
          <w:szCs w:val="28"/>
        </w:rPr>
      </w:pPr>
    </w:p>
    <w:bookmarkEnd w:id="0"/>
    <w:bookmarkEnd w:id="1"/>
    <w:bookmarkEnd w:id="2"/>
    <w:bookmarkEnd w:id="3"/>
    <w:p w14:paraId="3BCB98B6" w14:textId="77777777" w:rsidR="00D1471E" w:rsidRPr="00ED6DD7" w:rsidRDefault="00D1471E" w:rsidP="00D1471E">
      <w:pPr>
        <w:pStyle w:val="af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6DD7">
        <w:rPr>
          <w:b/>
          <w:bCs/>
          <w:color w:val="000000"/>
          <w:sz w:val="28"/>
          <w:szCs w:val="28"/>
        </w:rPr>
        <w:t>ПОРЯДОК</w:t>
      </w:r>
    </w:p>
    <w:p w14:paraId="0CAE5D21" w14:textId="77777777" w:rsidR="00D1471E" w:rsidRPr="00ED6DD7" w:rsidRDefault="00D1471E" w:rsidP="00D1471E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ED6DD7">
        <w:rPr>
          <w:rFonts w:ascii="Times New Roman" w:hAnsi="Times New Roman" w:cs="Times New Roman"/>
          <w:b/>
          <w:bCs/>
        </w:rPr>
        <w:t xml:space="preserve">организации парковок </w:t>
      </w:r>
    </w:p>
    <w:p w14:paraId="18377AC1" w14:textId="77777777" w:rsidR="00D1471E" w:rsidRPr="00ED6DD7" w:rsidRDefault="00D1471E" w:rsidP="00D1471E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ED6DD7">
        <w:rPr>
          <w:rFonts w:ascii="Times New Roman" w:hAnsi="Times New Roman" w:cs="Times New Roman"/>
          <w:b/>
          <w:bCs/>
        </w:rPr>
        <w:t xml:space="preserve">(парковочных мест) для легковых такси </w:t>
      </w:r>
    </w:p>
    <w:p w14:paraId="236D07B2" w14:textId="77777777" w:rsidR="00D1471E" w:rsidRPr="00ED6DD7" w:rsidRDefault="00D1471E" w:rsidP="00D1471E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ED6DD7">
        <w:rPr>
          <w:rFonts w:ascii="Times New Roman" w:hAnsi="Times New Roman" w:cs="Times New Roman"/>
          <w:b/>
          <w:bCs/>
        </w:rPr>
        <w:t xml:space="preserve">в местах повышенного спроса на перевозки </w:t>
      </w:r>
    </w:p>
    <w:p w14:paraId="28CCF961" w14:textId="77777777" w:rsidR="00D1471E" w:rsidRPr="00ED6DD7" w:rsidRDefault="00D1471E" w:rsidP="00D1471E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ED6DD7">
        <w:rPr>
          <w:rFonts w:ascii="Times New Roman" w:hAnsi="Times New Roman" w:cs="Times New Roman"/>
          <w:b/>
          <w:bCs/>
        </w:rPr>
        <w:t xml:space="preserve">пассажиров и багажа, предоставление мест  </w:t>
      </w:r>
    </w:p>
    <w:p w14:paraId="5A87BD2D" w14:textId="77777777" w:rsidR="00D1471E" w:rsidRPr="00ED6DD7" w:rsidRDefault="00D1471E" w:rsidP="00D1471E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ED6DD7">
        <w:rPr>
          <w:rFonts w:ascii="Times New Roman" w:hAnsi="Times New Roman" w:cs="Times New Roman"/>
          <w:b/>
          <w:bCs/>
        </w:rPr>
        <w:t xml:space="preserve">для стоянки легковых такси на парковках </w:t>
      </w:r>
    </w:p>
    <w:p w14:paraId="2471575E" w14:textId="77777777" w:rsidR="00D1471E" w:rsidRPr="00ED6DD7" w:rsidRDefault="00D1471E" w:rsidP="00D1471E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ED6DD7">
        <w:rPr>
          <w:rFonts w:ascii="Times New Roman" w:hAnsi="Times New Roman" w:cs="Times New Roman"/>
          <w:b/>
          <w:bCs/>
        </w:rPr>
        <w:t xml:space="preserve">общего пользования, организация при перевозках </w:t>
      </w:r>
    </w:p>
    <w:p w14:paraId="2B3179D5" w14:textId="77777777" w:rsidR="00D1471E" w:rsidRPr="00ED6DD7" w:rsidRDefault="00D1471E" w:rsidP="00D1471E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ED6DD7">
        <w:rPr>
          <w:rFonts w:ascii="Times New Roman" w:hAnsi="Times New Roman" w:cs="Times New Roman"/>
          <w:b/>
          <w:bCs/>
        </w:rPr>
        <w:t xml:space="preserve">легковым такси посадки и (или) высадки пассажиров, </w:t>
      </w:r>
    </w:p>
    <w:p w14:paraId="241B9B33" w14:textId="77777777" w:rsidR="00D1471E" w:rsidRPr="00ED6DD7" w:rsidRDefault="00D1471E" w:rsidP="00D1471E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ED6DD7">
        <w:rPr>
          <w:rFonts w:ascii="Times New Roman" w:hAnsi="Times New Roman" w:cs="Times New Roman"/>
          <w:b/>
          <w:bCs/>
        </w:rPr>
        <w:t xml:space="preserve">в том числе пассажиров из числа инвалидов, </w:t>
      </w:r>
    </w:p>
    <w:p w14:paraId="521DBD8E" w14:textId="77777777" w:rsidR="00D1471E" w:rsidRPr="00ED6DD7" w:rsidRDefault="00D1471E" w:rsidP="00D1471E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ED6DD7">
        <w:rPr>
          <w:rFonts w:ascii="Times New Roman" w:hAnsi="Times New Roman" w:cs="Times New Roman"/>
          <w:b/>
          <w:bCs/>
        </w:rPr>
        <w:t xml:space="preserve">на участках улично-дорожной сети местного значения, </w:t>
      </w:r>
    </w:p>
    <w:p w14:paraId="59FDDC1B" w14:textId="77777777" w:rsidR="00D1471E" w:rsidRPr="00ED6DD7" w:rsidRDefault="00D1471E" w:rsidP="00D1471E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ED6DD7">
        <w:rPr>
          <w:rFonts w:ascii="Times New Roman" w:hAnsi="Times New Roman" w:cs="Times New Roman"/>
          <w:b/>
          <w:bCs/>
        </w:rPr>
        <w:t xml:space="preserve">расположенных в зонах жилой застройки, </w:t>
      </w:r>
    </w:p>
    <w:p w14:paraId="7AF1EABF" w14:textId="77777777" w:rsidR="00D1471E" w:rsidRPr="00ED6DD7" w:rsidRDefault="00D1471E" w:rsidP="00D1471E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ED6DD7">
        <w:rPr>
          <w:rFonts w:ascii="Times New Roman" w:hAnsi="Times New Roman" w:cs="Times New Roman"/>
          <w:b/>
          <w:bCs/>
        </w:rPr>
        <w:t xml:space="preserve">у объектов культуры, медицинских организаций </w:t>
      </w:r>
    </w:p>
    <w:p w14:paraId="2DC793A7" w14:textId="77777777" w:rsidR="00D1471E" w:rsidRPr="00ED6DD7" w:rsidRDefault="00D1471E" w:rsidP="00D1471E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ED6DD7">
        <w:rPr>
          <w:rFonts w:ascii="Times New Roman" w:hAnsi="Times New Roman" w:cs="Times New Roman"/>
          <w:b/>
          <w:bCs/>
        </w:rPr>
        <w:t xml:space="preserve">и других объектов, расположенных на территории </w:t>
      </w:r>
    </w:p>
    <w:p w14:paraId="5C7847A8" w14:textId="77777777" w:rsidR="00D1471E" w:rsidRPr="00ED6DD7" w:rsidRDefault="00D1471E" w:rsidP="00D1471E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ED6DD7">
        <w:rPr>
          <w:rFonts w:ascii="Times New Roman" w:hAnsi="Times New Roman" w:cs="Times New Roman"/>
          <w:b/>
          <w:bCs/>
        </w:rPr>
        <w:t xml:space="preserve">Скобелевского сельского поселения </w:t>
      </w:r>
    </w:p>
    <w:p w14:paraId="0D61D7A5" w14:textId="77777777" w:rsidR="00D1471E" w:rsidRPr="00ED6DD7" w:rsidRDefault="00D1471E" w:rsidP="00D1471E">
      <w:pPr>
        <w:pStyle w:val="a6"/>
        <w:spacing w:after="0"/>
        <w:ind w:right="-1"/>
        <w:jc w:val="center"/>
        <w:rPr>
          <w:sz w:val="28"/>
          <w:szCs w:val="28"/>
        </w:rPr>
      </w:pPr>
      <w:r w:rsidRPr="00ED6DD7">
        <w:rPr>
          <w:b/>
          <w:bCs/>
          <w:sz w:val="28"/>
          <w:szCs w:val="28"/>
        </w:rPr>
        <w:t>Гулькевичского района</w:t>
      </w:r>
    </w:p>
    <w:p w14:paraId="7D9A7FB9" w14:textId="77777777" w:rsidR="00D1471E" w:rsidRPr="00ED6DD7" w:rsidRDefault="00D1471E" w:rsidP="00D1471E">
      <w:pPr>
        <w:pStyle w:val="a6"/>
        <w:spacing w:after="0"/>
        <w:ind w:left="1146" w:right="1149"/>
        <w:jc w:val="center"/>
        <w:rPr>
          <w:sz w:val="28"/>
          <w:szCs w:val="28"/>
        </w:rPr>
      </w:pPr>
    </w:p>
    <w:p w14:paraId="2B22D18C" w14:textId="77777777" w:rsidR="00D1471E" w:rsidRPr="00ED6DD7" w:rsidRDefault="00D1471E" w:rsidP="00D1471E">
      <w:pPr>
        <w:ind w:firstLine="457"/>
        <w:jc w:val="both"/>
        <w:rPr>
          <w:b/>
          <w:bCs/>
          <w:color w:val="000000"/>
          <w:sz w:val="28"/>
          <w:szCs w:val="28"/>
        </w:rPr>
      </w:pPr>
      <w:r w:rsidRPr="00ED6DD7">
        <w:rPr>
          <w:bCs/>
          <w:color w:val="000000"/>
          <w:sz w:val="28"/>
          <w:szCs w:val="28"/>
        </w:rPr>
        <w:t xml:space="preserve">                                    </w:t>
      </w:r>
      <w:r w:rsidRPr="00ED6DD7">
        <w:rPr>
          <w:b/>
          <w:bCs/>
          <w:color w:val="000000"/>
          <w:sz w:val="28"/>
          <w:szCs w:val="28"/>
        </w:rPr>
        <w:t>Раздел 1. Общие положения</w:t>
      </w:r>
    </w:p>
    <w:p w14:paraId="71CDACB7" w14:textId="77777777" w:rsidR="00D1471E" w:rsidRPr="00ED6DD7" w:rsidRDefault="00D1471E" w:rsidP="00D1471E">
      <w:pPr>
        <w:ind w:firstLine="457"/>
        <w:jc w:val="both"/>
        <w:rPr>
          <w:bCs/>
          <w:color w:val="000000"/>
          <w:sz w:val="28"/>
          <w:szCs w:val="28"/>
        </w:rPr>
      </w:pPr>
    </w:p>
    <w:p w14:paraId="7A67E5E8" w14:textId="77777777" w:rsidR="00D1471E" w:rsidRPr="00ED6DD7" w:rsidRDefault="00D1471E" w:rsidP="00D1471E">
      <w:pPr>
        <w:tabs>
          <w:tab w:val="left" w:pos="1133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1.1.</w:t>
      </w:r>
      <w:r w:rsidRPr="00ED6DD7">
        <w:rPr>
          <w:sz w:val="28"/>
          <w:szCs w:val="28"/>
        </w:rPr>
        <w:tab/>
        <w:t xml:space="preserve"> Настоящий Порядок разработан в соответствии с Федеральным</w:t>
      </w:r>
      <w:r w:rsidRPr="00ED6DD7">
        <w:rPr>
          <w:sz w:val="28"/>
          <w:szCs w:val="28"/>
        </w:rPr>
        <w:br/>
        <w:t>законом от 6 октября 2003 г. № 131-ФЗ «Об общих принципах</w:t>
      </w:r>
      <w:r w:rsidRPr="00ED6DD7">
        <w:rPr>
          <w:sz w:val="28"/>
          <w:szCs w:val="28"/>
        </w:rPr>
        <w:br/>
        <w:t>организации местного самоуправления в Российской Федерации»,</w:t>
      </w:r>
      <w:r w:rsidRPr="00ED6DD7">
        <w:rPr>
          <w:sz w:val="28"/>
          <w:szCs w:val="28"/>
        </w:rPr>
        <w:br/>
        <w:t>Федеральным законом от 10 декабря 1995 г. № 196-ФЗ «О безопасности</w:t>
      </w:r>
      <w:r w:rsidRPr="00ED6DD7">
        <w:rPr>
          <w:sz w:val="28"/>
          <w:szCs w:val="28"/>
        </w:rPr>
        <w:br/>
        <w:t>дорожного движения», Федеральным законом от 8 ноября 2007 г. № 259-ФЗ «Устав автомобильного транспорта и городского наземного</w:t>
      </w:r>
      <w:r w:rsidRPr="00ED6DD7">
        <w:rPr>
          <w:sz w:val="28"/>
          <w:szCs w:val="28"/>
        </w:rPr>
        <w:br/>
        <w:t>электрического транспорта», Федеральным законом от 29 декабря 2022 г.                   № 580-ФЗ «Об организации перевозок пассажиров и багажа легковым такси в</w:t>
      </w:r>
      <w:r w:rsidRPr="00ED6DD7">
        <w:rPr>
          <w:sz w:val="28"/>
          <w:szCs w:val="28"/>
        </w:rPr>
        <w:br/>
      </w:r>
      <w:r w:rsidRPr="00ED6DD7">
        <w:rPr>
          <w:sz w:val="28"/>
          <w:szCs w:val="28"/>
        </w:rPr>
        <w:lastRenderedPageBreak/>
        <w:t>Российской Федерации, о внесении изменений в отдельные законодательные</w:t>
      </w:r>
      <w:r w:rsidRPr="00ED6DD7">
        <w:rPr>
          <w:sz w:val="28"/>
          <w:szCs w:val="28"/>
        </w:rPr>
        <w:br/>
        <w:t>акты Российской Федерации и о признании утратившими силу отдельных</w:t>
      </w:r>
      <w:r w:rsidRPr="00ED6DD7">
        <w:rPr>
          <w:sz w:val="28"/>
          <w:szCs w:val="28"/>
        </w:rPr>
        <w:br/>
        <w:t>положений законодательных актов Российской Федерации», постановлением</w:t>
      </w:r>
      <w:r w:rsidRPr="00ED6DD7">
        <w:rPr>
          <w:sz w:val="28"/>
          <w:szCs w:val="28"/>
        </w:rPr>
        <w:br/>
        <w:t>Правительства Российской Федерации от 23 октября 1993 г. № 1090 «О</w:t>
      </w:r>
      <w:r w:rsidRPr="00ED6DD7">
        <w:rPr>
          <w:sz w:val="28"/>
          <w:szCs w:val="28"/>
        </w:rPr>
        <w:br/>
        <w:t>Правилах дорожного движения», приказом Министерства транспорта</w:t>
      </w:r>
      <w:r w:rsidRPr="00ED6DD7">
        <w:rPr>
          <w:sz w:val="28"/>
          <w:szCs w:val="28"/>
        </w:rPr>
        <w:br/>
        <w:t>Российской Федерации от 20 сентября 2021 г. № 321 «Об утверждении</w:t>
      </w:r>
      <w:r w:rsidRPr="00ED6DD7">
        <w:rPr>
          <w:sz w:val="28"/>
          <w:szCs w:val="28"/>
        </w:rPr>
        <w:br/>
        <w:t>Порядка обеспечения условий доступности для пассажиров из числа</w:t>
      </w:r>
      <w:r w:rsidRPr="00ED6DD7">
        <w:rPr>
          <w:sz w:val="28"/>
          <w:szCs w:val="28"/>
        </w:rPr>
        <w:br/>
        <w:t>инвалидов объектов транспортной инфраструктуры и услуг автомобильного</w:t>
      </w:r>
      <w:r w:rsidRPr="00ED6DD7">
        <w:rPr>
          <w:sz w:val="28"/>
          <w:szCs w:val="28"/>
        </w:rPr>
        <w:br/>
        <w:t>транспорта и городского наземного электрического транспорта, а также</w:t>
      </w:r>
      <w:r w:rsidRPr="00ED6DD7">
        <w:rPr>
          <w:sz w:val="28"/>
          <w:szCs w:val="28"/>
        </w:rPr>
        <w:br/>
        <w:t>оказания им при этом необходимой помощи», Законом Краснодарского края</w:t>
      </w:r>
      <w:r w:rsidRPr="00ED6DD7">
        <w:rPr>
          <w:sz w:val="28"/>
          <w:szCs w:val="28"/>
        </w:rPr>
        <w:br/>
        <w:t>от 31 мая 2023 г. № 4906-КЗ «Об организации перевозок пассажиров и</w:t>
      </w:r>
      <w:r w:rsidRPr="00ED6DD7">
        <w:rPr>
          <w:sz w:val="28"/>
          <w:szCs w:val="28"/>
        </w:rPr>
        <w:br/>
        <w:t>багажа легковым такси в Краснодарском крае» и устанавливает требования к созданию и использованию парковок (парковочных мест) для легковых такси</w:t>
      </w:r>
      <w:r w:rsidRPr="00ED6DD7">
        <w:rPr>
          <w:sz w:val="28"/>
          <w:szCs w:val="28"/>
        </w:rPr>
        <w:br/>
        <w:t>в местах повышенного спроса на перевозки пассажиров и багажа,</w:t>
      </w:r>
      <w:r w:rsidRPr="00ED6DD7">
        <w:rPr>
          <w:sz w:val="28"/>
          <w:szCs w:val="28"/>
        </w:rPr>
        <w:br/>
        <w:t>предоставлению мест для стоянки легковых такси на парковках общего</w:t>
      </w:r>
      <w:r w:rsidRPr="00ED6DD7">
        <w:rPr>
          <w:sz w:val="28"/>
          <w:szCs w:val="28"/>
        </w:rPr>
        <w:br/>
        <w:t>пользования, организации при перевозках легковым такси посадки и (или)</w:t>
      </w:r>
      <w:r w:rsidRPr="00ED6DD7">
        <w:rPr>
          <w:sz w:val="28"/>
          <w:szCs w:val="28"/>
        </w:rPr>
        <w:br/>
        <w:t>высадки пассажиров, в том числе пассажиров из числа инвалидов, на</w:t>
      </w:r>
      <w:r w:rsidRPr="00ED6DD7">
        <w:rPr>
          <w:sz w:val="28"/>
          <w:szCs w:val="28"/>
        </w:rPr>
        <w:br/>
        <w:t>участках улично-дорожной сети, расположенных в зонах жилой застройки, у</w:t>
      </w:r>
      <w:r w:rsidRPr="00ED6DD7">
        <w:rPr>
          <w:sz w:val="28"/>
          <w:szCs w:val="28"/>
        </w:rPr>
        <w:br/>
        <w:t>железнодорожных вокзалов, автовокзалов (автостанций), объектов культуры,</w:t>
      </w:r>
      <w:r w:rsidRPr="00ED6DD7">
        <w:rPr>
          <w:sz w:val="28"/>
          <w:szCs w:val="28"/>
        </w:rPr>
        <w:br/>
        <w:t>медицинских организаций и других объектов на территории муниципального</w:t>
      </w:r>
      <w:r w:rsidRPr="00ED6DD7">
        <w:rPr>
          <w:sz w:val="28"/>
          <w:szCs w:val="28"/>
        </w:rPr>
        <w:br/>
        <w:t>образования (далее –  Порядок).</w:t>
      </w:r>
    </w:p>
    <w:p w14:paraId="7EEBF82D" w14:textId="77777777" w:rsidR="00D1471E" w:rsidRPr="00ED6DD7" w:rsidRDefault="00D1471E" w:rsidP="00D1471E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1.2.</w:t>
      </w:r>
      <w:r w:rsidRPr="00ED6DD7">
        <w:rPr>
          <w:sz w:val="28"/>
          <w:szCs w:val="28"/>
        </w:rPr>
        <w:tab/>
        <w:t xml:space="preserve"> Понятие «легковое такси», применяемое в настоящем Порядке,</w:t>
      </w:r>
      <w:r w:rsidRPr="00ED6DD7">
        <w:rPr>
          <w:sz w:val="28"/>
          <w:szCs w:val="28"/>
        </w:rPr>
        <w:br/>
        <w:t>используется в значении, установленном Федеральным законом от 29 декабря 2022 г.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Федерации».</w:t>
      </w:r>
    </w:p>
    <w:p w14:paraId="3D9CE323" w14:textId="77777777" w:rsidR="00D1471E" w:rsidRPr="00ED6DD7" w:rsidRDefault="00D1471E" w:rsidP="00D1471E">
      <w:pPr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Используемые в настоящем Порядке иные понятия применяются в</w:t>
      </w:r>
      <w:r w:rsidRPr="00ED6DD7">
        <w:rPr>
          <w:sz w:val="28"/>
          <w:szCs w:val="28"/>
        </w:rPr>
        <w:br/>
        <w:t>значении, определенном федеральным и региональном законодательством.</w:t>
      </w:r>
    </w:p>
    <w:p w14:paraId="46C29B3E" w14:textId="77777777" w:rsidR="00D1471E" w:rsidRPr="00ED6DD7" w:rsidRDefault="00D1471E" w:rsidP="00D1471E">
      <w:pPr>
        <w:ind w:firstLine="709"/>
        <w:jc w:val="both"/>
        <w:rPr>
          <w:sz w:val="28"/>
          <w:szCs w:val="28"/>
        </w:rPr>
      </w:pPr>
    </w:p>
    <w:p w14:paraId="32CA7816" w14:textId="77777777" w:rsidR="00D1471E" w:rsidRPr="00ED6DD7" w:rsidRDefault="00D1471E" w:rsidP="00D1471E">
      <w:pPr>
        <w:jc w:val="center"/>
        <w:outlineLvl w:val="0"/>
        <w:rPr>
          <w:b/>
          <w:bCs/>
          <w:sz w:val="28"/>
          <w:szCs w:val="28"/>
        </w:rPr>
      </w:pPr>
      <w:bookmarkStart w:id="4" w:name="bookmark2"/>
      <w:r w:rsidRPr="00ED6DD7">
        <w:rPr>
          <w:b/>
          <w:bCs/>
          <w:sz w:val="28"/>
          <w:szCs w:val="28"/>
        </w:rPr>
        <w:t xml:space="preserve">Раздел 2. Организация и использование </w:t>
      </w:r>
    </w:p>
    <w:p w14:paraId="1C6DA050" w14:textId="77777777" w:rsidR="00D1471E" w:rsidRPr="00ED6DD7" w:rsidRDefault="00D1471E" w:rsidP="00D1471E">
      <w:pPr>
        <w:jc w:val="center"/>
        <w:outlineLvl w:val="0"/>
        <w:rPr>
          <w:b/>
          <w:bCs/>
          <w:sz w:val="28"/>
          <w:szCs w:val="28"/>
        </w:rPr>
      </w:pPr>
      <w:r w:rsidRPr="00ED6DD7">
        <w:rPr>
          <w:b/>
          <w:bCs/>
          <w:sz w:val="28"/>
          <w:szCs w:val="28"/>
        </w:rPr>
        <w:t>парковочных мест</w:t>
      </w:r>
      <w:bookmarkStart w:id="5" w:name="bookmark3"/>
      <w:bookmarkEnd w:id="4"/>
      <w:r w:rsidRPr="00ED6DD7">
        <w:rPr>
          <w:b/>
          <w:bCs/>
          <w:sz w:val="28"/>
          <w:szCs w:val="28"/>
        </w:rPr>
        <w:t xml:space="preserve"> легковых такси</w:t>
      </w:r>
      <w:bookmarkEnd w:id="5"/>
    </w:p>
    <w:p w14:paraId="34ABD902" w14:textId="77777777" w:rsidR="00D1471E" w:rsidRPr="00ED6DD7" w:rsidRDefault="00D1471E" w:rsidP="00D1471E">
      <w:pPr>
        <w:jc w:val="both"/>
        <w:outlineLvl w:val="0"/>
        <w:rPr>
          <w:sz w:val="28"/>
          <w:szCs w:val="28"/>
        </w:rPr>
      </w:pPr>
    </w:p>
    <w:p w14:paraId="3FB0E131" w14:textId="77777777" w:rsidR="00D1471E" w:rsidRPr="00ED6DD7" w:rsidRDefault="00D1471E" w:rsidP="00D1471E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2.1. Парковки (парковочные места) для легковых такси создаются в</w:t>
      </w:r>
      <w:r w:rsidRPr="00ED6DD7">
        <w:rPr>
          <w:sz w:val="28"/>
          <w:szCs w:val="28"/>
        </w:rPr>
        <w:br/>
        <w:t>целях организации безопасности дорожного движения и упорядочивания</w:t>
      </w:r>
      <w:r w:rsidRPr="00ED6DD7">
        <w:rPr>
          <w:sz w:val="28"/>
          <w:szCs w:val="28"/>
        </w:rPr>
        <w:br/>
        <w:t>мест дислокации легковых такси при ожидании пассажиров, регулирования</w:t>
      </w:r>
      <w:r w:rsidRPr="00ED6DD7">
        <w:rPr>
          <w:sz w:val="28"/>
          <w:szCs w:val="28"/>
        </w:rPr>
        <w:br/>
        <w:t>процесса посадки и (или) высадки пассажиров, в том числе пассажиров из</w:t>
      </w:r>
      <w:r w:rsidRPr="00ED6DD7">
        <w:rPr>
          <w:sz w:val="28"/>
          <w:szCs w:val="28"/>
        </w:rPr>
        <w:br/>
        <w:t>числа инвалидов, в легковые такси, погрузки (выгрузки) их багажа.</w:t>
      </w:r>
    </w:p>
    <w:p w14:paraId="7FBBE8DE" w14:textId="77777777" w:rsidR="00D1471E" w:rsidRPr="00ED6DD7" w:rsidRDefault="00D1471E" w:rsidP="00D1471E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2.2.</w:t>
      </w:r>
      <w:r w:rsidRPr="00ED6DD7">
        <w:rPr>
          <w:sz w:val="28"/>
          <w:szCs w:val="28"/>
        </w:rPr>
        <w:tab/>
        <w:t xml:space="preserve"> Парковки (парковочные места) легковых такси размещаются на</w:t>
      </w:r>
      <w:r w:rsidRPr="00ED6DD7">
        <w:rPr>
          <w:sz w:val="28"/>
          <w:szCs w:val="28"/>
        </w:rPr>
        <w:br/>
        <w:t>участках улично-дорожной сети муниципального образования на землях общего пользования, свободных от прав третьих лиц.</w:t>
      </w:r>
    </w:p>
    <w:p w14:paraId="66E18535" w14:textId="77777777" w:rsidR="00D1471E" w:rsidRPr="00ED6DD7" w:rsidRDefault="00D1471E" w:rsidP="00D1471E">
      <w:pPr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При выборе места организации парковок (парковочных мест) для</w:t>
      </w:r>
      <w:r w:rsidRPr="00ED6DD7">
        <w:rPr>
          <w:sz w:val="28"/>
          <w:szCs w:val="28"/>
        </w:rPr>
        <w:br/>
        <w:t>легковых такси учитывается возможность удобного подхода пассажиров без</w:t>
      </w:r>
      <w:r w:rsidRPr="00ED6DD7">
        <w:rPr>
          <w:sz w:val="28"/>
          <w:szCs w:val="28"/>
        </w:rPr>
        <w:br/>
        <w:t>пересечения потоков транспортных средств, безопасной посадки и (или)</w:t>
      </w:r>
      <w:r w:rsidRPr="00ED6DD7">
        <w:rPr>
          <w:sz w:val="28"/>
          <w:szCs w:val="28"/>
        </w:rPr>
        <w:br/>
        <w:t>высадки пассажиров.</w:t>
      </w:r>
    </w:p>
    <w:p w14:paraId="74C02621" w14:textId="77777777" w:rsidR="00D1471E" w:rsidRPr="00ED6DD7" w:rsidRDefault="00D1471E" w:rsidP="00D1471E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lastRenderedPageBreak/>
        <w:t>2.3. Территория парковок (парковочных мест) для легковых такси в</w:t>
      </w:r>
      <w:r w:rsidRPr="00ED6DD7">
        <w:rPr>
          <w:sz w:val="28"/>
          <w:szCs w:val="28"/>
        </w:rPr>
        <w:br/>
        <w:t>местах повышенного спроса на перевозки пассажиров и багажа на парковках</w:t>
      </w:r>
      <w:r w:rsidRPr="00ED6DD7">
        <w:rPr>
          <w:sz w:val="28"/>
          <w:szCs w:val="28"/>
        </w:rPr>
        <w:br/>
        <w:t>общего пользования должна быть обозначена дорожными знаками и</w:t>
      </w:r>
      <w:r w:rsidRPr="00ED6DD7">
        <w:rPr>
          <w:sz w:val="28"/>
          <w:szCs w:val="28"/>
        </w:rPr>
        <w:br/>
        <w:t>разметкой в соответствии с Правилами дорожного движения Российской</w:t>
      </w:r>
      <w:r w:rsidRPr="00ED6DD7">
        <w:rPr>
          <w:sz w:val="28"/>
          <w:szCs w:val="28"/>
        </w:rPr>
        <w:br/>
        <w:t>Федерации, утвержденными постановлением Правительства Российской</w:t>
      </w:r>
      <w:r w:rsidRPr="00ED6DD7">
        <w:rPr>
          <w:sz w:val="28"/>
          <w:szCs w:val="28"/>
        </w:rPr>
        <w:br/>
        <w:t>Федерации от 23 октября 1993 г. № 1090 «О Правилах дорожного движения» (далее – Правила дорожного движения Российской Федерации).</w:t>
      </w:r>
    </w:p>
    <w:p w14:paraId="0A83C511" w14:textId="77777777" w:rsidR="00D1471E" w:rsidRPr="00ED6DD7" w:rsidRDefault="00D1471E" w:rsidP="00D1471E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2.4.</w:t>
      </w:r>
      <w:r w:rsidRPr="00ED6DD7">
        <w:rPr>
          <w:sz w:val="28"/>
          <w:szCs w:val="28"/>
        </w:rPr>
        <w:tab/>
        <w:t xml:space="preserve"> Правила въезда (выезда) на парковки (парковочные места) для</w:t>
      </w:r>
      <w:r w:rsidRPr="00ED6DD7">
        <w:rPr>
          <w:sz w:val="28"/>
          <w:szCs w:val="28"/>
        </w:rPr>
        <w:br/>
        <w:t>легковых такси, стоянки транспортных средств на них регламентируются Правилами дорожного движения Российской Федерации, настоящим</w:t>
      </w:r>
      <w:r w:rsidRPr="00ED6DD7">
        <w:rPr>
          <w:sz w:val="28"/>
          <w:szCs w:val="28"/>
        </w:rPr>
        <w:br/>
        <w:t>Порядком.</w:t>
      </w:r>
    </w:p>
    <w:p w14:paraId="7C2BC110" w14:textId="77777777" w:rsidR="00D1471E" w:rsidRPr="00ED6DD7" w:rsidRDefault="00D1471E" w:rsidP="00D1471E">
      <w:pPr>
        <w:tabs>
          <w:tab w:val="left" w:pos="1236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2.5.</w:t>
      </w:r>
      <w:r w:rsidRPr="00ED6DD7">
        <w:rPr>
          <w:sz w:val="28"/>
          <w:szCs w:val="28"/>
        </w:rPr>
        <w:tab/>
        <w:t>Проектирование, строительство, реконструкция, ремонт и</w:t>
      </w:r>
      <w:r w:rsidRPr="00ED6DD7">
        <w:rPr>
          <w:sz w:val="28"/>
          <w:szCs w:val="28"/>
        </w:rPr>
        <w:br/>
        <w:t>содержание парковок (парковочных мест) легковых такси осуществляется с</w:t>
      </w:r>
      <w:r w:rsidRPr="00ED6DD7">
        <w:rPr>
          <w:sz w:val="28"/>
          <w:szCs w:val="28"/>
        </w:rPr>
        <w:br/>
        <w:t>соблюдением требований законодательства, государственных строительных</w:t>
      </w:r>
      <w:r w:rsidRPr="00ED6DD7">
        <w:rPr>
          <w:sz w:val="28"/>
          <w:szCs w:val="28"/>
        </w:rPr>
        <w:br/>
        <w:t>норм, стандартов, технических условий, других нормативных документов и</w:t>
      </w:r>
      <w:r w:rsidRPr="00ED6DD7">
        <w:rPr>
          <w:sz w:val="28"/>
          <w:szCs w:val="28"/>
        </w:rPr>
        <w:br/>
        <w:t>настоящего Порядка.</w:t>
      </w:r>
    </w:p>
    <w:p w14:paraId="359A833E" w14:textId="77777777" w:rsidR="00D1471E" w:rsidRPr="00ED6DD7" w:rsidRDefault="00D1471E" w:rsidP="00D1471E">
      <w:pPr>
        <w:tabs>
          <w:tab w:val="left" w:pos="1236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2.6.</w:t>
      </w:r>
      <w:r w:rsidRPr="00ED6DD7">
        <w:rPr>
          <w:sz w:val="28"/>
          <w:szCs w:val="28"/>
        </w:rPr>
        <w:tab/>
        <w:t>К территории парковок (парковочных мест) легковых такси</w:t>
      </w:r>
      <w:r w:rsidRPr="00ED6DD7">
        <w:rPr>
          <w:sz w:val="28"/>
          <w:szCs w:val="28"/>
        </w:rPr>
        <w:br/>
        <w:t>относится весь участок улично-дорожной сети, обозначенный</w:t>
      </w:r>
      <w:r w:rsidRPr="00ED6DD7">
        <w:rPr>
          <w:sz w:val="28"/>
          <w:szCs w:val="28"/>
        </w:rPr>
        <w:br/>
        <w:t>соответствующими дорожными знаками и разметкой. Размещение</w:t>
      </w:r>
      <w:r w:rsidRPr="00ED6DD7">
        <w:rPr>
          <w:sz w:val="28"/>
          <w:szCs w:val="28"/>
        </w:rPr>
        <w:br/>
        <w:t>парковочных мест легковых автомобилей такси не должно создавать помех</w:t>
      </w:r>
      <w:r w:rsidRPr="00ED6DD7">
        <w:rPr>
          <w:sz w:val="28"/>
          <w:szCs w:val="28"/>
        </w:rPr>
        <w:br/>
        <w:t>для движения, остановки и стоянки другого вида транспорта.</w:t>
      </w:r>
    </w:p>
    <w:p w14:paraId="03A9A1E4" w14:textId="77777777" w:rsidR="00D1471E" w:rsidRPr="00ED6DD7" w:rsidRDefault="00D1471E" w:rsidP="00D1471E">
      <w:pPr>
        <w:tabs>
          <w:tab w:val="left" w:pos="1236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2.7.</w:t>
      </w:r>
      <w:r w:rsidRPr="00ED6DD7">
        <w:rPr>
          <w:sz w:val="28"/>
          <w:szCs w:val="28"/>
        </w:rPr>
        <w:tab/>
        <w:t>Охрана автотранспортных средств на парковках (парковочных</w:t>
      </w:r>
      <w:r w:rsidRPr="00ED6DD7">
        <w:rPr>
          <w:sz w:val="28"/>
          <w:szCs w:val="28"/>
        </w:rPr>
        <w:br/>
        <w:t>местах) легковых такси не производится.</w:t>
      </w:r>
    </w:p>
    <w:p w14:paraId="1DB45C6E" w14:textId="77777777" w:rsidR="00D1471E" w:rsidRPr="00ED6DD7" w:rsidRDefault="00D1471E" w:rsidP="00D1471E">
      <w:pPr>
        <w:tabs>
          <w:tab w:val="left" w:pos="1236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2.8.</w:t>
      </w:r>
      <w:r w:rsidRPr="00ED6DD7">
        <w:rPr>
          <w:sz w:val="28"/>
          <w:szCs w:val="28"/>
        </w:rPr>
        <w:tab/>
        <w:t>Парковки (парковочные места) легковых такси на территории муниципального образования работают круглосуточно.</w:t>
      </w:r>
    </w:p>
    <w:p w14:paraId="2B4AAF12" w14:textId="77777777" w:rsidR="00D1471E" w:rsidRPr="00ED6DD7" w:rsidRDefault="00D1471E" w:rsidP="00D1471E">
      <w:pPr>
        <w:tabs>
          <w:tab w:val="left" w:pos="1103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2.9.</w:t>
      </w:r>
      <w:r w:rsidRPr="00ED6DD7">
        <w:rPr>
          <w:sz w:val="28"/>
          <w:szCs w:val="28"/>
        </w:rPr>
        <w:tab/>
        <w:t>Парковки (парковочные места) для легковых такси используются на</w:t>
      </w:r>
      <w:r w:rsidRPr="00ED6DD7">
        <w:rPr>
          <w:sz w:val="28"/>
          <w:szCs w:val="28"/>
        </w:rPr>
        <w:br/>
        <w:t>бесплатной основе.</w:t>
      </w:r>
    </w:p>
    <w:p w14:paraId="6B2B0779" w14:textId="77777777" w:rsidR="00D1471E" w:rsidRPr="00ED6DD7" w:rsidRDefault="00D1471E" w:rsidP="00D1471E">
      <w:pPr>
        <w:tabs>
          <w:tab w:val="left" w:pos="1310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2.10.</w:t>
      </w:r>
      <w:r w:rsidRPr="00ED6DD7">
        <w:rPr>
          <w:sz w:val="28"/>
          <w:szCs w:val="28"/>
        </w:rPr>
        <w:tab/>
        <w:t>Водители легковых такси, осуществляющие перевозку пассажиров и багажа на территории муниципального образования, имеют право на парковках (парковочных местах) легковых такси в порядке общей очереди производить высадку (посадку) пассажиров, выгрузку(погрузку)багажа. Отправление легковых такси осуществляется в порядке очередности - первый прибывший на стоянку водитель легкового такси первым отправляется с пассажирами.</w:t>
      </w:r>
    </w:p>
    <w:p w14:paraId="6CCAA72A" w14:textId="77777777" w:rsidR="00D1471E" w:rsidRPr="00ED6DD7" w:rsidRDefault="00D1471E" w:rsidP="00D1471E">
      <w:pPr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Доступ водителей легковых автомобилей такси к пользованию парковками (парковочными местами) является свободным и не зависит от принадлежности водителя к какой-либо определенной службе такси.</w:t>
      </w:r>
    </w:p>
    <w:p w14:paraId="357BD9FD" w14:textId="77777777" w:rsidR="00D1471E" w:rsidRPr="00ED6DD7" w:rsidRDefault="00D1471E" w:rsidP="00D1471E">
      <w:pPr>
        <w:tabs>
          <w:tab w:val="left" w:pos="1314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2.11.</w:t>
      </w:r>
      <w:r w:rsidRPr="00ED6DD7">
        <w:rPr>
          <w:sz w:val="28"/>
          <w:szCs w:val="28"/>
        </w:rPr>
        <w:tab/>
        <w:t>Водители легковых такси обязаны:</w:t>
      </w:r>
    </w:p>
    <w:p w14:paraId="6B668FC1" w14:textId="77777777" w:rsidR="00D1471E" w:rsidRPr="00ED6DD7" w:rsidRDefault="00D1471E" w:rsidP="00D1471E">
      <w:pPr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- соблюдать настоящий Порядок;</w:t>
      </w:r>
    </w:p>
    <w:p w14:paraId="58A5DEF1" w14:textId="77777777" w:rsidR="00D1471E" w:rsidRPr="00ED6DD7" w:rsidRDefault="00D1471E" w:rsidP="00D1471E">
      <w:pPr>
        <w:tabs>
          <w:tab w:val="left" w:pos="960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- устанавливать автотранспортные средства на территории парковок</w:t>
      </w:r>
      <w:r w:rsidRPr="00ED6DD7">
        <w:rPr>
          <w:sz w:val="28"/>
          <w:szCs w:val="28"/>
        </w:rPr>
        <w:br/>
        <w:t>(парковочных мест) для легковых такси в строго определенных местах в</w:t>
      </w:r>
      <w:r w:rsidRPr="00ED6DD7">
        <w:rPr>
          <w:sz w:val="28"/>
          <w:szCs w:val="28"/>
        </w:rPr>
        <w:br/>
        <w:t>соответствии с дорожными знаками и разметкой, автотранспортные средства</w:t>
      </w:r>
      <w:r w:rsidRPr="00ED6DD7">
        <w:rPr>
          <w:sz w:val="28"/>
          <w:szCs w:val="28"/>
        </w:rPr>
        <w:br/>
        <w:t>не должны создавать помех для движения и стоянки других видов</w:t>
      </w:r>
      <w:r w:rsidRPr="00ED6DD7">
        <w:rPr>
          <w:sz w:val="28"/>
          <w:szCs w:val="28"/>
        </w:rPr>
        <w:br/>
        <w:t>транспорта;</w:t>
      </w:r>
    </w:p>
    <w:p w14:paraId="6E6698E4" w14:textId="77777777" w:rsidR="00D1471E" w:rsidRPr="00ED6DD7" w:rsidRDefault="00D1471E" w:rsidP="00D1471E">
      <w:pPr>
        <w:tabs>
          <w:tab w:val="left" w:pos="849"/>
        </w:tabs>
        <w:ind w:firstLine="709"/>
        <w:jc w:val="both"/>
        <w:rPr>
          <w:sz w:val="28"/>
          <w:szCs w:val="28"/>
          <w:shd w:val="clear" w:color="auto" w:fill="80FFFF"/>
        </w:rPr>
      </w:pPr>
      <w:r w:rsidRPr="00ED6DD7">
        <w:rPr>
          <w:sz w:val="28"/>
          <w:szCs w:val="28"/>
        </w:rPr>
        <w:t>-</w:t>
      </w:r>
      <w:r w:rsidRPr="00ED6DD7">
        <w:rPr>
          <w:sz w:val="28"/>
          <w:szCs w:val="28"/>
        </w:rPr>
        <w:tab/>
        <w:t>поддерживать санитарное состояние парковок (парковочных мест) для легковых такси в соответствии с требованиями действующего</w:t>
      </w:r>
      <w:r w:rsidRPr="00ED6DD7">
        <w:rPr>
          <w:sz w:val="28"/>
          <w:szCs w:val="28"/>
        </w:rPr>
        <w:br/>
      </w:r>
      <w:r w:rsidRPr="00ED6DD7">
        <w:rPr>
          <w:sz w:val="28"/>
          <w:szCs w:val="28"/>
        </w:rPr>
        <w:lastRenderedPageBreak/>
        <w:t>законодательства и нормативными правовыми актами муниципального</w:t>
      </w:r>
      <w:r w:rsidRPr="00ED6DD7">
        <w:rPr>
          <w:sz w:val="28"/>
          <w:szCs w:val="28"/>
        </w:rPr>
        <w:br/>
        <w:t>образования.</w:t>
      </w:r>
    </w:p>
    <w:p w14:paraId="71045EC2" w14:textId="77777777" w:rsidR="00D1471E" w:rsidRPr="00ED6DD7" w:rsidRDefault="00D1471E" w:rsidP="00D1471E">
      <w:pPr>
        <w:tabs>
          <w:tab w:val="left" w:pos="849"/>
        </w:tabs>
        <w:ind w:firstLine="709"/>
        <w:jc w:val="both"/>
        <w:rPr>
          <w:sz w:val="28"/>
          <w:szCs w:val="28"/>
        </w:rPr>
      </w:pPr>
    </w:p>
    <w:p w14:paraId="4FB42319" w14:textId="77777777" w:rsidR="00D1471E" w:rsidRPr="00ED6DD7" w:rsidRDefault="00D1471E" w:rsidP="00D1471E">
      <w:pPr>
        <w:jc w:val="center"/>
        <w:rPr>
          <w:b/>
          <w:bCs/>
          <w:sz w:val="28"/>
          <w:szCs w:val="28"/>
        </w:rPr>
      </w:pPr>
      <w:r w:rsidRPr="00ED6DD7">
        <w:rPr>
          <w:b/>
          <w:bCs/>
          <w:sz w:val="28"/>
          <w:szCs w:val="28"/>
        </w:rPr>
        <w:t xml:space="preserve">Раздел 3. Определение мест организации парковок </w:t>
      </w:r>
    </w:p>
    <w:p w14:paraId="4CB36234" w14:textId="77777777" w:rsidR="00D1471E" w:rsidRPr="00ED6DD7" w:rsidRDefault="00D1471E" w:rsidP="00D1471E">
      <w:pPr>
        <w:jc w:val="center"/>
        <w:rPr>
          <w:b/>
          <w:bCs/>
          <w:sz w:val="28"/>
          <w:szCs w:val="28"/>
        </w:rPr>
      </w:pPr>
      <w:r w:rsidRPr="00ED6DD7">
        <w:rPr>
          <w:b/>
          <w:bCs/>
          <w:sz w:val="28"/>
          <w:szCs w:val="28"/>
        </w:rPr>
        <w:t xml:space="preserve">(парковочных мест) для легковых такси в местах </w:t>
      </w:r>
    </w:p>
    <w:p w14:paraId="18CB42DA" w14:textId="77777777" w:rsidR="00D1471E" w:rsidRPr="00ED6DD7" w:rsidRDefault="00D1471E" w:rsidP="00D1471E">
      <w:pPr>
        <w:jc w:val="center"/>
        <w:rPr>
          <w:b/>
          <w:bCs/>
          <w:sz w:val="28"/>
          <w:szCs w:val="28"/>
        </w:rPr>
      </w:pPr>
      <w:r w:rsidRPr="00ED6DD7">
        <w:rPr>
          <w:b/>
          <w:bCs/>
          <w:sz w:val="28"/>
          <w:szCs w:val="28"/>
        </w:rPr>
        <w:t xml:space="preserve">повышенного спроса на перевозки пассажиров и багажа </w:t>
      </w:r>
    </w:p>
    <w:p w14:paraId="48D0767E" w14:textId="77777777" w:rsidR="00D1471E" w:rsidRPr="00ED6DD7" w:rsidRDefault="00D1471E" w:rsidP="00D1471E">
      <w:pPr>
        <w:jc w:val="center"/>
        <w:rPr>
          <w:sz w:val="28"/>
          <w:szCs w:val="28"/>
        </w:rPr>
      </w:pPr>
    </w:p>
    <w:p w14:paraId="005E9CB0" w14:textId="77777777" w:rsidR="00D1471E" w:rsidRPr="00ED6DD7" w:rsidRDefault="00D1471E" w:rsidP="00D1471E">
      <w:pPr>
        <w:tabs>
          <w:tab w:val="left" w:pos="1165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3.1.</w:t>
      </w:r>
      <w:r w:rsidRPr="00ED6DD7">
        <w:rPr>
          <w:sz w:val="28"/>
          <w:szCs w:val="28"/>
        </w:rPr>
        <w:tab/>
        <w:t>Места размещения парковок (парковочных мест) определяются администрацией Скобелевского сельского поселения Гулькевичского района по согласованию с органами государственной автоинспекции с учетом расположения социально значимых объектов, мнения населения и перевозчиков, в том числе предложений уполномоченного органа исполнительной власти Краснодарского края в области организации транспортного обслуживания населения.</w:t>
      </w:r>
    </w:p>
    <w:p w14:paraId="48ADC868" w14:textId="77777777" w:rsidR="00D1471E" w:rsidRPr="00ED6DD7" w:rsidRDefault="00D1471E" w:rsidP="00D1471E">
      <w:pPr>
        <w:tabs>
          <w:tab w:val="left" w:pos="1165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3.2.</w:t>
      </w:r>
      <w:r w:rsidRPr="00ED6DD7">
        <w:rPr>
          <w:sz w:val="28"/>
          <w:szCs w:val="28"/>
        </w:rPr>
        <w:tab/>
        <w:t>Указанные в пункте 3.1 настоящего Порядка предложения ежегодно</w:t>
      </w:r>
      <w:r w:rsidRPr="00ED6DD7">
        <w:rPr>
          <w:sz w:val="28"/>
          <w:szCs w:val="28"/>
        </w:rPr>
        <w:br/>
        <w:t xml:space="preserve">в срок до 31 марта текущего года направляются в администрацию Скобелевского сельского поселения Гулькевичского района </w:t>
      </w:r>
      <w:r w:rsidRPr="00ED6DD7">
        <w:rPr>
          <w:sz w:val="28"/>
          <w:szCs w:val="28"/>
        </w:rPr>
        <w:tab/>
        <w:t xml:space="preserve"> в целях определения технической возможности организации парковок (парковочных мест) для легковых такси на предлагаемых участках улично-дорожной сети.</w:t>
      </w:r>
    </w:p>
    <w:p w14:paraId="4DEE07A9" w14:textId="77777777" w:rsidR="00D1471E" w:rsidRPr="00ED6DD7" w:rsidRDefault="00D1471E" w:rsidP="00D1471E">
      <w:pPr>
        <w:tabs>
          <w:tab w:val="left" w:pos="1165"/>
          <w:tab w:val="left" w:leader="underscore" w:pos="9408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3.3.</w:t>
      </w:r>
      <w:r w:rsidRPr="00ED6DD7">
        <w:rPr>
          <w:sz w:val="28"/>
          <w:szCs w:val="28"/>
        </w:rPr>
        <w:tab/>
        <w:t>Администрация Скобелевского сельского поселения Гулькевичского района регистрирует предложения по участкам улично-дорожной сети в день их поступления и в течение 30 (тридцати) календарных дней со дня регистрации рассматривает их и направляет письменный ответ с учетом требований законодательства, государственных строительных норм, стандартов, технических условий, других нормативных документов и настоящего Порядка.</w:t>
      </w:r>
    </w:p>
    <w:p w14:paraId="3FA8CA5E" w14:textId="77777777" w:rsidR="00D1471E" w:rsidRPr="00ED6DD7" w:rsidRDefault="00D1471E" w:rsidP="00D1471E">
      <w:pPr>
        <w:tabs>
          <w:tab w:val="left" w:pos="1165"/>
          <w:tab w:val="left" w:leader="underscore" w:pos="2107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3.4.</w:t>
      </w:r>
      <w:r w:rsidRPr="00ED6DD7">
        <w:rPr>
          <w:sz w:val="28"/>
          <w:szCs w:val="28"/>
        </w:rPr>
        <w:tab/>
        <w:t>Информация о планируемом месте размещения парковки</w:t>
      </w:r>
      <w:r w:rsidRPr="00ED6DD7">
        <w:rPr>
          <w:sz w:val="28"/>
          <w:szCs w:val="28"/>
        </w:rPr>
        <w:br/>
        <w:t>(парковочных мест) для легковых такси размещается не позднее чем за</w:t>
      </w:r>
      <w:r w:rsidRPr="00ED6DD7">
        <w:rPr>
          <w:sz w:val="28"/>
          <w:szCs w:val="28"/>
        </w:rPr>
        <w:br/>
        <w:t>тридцать дней до начала создания парковки (парковочных мест) на</w:t>
      </w:r>
      <w:r w:rsidRPr="00ED6DD7">
        <w:rPr>
          <w:sz w:val="28"/>
          <w:szCs w:val="28"/>
        </w:rPr>
        <w:br/>
        <w:t>сайте Скобелевского сельского поселения Гулькевичского района в информационно-телекоммуникационной сети «Интернет».</w:t>
      </w:r>
    </w:p>
    <w:p w14:paraId="4968482C" w14:textId="77777777" w:rsidR="00D1471E" w:rsidRPr="00ED6DD7" w:rsidRDefault="00D1471E" w:rsidP="00D1471E">
      <w:pPr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В течение пяти дней с даты размещения информации о планируемом</w:t>
      </w:r>
      <w:r w:rsidRPr="00ED6DD7">
        <w:rPr>
          <w:sz w:val="28"/>
          <w:szCs w:val="28"/>
        </w:rPr>
        <w:br/>
        <w:t>месте размещения парковки (парковочных мест) легковых такси</w:t>
      </w:r>
      <w:r w:rsidRPr="00ED6DD7">
        <w:rPr>
          <w:sz w:val="28"/>
          <w:szCs w:val="28"/>
        </w:rPr>
        <w:br/>
        <w:t>заинтересованные лица вправе направить в письменной форме мнение о</w:t>
      </w:r>
      <w:r w:rsidRPr="00ED6DD7">
        <w:rPr>
          <w:sz w:val="28"/>
          <w:szCs w:val="28"/>
        </w:rPr>
        <w:br/>
        <w:t xml:space="preserve">планируемом месте размещения парковки (парковочных мест) в администрацию муниципального образования </w:t>
      </w:r>
      <w:r w:rsidRPr="00ED6DD7">
        <w:rPr>
          <w:sz w:val="28"/>
          <w:szCs w:val="28"/>
        </w:rPr>
        <w:tab/>
        <w:t xml:space="preserve"> по адресу: 352173, Краснодарский край, Гулькевичский район, ст-ца Скобелевская, </w:t>
      </w:r>
      <w:r>
        <w:rPr>
          <w:sz w:val="28"/>
          <w:szCs w:val="28"/>
        </w:rPr>
        <w:t xml:space="preserve">                       </w:t>
      </w:r>
      <w:r w:rsidRPr="00ED6DD7">
        <w:rPr>
          <w:sz w:val="28"/>
          <w:szCs w:val="28"/>
        </w:rPr>
        <w:t>ул. Октябрьская, 2</w:t>
      </w:r>
      <w:r>
        <w:rPr>
          <w:sz w:val="28"/>
          <w:szCs w:val="28"/>
        </w:rPr>
        <w:t xml:space="preserve">8 </w:t>
      </w:r>
      <w:r w:rsidRPr="00ED6DD7">
        <w:rPr>
          <w:sz w:val="28"/>
          <w:szCs w:val="28"/>
        </w:rPr>
        <w:t>либо в форме электронного документа посредством сети «Интернет».</w:t>
      </w:r>
    </w:p>
    <w:p w14:paraId="40A59986" w14:textId="77777777" w:rsidR="00D1471E" w:rsidRPr="00ED6DD7" w:rsidRDefault="00D1471E" w:rsidP="00D1471E">
      <w:pPr>
        <w:pStyle w:val="10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ED6DD7">
        <w:rPr>
          <w:rFonts w:ascii="Times New Roman" w:hAnsi="Times New Roman" w:cs="Times New Roman"/>
        </w:rPr>
        <w:t xml:space="preserve">3.5. Места для стоянок легковых такси на парковках общего пользования </w:t>
      </w:r>
      <w:r w:rsidRPr="00ED6DD7">
        <w:rPr>
          <w:rStyle w:val="fontstyle01"/>
          <w:rFonts w:ascii="Times New Roman" w:hAnsi="Times New Roman" w:cs="Times New Roman"/>
        </w:rPr>
        <w:t xml:space="preserve">определяются в Реестре </w:t>
      </w:r>
      <w:r>
        <w:rPr>
          <w:rStyle w:val="fontstyle01"/>
          <w:rFonts w:ascii="Times New Roman" w:hAnsi="Times New Roman" w:cs="Times New Roman"/>
        </w:rPr>
        <w:t xml:space="preserve">мест </w:t>
      </w:r>
      <w:r w:rsidRPr="00ED6DD7">
        <w:rPr>
          <w:rStyle w:val="fontstyle01"/>
          <w:rFonts w:ascii="Times New Roman" w:hAnsi="Times New Roman" w:cs="Times New Roman"/>
        </w:rPr>
        <w:t>стоянок легковых</w:t>
      </w:r>
      <w:r>
        <w:rPr>
          <w:rStyle w:val="fontstyle01"/>
          <w:rFonts w:ascii="Times New Roman" w:hAnsi="Times New Roman" w:cs="Times New Roman"/>
        </w:rPr>
        <w:t xml:space="preserve"> автомобилей </w:t>
      </w:r>
      <w:r w:rsidRPr="00ED6DD7">
        <w:rPr>
          <w:rStyle w:val="fontstyle01"/>
          <w:rFonts w:ascii="Times New Roman" w:hAnsi="Times New Roman" w:cs="Times New Roman"/>
        </w:rPr>
        <w:t>такси</w:t>
      </w:r>
      <w:r>
        <w:rPr>
          <w:rStyle w:val="fontstyle01"/>
          <w:rFonts w:ascii="Times New Roman" w:hAnsi="Times New Roman" w:cs="Times New Roman"/>
        </w:rPr>
        <w:t xml:space="preserve"> для ожидания пассажиров</w:t>
      </w:r>
      <w:r w:rsidRPr="00ED6DD7">
        <w:rPr>
          <w:rStyle w:val="fontstyle01"/>
          <w:rFonts w:ascii="Times New Roman" w:hAnsi="Times New Roman" w:cs="Times New Roman"/>
        </w:rPr>
        <w:t xml:space="preserve"> на территории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ED6DD7">
        <w:rPr>
          <w:rStyle w:val="fontstyle01"/>
          <w:rFonts w:ascii="Times New Roman" w:hAnsi="Times New Roman" w:cs="Times New Roman"/>
        </w:rPr>
        <w:t>Скобелевского сельского поселения Гулькевичского района, ведение которого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ED6DD7">
        <w:rPr>
          <w:rStyle w:val="fontstyle01"/>
          <w:rFonts w:ascii="Times New Roman" w:hAnsi="Times New Roman" w:cs="Times New Roman"/>
        </w:rPr>
        <w:t>осуществляется администрацией Скобелевского сельского поселения Гулькевичского района</w:t>
      </w:r>
      <w:r w:rsidRPr="00ED6DD7">
        <w:rPr>
          <w:rFonts w:ascii="Times New Roman" w:hAnsi="Times New Roman" w:cs="Times New Roman"/>
          <w:color w:val="000000"/>
        </w:rPr>
        <w:t xml:space="preserve"> </w:t>
      </w:r>
      <w:r w:rsidRPr="00ED6DD7">
        <w:rPr>
          <w:rStyle w:val="fontstyle01"/>
          <w:rFonts w:ascii="Times New Roman" w:hAnsi="Times New Roman" w:cs="Times New Roman"/>
        </w:rPr>
        <w:t xml:space="preserve">по форме согласно приложению </w:t>
      </w:r>
      <w:r>
        <w:rPr>
          <w:rStyle w:val="fontstyle01"/>
          <w:rFonts w:ascii="Times New Roman" w:hAnsi="Times New Roman" w:cs="Times New Roman"/>
        </w:rPr>
        <w:t xml:space="preserve">2 </w:t>
      </w:r>
      <w:r w:rsidRPr="00ED6DD7">
        <w:rPr>
          <w:rStyle w:val="fontstyle01"/>
          <w:rFonts w:ascii="Times New Roman" w:hAnsi="Times New Roman" w:cs="Times New Roman"/>
        </w:rPr>
        <w:t xml:space="preserve">к постановлению администрации Скобелевского сельского поселения Гулькевичского района от 18 июля 2024 г. № 39 «Об утверждении </w:t>
      </w:r>
      <w:r w:rsidRPr="00ED6DD7">
        <w:rPr>
          <w:rFonts w:ascii="Times New Roman" w:hAnsi="Times New Roman" w:cs="Times New Roman"/>
        </w:rPr>
        <w:lastRenderedPageBreak/>
        <w:t>Порядка организации парковок (парковочных мест) для легковых такси в местах повышенного спроса на перевозки пассажиров и багажа, предоставление мест 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 местного значения, расположенных в зонах жилой застройки, у объектов культуры, медицинских организаций и других объектов, расположенных на территории Скобелевского сельского поселения Гулькевичского района».</w:t>
      </w:r>
    </w:p>
    <w:p w14:paraId="2BFF85D8" w14:textId="77777777" w:rsidR="00D1471E" w:rsidRPr="00ED6DD7" w:rsidRDefault="00D1471E" w:rsidP="00D1471E">
      <w:pPr>
        <w:tabs>
          <w:tab w:val="left" w:pos="1165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3.6. Стоянки для легковых такси на парковках (парковочных местах)</w:t>
      </w:r>
      <w:r w:rsidRPr="00ED6DD7">
        <w:rPr>
          <w:sz w:val="28"/>
          <w:szCs w:val="28"/>
        </w:rPr>
        <w:br/>
        <w:t>общего пользования оборудуются в соответствии с требованиями ГОСТ Р</w:t>
      </w:r>
      <w:r w:rsidRPr="00ED6DD7">
        <w:rPr>
          <w:sz w:val="28"/>
          <w:szCs w:val="28"/>
        </w:rPr>
        <w:br/>
        <w:t>58287-2018. Национальный стандарт Российской Федерации. Отличительные</w:t>
      </w:r>
      <w:r w:rsidRPr="00ED6DD7">
        <w:rPr>
          <w:sz w:val="28"/>
          <w:szCs w:val="28"/>
        </w:rPr>
        <w:br/>
        <w:t>знаки и информационное обеспечение транспортных средств пассажирского</w:t>
      </w:r>
      <w:r w:rsidRPr="00ED6DD7">
        <w:rPr>
          <w:sz w:val="28"/>
          <w:szCs w:val="28"/>
        </w:rPr>
        <w:br/>
        <w:t>наземного транспорта, остановочных пунктов и автостанций. Общие</w:t>
      </w:r>
      <w:r w:rsidRPr="00ED6DD7">
        <w:rPr>
          <w:sz w:val="28"/>
          <w:szCs w:val="28"/>
        </w:rPr>
        <w:br/>
        <w:t>технические требования, утвержденного и введенного в действие приказом</w:t>
      </w:r>
      <w:r w:rsidRPr="00ED6DD7">
        <w:rPr>
          <w:sz w:val="28"/>
          <w:szCs w:val="28"/>
        </w:rPr>
        <w:br/>
        <w:t xml:space="preserve">Росстандарта от 27 ноября 2018 года № 1032-ст. </w:t>
      </w:r>
    </w:p>
    <w:p w14:paraId="04BE72FC" w14:textId="77777777" w:rsidR="00D1471E" w:rsidRPr="00ED6DD7" w:rsidRDefault="00D1471E" w:rsidP="00D1471E">
      <w:pPr>
        <w:tabs>
          <w:tab w:val="left" w:pos="1162"/>
          <w:tab w:val="left" w:leader="underscore" w:pos="9384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3.7.</w:t>
      </w:r>
      <w:r w:rsidRPr="00ED6DD7">
        <w:rPr>
          <w:sz w:val="28"/>
          <w:szCs w:val="28"/>
        </w:rPr>
        <w:tab/>
        <w:t>Администрация Скобелевского сельского поселения Гулькевичского района осуществляет организацию парковок (парковочных мест) легковых такси в местах повышенного спроса на перевозки пассажиров и багажа,</w:t>
      </w:r>
      <w:r w:rsidRPr="00ED6DD7">
        <w:rPr>
          <w:sz w:val="28"/>
          <w:szCs w:val="28"/>
        </w:rPr>
        <w:br/>
        <w:t>предоставление мест для стоянки легковых такси на парковках общего</w:t>
      </w:r>
      <w:r w:rsidRPr="00ED6DD7">
        <w:rPr>
          <w:sz w:val="28"/>
          <w:szCs w:val="28"/>
        </w:rPr>
        <w:br/>
        <w:t>пользования, организацию при перевозках легковым такси посадки и (или)</w:t>
      </w:r>
      <w:r w:rsidRPr="00ED6DD7">
        <w:rPr>
          <w:sz w:val="28"/>
          <w:szCs w:val="28"/>
        </w:rPr>
        <w:br/>
        <w:t>высадки пассажиров, в том числе пассажиров из числа инвалидов, на</w:t>
      </w:r>
      <w:r w:rsidRPr="00ED6DD7">
        <w:rPr>
          <w:sz w:val="28"/>
          <w:szCs w:val="28"/>
        </w:rPr>
        <w:br/>
        <w:t>участках улично-дорожной сети, расположенных в зонах жилой застройки,</w:t>
      </w:r>
      <w:r w:rsidRPr="00ED6DD7">
        <w:rPr>
          <w:sz w:val="28"/>
          <w:szCs w:val="28"/>
        </w:rPr>
        <w:br/>
        <w:t>железнодорожных вокзалов, автовокзалов (автостанций), объектов культуры,</w:t>
      </w:r>
      <w:r w:rsidRPr="00ED6DD7">
        <w:rPr>
          <w:sz w:val="28"/>
          <w:szCs w:val="28"/>
        </w:rPr>
        <w:br/>
        <w:t>медицинских организаций и других объектов, обеспечивает условия</w:t>
      </w:r>
      <w:r w:rsidRPr="00ED6DD7">
        <w:rPr>
          <w:sz w:val="28"/>
          <w:szCs w:val="28"/>
        </w:rPr>
        <w:br/>
        <w:t>доступности для пассажиров из числа инвалидов.</w:t>
      </w:r>
    </w:p>
    <w:p w14:paraId="194DD3EA" w14:textId="77777777" w:rsidR="00D1471E" w:rsidRPr="00ED6DD7" w:rsidRDefault="00D1471E" w:rsidP="00D1471E">
      <w:pPr>
        <w:tabs>
          <w:tab w:val="left" w:pos="1985"/>
          <w:tab w:val="left" w:pos="4920"/>
          <w:tab w:val="left" w:pos="7930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3.8. Администрация Скобелевского сельского поселения Гулькевичского района размещает (публикует) сведения о местах расположения парковой (парковочных мест) для легковых такси в средствах массовой информации и на сайте Скобелевского сельского поселения Гулькевичского района в информационно-телекоммуникационной сети «Интернет».</w:t>
      </w:r>
    </w:p>
    <w:p w14:paraId="59C76B7B" w14:textId="77777777" w:rsidR="00D1471E" w:rsidRPr="00ED6DD7" w:rsidRDefault="00D1471E" w:rsidP="00D1471E">
      <w:pPr>
        <w:tabs>
          <w:tab w:val="left" w:pos="1985"/>
          <w:tab w:val="left" w:pos="4920"/>
          <w:tab w:val="left" w:pos="7930"/>
        </w:tabs>
        <w:ind w:firstLine="709"/>
        <w:jc w:val="both"/>
        <w:rPr>
          <w:sz w:val="28"/>
          <w:szCs w:val="28"/>
        </w:rPr>
      </w:pPr>
    </w:p>
    <w:p w14:paraId="527345B8" w14:textId="77777777" w:rsidR="00D1471E" w:rsidRPr="00ED6DD7" w:rsidRDefault="00D1471E" w:rsidP="00D1471E">
      <w:pPr>
        <w:tabs>
          <w:tab w:val="left" w:pos="1985"/>
          <w:tab w:val="left" w:pos="4920"/>
          <w:tab w:val="left" w:pos="7930"/>
        </w:tabs>
        <w:ind w:firstLine="709"/>
        <w:jc w:val="both"/>
        <w:rPr>
          <w:sz w:val="28"/>
          <w:szCs w:val="28"/>
        </w:rPr>
      </w:pPr>
    </w:p>
    <w:p w14:paraId="2B467D3C" w14:textId="77777777" w:rsidR="00D1471E" w:rsidRPr="00ED6DD7" w:rsidRDefault="00D1471E" w:rsidP="00D147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6DD7">
        <w:rPr>
          <w:sz w:val="28"/>
          <w:szCs w:val="28"/>
        </w:rPr>
        <w:t xml:space="preserve">Ведущий специалист администрации </w:t>
      </w:r>
    </w:p>
    <w:p w14:paraId="4A3F3506" w14:textId="77777777" w:rsidR="00D1471E" w:rsidRPr="00ED6DD7" w:rsidRDefault="00D1471E" w:rsidP="00D147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6DD7">
        <w:rPr>
          <w:sz w:val="28"/>
          <w:szCs w:val="28"/>
        </w:rPr>
        <w:t xml:space="preserve">Скобелевского сельского поселения </w:t>
      </w:r>
    </w:p>
    <w:p w14:paraId="75E1F2EE" w14:textId="77777777" w:rsidR="00D1471E" w:rsidRPr="00ED6DD7" w:rsidRDefault="00D1471E" w:rsidP="00D147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Гулькевичского района                                                                            Е.Н. Набоко</w:t>
      </w:r>
    </w:p>
    <w:p w14:paraId="783186CC" w14:textId="77777777" w:rsidR="00D1471E" w:rsidRPr="00ED6DD7" w:rsidRDefault="00D1471E" w:rsidP="00D1471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DE74952" w14:textId="77777777" w:rsidR="00D1471E" w:rsidRDefault="00D1471E" w:rsidP="00745799"/>
    <w:p w14:paraId="2235983F" w14:textId="77777777" w:rsidR="00097C2A" w:rsidRDefault="00097C2A" w:rsidP="00745799"/>
    <w:p w14:paraId="7D1E67D3" w14:textId="77777777" w:rsidR="00097C2A" w:rsidRDefault="00097C2A" w:rsidP="00745799"/>
    <w:p w14:paraId="7533804F" w14:textId="77777777" w:rsidR="00097C2A" w:rsidRDefault="00097C2A" w:rsidP="00745799"/>
    <w:p w14:paraId="53CE42F8" w14:textId="77777777" w:rsidR="00097C2A" w:rsidRDefault="00097C2A" w:rsidP="00745799"/>
    <w:p w14:paraId="2AEC1011" w14:textId="77777777" w:rsidR="00097C2A" w:rsidRDefault="00097C2A" w:rsidP="00745799"/>
    <w:p w14:paraId="3D312C33" w14:textId="77777777" w:rsidR="00097C2A" w:rsidRDefault="00097C2A" w:rsidP="00745799"/>
    <w:p w14:paraId="22797A12" w14:textId="77777777" w:rsidR="00097C2A" w:rsidRDefault="00097C2A" w:rsidP="00745799"/>
    <w:p w14:paraId="294CBA57" w14:textId="77777777" w:rsidR="00097C2A" w:rsidRDefault="00097C2A" w:rsidP="00745799">
      <w:pPr>
        <w:rPr>
          <w:b/>
          <w:bCs/>
          <w:sz w:val="28"/>
          <w:szCs w:val="28"/>
        </w:rPr>
      </w:pPr>
    </w:p>
    <w:sectPr w:rsidR="00097C2A" w:rsidSect="00802911">
      <w:headerReference w:type="even" r:id="rId9"/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3811" w14:textId="77777777" w:rsidR="00C77819" w:rsidRDefault="00C77819">
      <w:r>
        <w:separator/>
      </w:r>
    </w:p>
  </w:endnote>
  <w:endnote w:type="continuationSeparator" w:id="0">
    <w:p w14:paraId="6193BBEA" w14:textId="77777777" w:rsidR="00C77819" w:rsidRDefault="00C7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C72A" w14:textId="77777777" w:rsidR="00C77819" w:rsidRDefault="00C77819">
      <w:r>
        <w:separator/>
      </w:r>
    </w:p>
  </w:footnote>
  <w:footnote w:type="continuationSeparator" w:id="0">
    <w:p w14:paraId="66B36708" w14:textId="77777777" w:rsidR="00C77819" w:rsidRDefault="00C77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10C4" w14:textId="77777777" w:rsidR="00BD7A1D" w:rsidRDefault="00DC4835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7A1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CDFA5C" w14:textId="77777777" w:rsidR="00BD7A1D" w:rsidRDefault="00BD7A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B2F0" w14:textId="5E2C7419" w:rsidR="00BD7A1D" w:rsidRDefault="00DC4835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7A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2842">
      <w:rPr>
        <w:rStyle w:val="a5"/>
        <w:noProof/>
      </w:rPr>
      <w:t>2</w:t>
    </w:r>
    <w:r>
      <w:rPr>
        <w:rStyle w:val="a5"/>
      </w:rPr>
      <w:fldChar w:fldCharType="end"/>
    </w:r>
  </w:p>
  <w:p w14:paraId="19E79913" w14:textId="77777777" w:rsidR="00BD7A1D" w:rsidRDefault="00BD7A1D" w:rsidP="007457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1D92"/>
    <w:multiLevelType w:val="hybridMultilevel"/>
    <w:tmpl w:val="7D48B1D8"/>
    <w:lvl w:ilvl="0" w:tplc="149E3E4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111"/>
    <w:rsid w:val="000126FF"/>
    <w:rsid w:val="00013994"/>
    <w:rsid w:val="0002005E"/>
    <w:rsid w:val="00033407"/>
    <w:rsid w:val="0004154C"/>
    <w:rsid w:val="00043616"/>
    <w:rsid w:val="000944E5"/>
    <w:rsid w:val="00094E79"/>
    <w:rsid w:val="00097C2A"/>
    <w:rsid w:val="000B087A"/>
    <w:rsid w:val="000B683F"/>
    <w:rsid w:val="000C0136"/>
    <w:rsid w:val="000D1355"/>
    <w:rsid w:val="000F1A1C"/>
    <w:rsid w:val="000F3866"/>
    <w:rsid w:val="000F7ADC"/>
    <w:rsid w:val="0010185B"/>
    <w:rsid w:val="00103B88"/>
    <w:rsid w:val="00107458"/>
    <w:rsid w:val="00114482"/>
    <w:rsid w:val="00115468"/>
    <w:rsid w:val="00122795"/>
    <w:rsid w:val="0013269F"/>
    <w:rsid w:val="00140525"/>
    <w:rsid w:val="00157C2C"/>
    <w:rsid w:val="00183561"/>
    <w:rsid w:val="00186E22"/>
    <w:rsid w:val="001A0838"/>
    <w:rsid w:val="001C3BD7"/>
    <w:rsid w:val="001D391B"/>
    <w:rsid w:val="001E778E"/>
    <w:rsid w:val="001F572A"/>
    <w:rsid w:val="0020090B"/>
    <w:rsid w:val="00206CED"/>
    <w:rsid w:val="0020769E"/>
    <w:rsid w:val="002163DA"/>
    <w:rsid w:val="002164C8"/>
    <w:rsid w:val="002247F1"/>
    <w:rsid w:val="00242842"/>
    <w:rsid w:val="00276E84"/>
    <w:rsid w:val="00293D61"/>
    <w:rsid w:val="00295EE3"/>
    <w:rsid w:val="002A41C4"/>
    <w:rsid w:val="002B1003"/>
    <w:rsid w:val="002B2803"/>
    <w:rsid w:val="002B5EB3"/>
    <w:rsid w:val="002B67A5"/>
    <w:rsid w:val="002C6A8A"/>
    <w:rsid w:val="002D418A"/>
    <w:rsid w:val="002D5D97"/>
    <w:rsid w:val="002D7887"/>
    <w:rsid w:val="002F0B3F"/>
    <w:rsid w:val="00335260"/>
    <w:rsid w:val="00340ED0"/>
    <w:rsid w:val="00344509"/>
    <w:rsid w:val="003552AA"/>
    <w:rsid w:val="003570A1"/>
    <w:rsid w:val="00360D0A"/>
    <w:rsid w:val="00366AA3"/>
    <w:rsid w:val="00370F87"/>
    <w:rsid w:val="00376A40"/>
    <w:rsid w:val="003775F1"/>
    <w:rsid w:val="00383359"/>
    <w:rsid w:val="003C36DF"/>
    <w:rsid w:val="003F3373"/>
    <w:rsid w:val="00400350"/>
    <w:rsid w:val="00401F1C"/>
    <w:rsid w:val="00402034"/>
    <w:rsid w:val="00402422"/>
    <w:rsid w:val="0040263E"/>
    <w:rsid w:val="00407A8D"/>
    <w:rsid w:val="0043080C"/>
    <w:rsid w:val="00442088"/>
    <w:rsid w:val="004528EC"/>
    <w:rsid w:val="00473FE5"/>
    <w:rsid w:val="004858AD"/>
    <w:rsid w:val="0049164D"/>
    <w:rsid w:val="00491A4A"/>
    <w:rsid w:val="00491EA2"/>
    <w:rsid w:val="0049202B"/>
    <w:rsid w:val="004941B1"/>
    <w:rsid w:val="004B7D2E"/>
    <w:rsid w:val="004C2957"/>
    <w:rsid w:val="004D299E"/>
    <w:rsid w:val="004D420F"/>
    <w:rsid w:val="004D7719"/>
    <w:rsid w:val="004E1349"/>
    <w:rsid w:val="004E6111"/>
    <w:rsid w:val="00515473"/>
    <w:rsid w:val="00523B12"/>
    <w:rsid w:val="00523D56"/>
    <w:rsid w:val="005337E1"/>
    <w:rsid w:val="0055048D"/>
    <w:rsid w:val="005609DE"/>
    <w:rsid w:val="00590F43"/>
    <w:rsid w:val="00591121"/>
    <w:rsid w:val="00592902"/>
    <w:rsid w:val="005A335E"/>
    <w:rsid w:val="005A702E"/>
    <w:rsid w:val="005C78C8"/>
    <w:rsid w:val="005D3A70"/>
    <w:rsid w:val="005D79B8"/>
    <w:rsid w:val="005F7156"/>
    <w:rsid w:val="006172B0"/>
    <w:rsid w:val="0061790A"/>
    <w:rsid w:val="00623222"/>
    <w:rsid w:val="00651492"/>
    <w:rsid w:val="00651EEE"/>
    <w:rsid w:val="00653AF5"/>
    <w:rsid w:val="00677A97"/>
    <w:rsid w:val="006A3155"/>
    <w:rsid w:val="006B4B85"/>
    <w:rsid w:val="006E663B"/>
    <w:rsid w:val="006F7FC5"/>
    <w:rsid w:val="007017CE"/>
    <w:rsid w:val="00701F45"/>
    <w:rsid w:val="00706FD6"/>
    <w:rsid w:val="00710063"/>
    <w:rsid w:val="00710FD1"/>
    <w:rsid w:val="00725205"/>
    <w:rsid w:val="00744560"/>
    <w:rsid w:val="00745799"/>
    <w:rsid w:val="0074584B"/>
    <w:rsid w:val="00753819"/>
    <w:rsid w:val="0078165D"/>
    <w:rsid w:val="00785BF3"/>
    <w:rsid w:val="007911A3"/>
    <w:rsid w:val="00792E4B"/>
    <w:rsid w:val="00795FC4"/>
    <w:rsid w:val="007A25BE"/>
    <w:rsid w:val="007A3F41"/>
    <w:rsid w:val="007A4B3B"/>
    <w:rsid w:val="007C221E"/>
    <w:rsid w:val="007E140C"/>
    <w:rsid w:val="007F7BCA"/>
    <w:rsid w:val="00802911"/>
    <w:rsid w:val="008034CB"/>
    <w:rsid w:val="00811E6B"/>
    <w:rsid w:val="00813BD2"/>
    <w:rsid w:val="008151F6"/>
    <w:rsid w:val="00816998"/>
    <w:rsid w:val="008217A3"/>
    <w:rsid w:val="00836AA2"/>
    <w:rsid w:val="00865A98"/>
    <w:rsid w:val="008723FF"/>
    <w:rsid w:val="008876E9"/>
    <w:rsid w:val="0089114D"/>
    <w:rsid w:val="008A2A4B"/>
    <w:rsid w:val="008C3F5C"/>
    <w:rsid w:val="008C7801"/>
    <w:rsid w:val="008C79D2"/>
    <w:rsid w:val="008F6FF1"/>
    <w:rsid w:val="0090366B"/>
    <w:rsid w:val="0090547D"/>
    <w:rsid w:val="00910A1F"/>
    <w:rsid w:val="00920A00"/>
    <w:rsid w:val="00935A21"/>
    <w:rsid w:val="00940317"/>
    <w:rsid w:val="00943A23"/>
    <w:rsid w:val="00965110"/>
    <w:rsid w:val="00972A7A"/>
    <w:rsid w:val="0097646A"/>
    <w:rsid w:val="00981058"/>
    <w:rsid w:val="00996204"/>
    <w:rsid w:val="009A706C"/>
    <w:rsid w:val="009B06A7"/>
    <w:rsid w:val="009B7B36"/>
    <w:rsid w:val="009C1874"/>
    <w:rsid w:val="009C3C8F"/>
    <w:rsid w:val="009C52B9"/>
    <w:rsid w:val="009C56CC"/>
    <w:rsid w:val="009C7F20"/>
    <w:rsid w:val="009D0311"/>
    <w:rsid w:val="009D78F4"/>
    <w:rsid w:val="009E6F7E"/>
    <w:rsid w:val="009F387F"/>
    <w:rsid w:val="009F3FD0"/>
    <w:rsid w:val="009F7EDB"/>
    <w:rsid w:val="00A022FD"/>
    <w:rsid w:val="00A17C3F"/>
    <w:rsid w:val="00A274ED"/>
    <w:rsid w:val="00A6231C"/>
    <w:rsid w:val="00A63985"/>
    <w:rsid w:val="00A82269"/>
    <w:rsid w:val="00A86F18"/>
    <w:rsid w:val="00A879D2"/>
    <w:rsid w:val="00A93D5E"/>
    <w:rsid w:val="00AB0D02"/>
    <w:rsid w:val="00AB34BD"/>
    <w:rsid w:val="00AD076A"/>
    <w:rsid w:val="00AD5A99"/>
    <w:rsid w:val="00AF67D1"/>
    <w:rsid w:val="00AF6A47"/>
    <w:rsid w:val="00B129AF"/>
    <w:rsid w:val="00B12A3C"/>
    <w:rsid w:val="00B1587D"/>
    <w:rsid w:val="00B20EAB"/>
    <w:rsid w:val="00B21090"/>
    <w:rsid w:val="00B22A37"/>
    <w:rsid w:val="00B34A9D"/>
    <w:rsid w:val="00B35CBC"/>
    <w:rsid w:val="00B36C55"/>
    <w:rsid w:val="00B47551"/>
    <w:rsid w:val="00B619C5"/>
    <w:rsid w:val="00B61AE4"/>
    <w:rsid w:val="00B63F4F"/>
    <w:rsid w:val="00B72711"/>
    <w:rsid w:val="00B84B96"/>
    <w:rsid w:val="00B9672E"/>
    <w:rsid w:val="00BA1909"/>
    <w:rsid w:val="00BA72C3"/>
    <w:rsid w:val="00BB2A60"/>
    <w:rsid w:val="00BD7A1D"/>
    <w:rsid w:val="00BE0B4A"/>
    <w:rsid w:val="00BE1D0D"/>
    <w:rsid w:val="00BE50C4"/>
    <w:rsid w:val="00BE59BD"/>
    <w:rsid w:val="00BE7990"/>
    <w:rsid w:val="00BF0F37"/>
    <w:rsid w:val="00BF2A12"/>
    <w:rsid w:val="00BF70AA"/>
    <w:rsid w:val="00C02F76"/>
    <w:rsid w:val="00C14EDA"/>
    <w:rsid w:val="00C3284E"/>
    <w:rsid w:val="00C350CD"/>
    <w:rsid w:val="00C768B3"/>
    <w:rsid w:val="00C77819"/>
    <w:rsid w:val="00C81C67"/>
    <w:rsid w:val="00C831D5"/>
    <w:rsid w:val="00C85DB9"/>
    <w:rsid w:val="00C86CE0"/>
    <w:rsid w:val="00CA6453"/>
    <w:rsid w:val="00CA7670"/>
    <w:rsid w:val="00CC13D6"/>
    <w:rsid w:val="00CD4FB9"/>
    <w:rsid w:val="00CE4518"/>
    <w:rsid w:val="00CE5FA5"/>
    <w:rsid w:val="00D12B1E"/>
    <w:rsid w:val="00D13678"/>
    <w:rsid w:val="00D1471E"/>
    <w:rsid w:val="00D3229D"/>
    <w:rsid w:val="00D32AA4"/>
    <w:rsid w:val="00D363F7"/>
    <w:rsid w:val="00D37DB0"/>
    <w:rsid w:val="00D41B6E"/>
    <w:rsid w:val="00D4244D"/>
    <w:rsid w:val="00D4525C"/>
    <w:rsid w:val="00D50522"/>
    <w:rsid w:val="00D562F7"/>
    <w:rsid w:val="00D700CD"/>
    <w:rsid w:val="00D73201"/>
    <w:rsid w:val="00DC4835"/>
    <w:rsid w:val="00DC4863"/>
    <w:rsid w:val="00DC4F3E"/>
    <w:rsid w:val="00DD336F"/>
    <w:rsid w:val="00DD41D6"/>
    <w:rsid w:val="00DD7969"/>
    <w:rsid w:val="00DE12EE"/>
    <w:rsid w:val="00DE6083"/>
    <w:rsid w:val="00E017AA"/>
    <w:rsid w:val="00E11779"/>
    <w:rsid w:val="00E21E25"/>
    <w:rsid w:val="00E2604F"/>
    <w:rsid w:val="00E26FA4"/>
    <w:rsid w:val="00E31630"/>
    <w:rsid w:val="00E41E71"/>
    <w:rsid w:val="00E536E4"/>
    <w:rsid w:val="00E54988"/>
    <w:rsid w:val="00E700E9"/>
    <w:rsid w:val="00EA12E9"/>
    <w:rsid w:val="00EF5B3F"/>
    <w:rsid w:val="00F0332F"/>
    <w:rsid w:val="00F20F5C"/>
    <w:rsid w:val="00F25375"/>
    <w:rsid w:val="00F3061B"/>
    <w:rsid w:val="00F3290D"/>
    <w:rsid w:val="00F4425C"/>
    <w:rsid w:val="00F45FE5"/>
    <w:rsid w:val="00F5147C"/>
    <w:rsid w:val="00F61E33"/>
    <w:rsid w:val="00F7381E"/>
    <w:rsid w:val="00F73E6A"/>
    <w:rsid w:val="00F76A60"/>
    <w:rsid w:val="00F9285E"/>
    <w:rsid w:val="00F96EC0"/>
    <w:rsid w:val="00FB7875"/>
    <w:rsid w:val="00FC2629"/>
    <w:rsid w:val="00FE1360"/>
    <w:rsid w:val="00FE23FE"/>
    <w:rsid w:val="00FF37DA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0EB61"/>
  <w15:docId w15:val="{2315F1AC-7178-4EF5-AF26-4369978E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6204"/>
    <w:rPr>
      <w:sz w:val="24"/>
      <w:szCs w:val="24"/>
    </w:rPr>
  </w:style>
  <w:style w:type="paragraph" w:styleId="1">
    <w:name w:val="heading 1"/>
    <w:basedOn w:val="a"/>
    <w:qFormat/>
    <w:rsid w:val="004E6111"/>
    <w:pPr>
      <w:spacing w:after="150"/>
      <w:outlineLvl w:val="0"/>
    </w:pPr>
    <w:rPr>
      <w:b/>
      <w:bCs/>
      <w:color w:val="000000"/>
      <w:kern w:val="36"/>
      <w:sz w:val="27"/>
      <w:szCs w:val="27"/>
    </w:rPr>
  </w:style>
  <w:style w:type="paragraph" w:styleId="2">
    <w:name w:val="heading 2"/>
    <w:basedOn w:val="a"/>
    <w:next w:val="a"/>
    <w:link w:val="20"/>
    <w:semiHidden/>
    <w:unhideWhenUsed/>
    <w:qFormat/>
    <w:rsid w:val="00097C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6E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D7A1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A1D"/>
  </w:style>
  <w:style w:type="paragraph" w:customStyle="1" w:styleId="10">
    <w:name w:val="Заголовок1"/>
    <w:basedOn w:val="a"/>
    <w:next w:val="a6"/>
    <w:rsid w:val="007017C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1"/>
    <w:qFormat/>
    <w:rsid w:val="007017CE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link w:val="a6"/>
    <w:uiPriority w:val="1"/>
    <w:rsid w:val="007017CE"/>
    <w:rPr>
      <w:sz w:val="24"/>
      <w:szCs w:val="24"/>
      <w:lang w:eastAsia="ar-SA"/>
    </w:rPr>
  </w:style>
  <w:style w:type="paragraph" w:styleId="a8">
    <w:name w:val="Title"/>
    <w:basedOn w:val="a"/>
    <w:next w:val="a9"/>
    <w:link w:val="aa"/>
    <w:qFormat/>
    <w:rsid w:val="007017CE"/>
    <w:pPr>
      <w:suppressAutoHyphens/>
      <w:jc w:val="center"/>
    </w:pPr>
    <w:rPr>
      <w:b/>
      <w:bCs/>
      <w:sz w:val="32"/>
      <w:lang w:eastAsia="ar-SA"/>
    </w:rPr>
  </w:style>
  <w:style w:type="character" w:customStyle="1" w:styleId="aa">
    <w:name w:val="Заголовок Знак"/>
    <w:link w:val="a8"/>
    <w:rsid w:val="007017CE"/>
    <w:rPr>
      <w:b/>
      <w:bCs/>
      <w:sz w:val="32"/>
      <w:szCs w:val="24"/>
      <w:lang w:eastAsia="ar-SA"/>
    </w:rPr>
  </w:style>
  <w:style w:type="paragraph" w:styleId="a9">
    <w:name w:val="Subtitle"/>
    <w:basedOn w:val="a"/>
    <w:next w:val="a6"/>
    <w:link w:val="ab"/>
    <w:qFormat/>
    <w:rsid w:val="007017CE"/>
    <w:pPr>
      <w:suppressAutoHyphens/>
      <w:jc w:val="center"/>
    </w:pPr>
    <w:rPr>
      <w:b/>
      <w:bCs/>
      <w:sz w:val="28"/>
      <w:lang w:eastAsia="ar-SA"/>
    </w:rPr>
  </w:style>
  <w:style w:type="character" w:customStyle="1" w:styleId="ab">
    <w:name w:val="Подзаголовок Знак"/>
    <w:link w:val="a9"/>
    <w:rsid w:val="007017CE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link w:val="2"/>
    <w:semiHidden/>
    <w:rsid w:val="00097C2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footer"/>
    <w:basedOn w:val="a"/>
    <w:link w:val="ad"/>
    <w:rsid w:val="00097C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97C2A"/>
    <w:rPr>
      <w:sz w:val="24"/>
      <w:szCs w:val="24"/>
    </w:rPr>
  </w:style>
  <w:style w:type="character" w:styleId="ae">
    <w:name w:val="Strong"/>
    <w:uiPriority w:val="22"/>
    <w:qFormat/>
    <w:rsid w:val="00745799"/>
    <w:rPr>
      <w:b/>
      <w:bCs/>
    </w:rPr>
  </w:style>
  <w:style w:type="paragraph" w:styleId="af">
    <w:name w:val="No Spacing"/>
    <w:uiPriority w:val="1"/>
    <w:qFormat/>
    <w:rsid w:val="00DE12EE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C79D2"/>
    <w:rPr>
      <w:rFonts w:ascii="Calibri" w:hAnsi="Calibri"/>
      <w:sz w:val="22"/>
      <w:szCs w:val="22"/>
      <w:lang w:eastAsia="en-US"/>
    </w:rPr>
  </w:style>
  <w:style w:type="table" w:styleId="af0">
    <w:name w:val="Table Grid"/>
    <w:basedOn w:val="a1"/>
    <w:rsid w:val="005C7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basedOn w:val="a0"/>
    <w:rsid w:val="00FB7875"/>
  </w:style>
  <w:style w:type="paragraph" w:styleId="af1">
    <w:name w:val="Normal (Web)"/>
    <w:basedOn w:val="a"/>
    <w:uiPriority w:val="99"/>
    <w:unhideWhenUsed/>
    <w:rsid w:val="00FB7875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D1471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&#1056;&#1072;&#1073;&#1086;&#1095;&#1080;&#1081;%20&#1089;&#1090;&#1086;&#1083;\&#1064;&#1072;&#1073;&#1083;&#1086;&#1085;&#1099;\&#1056;&#1040;&#1057;&#1055;&#1054;&#1056;&#1071;&#1046;&#1045;&#1053;&#1048;&#1045;%20201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0F59C-32EB-412D-80EB-276E125C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2010год</Template>
  <TotalTime>541</TotalTime>
  <Pages>7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Microsoft</Company>
  <LinksUpToDate>false</LinksUpToDate>
  <CharactersWithSpaces>14334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SamLab.ws</dc:creator>
  <cp:lastModifiedBy>Пользователь</cp:lastModifiedBy>
  <cp:revision>70</cp:revision>
  <cp:lastPrinted>2019-10-22T12:50:00Z</cp:lastPrinted>
  <dcterms:created xsi:type="dcterms:W3CDTF">2019-05-30T05:38:00Z</dcterms:created>
  <dcterms:modified xsi:type="dcterms:W3CDTF">2025-07-04T08:37:00Z</dcterms:modified>
</cp:coreProperties>
</file>