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B8" w:rsidRDefault="00C320CD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Приложение к информации </w:t>
      </w:r>
    </w:p>
    <w:p w:rsidR="00060FB8" w:rsidRDefault="00C320CD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C6F4A">
        <w:rPr>
          <w:sz w:val="20"/>
          <w:szCs w:val="20"/>
        </w:rPr>
        <w:t>30</w:t>
      </w:r>
      <w:r>
        <w:rPr>
          <w:sz w:val="20"/>
          <w:szCs w:val="20"/>
        </w:rPr>
        <w:t xml:space="preserve">.06.2025 </w:t>
      </w:r>
    </w:p>
    <w:p w:rsidR="00060FB8" w:rsidRDefault="00060FB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B2489" w:rsidRDefault="00EB2489" w:rsidP="00EB2489">
      <w:pPr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B2489" w:rsidRDefault="00EB2489" w:rsidP="00EB2489">
      <w:pPr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4127E">
        <w:rPr>
          <w:rFonts w:cs="Times New Roman"/>
          <w:sz w:val="28"/>
          <w:szCs w:val="28"/>
          <w:shd w:val="clear" w:color="auto" w:fill="FFFFFF"/>
        </w:rPr>
        <w:t>Такой вопрос, как пожарная безопасность, летом является серьезным и важным для каждого человека. В жаркое время года вероятность возникновения возгораний на природе и в помещении возрастает, накладывая на людей дополнительные требования по аккуратности и внимательности к своим действиям. Банальная неосторожность становится причиной серьезных последствий, лесных пожаров, занимающих гектары территорий, гибели диких животных и граждан.</w:t>
      </w:r>
    </w:p>
    <w:p w:rsidR="00EB2489" w:rsidRDefault="00EB2489" w:rsidP="00EB2489">
      <w:pPr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54127E">
        <w:rPr>
          <w:rFonts w:cs="Times New Roman"/>
          <w:sz w:val="28"/>
          <w:szCs w:val="28"/>
          <w:shd w:val="clear" w:color="auto" w:fill="FFFFFF"/>
        </w:rPr>
        <w:t xml:space="preserve">Отдых на природе, куски стекла или стеклянные предметы (срабатывающие как линза для солнечных лучей), недогоревший костер, окурок, брошенный на сухую траву – это оказывается причиной бедствий и проблем. </w:t>
      </w:r>
      <w:r>
        <w:rPr>
          <w:rFonts w:cs="Times New Roman"/>
          <w:sz w:val="28"/>
          <w:szCs w:val="28"/>
          <w:shd w:val="clear" w:color="auto" w:fill="FFFFFF"/>
        </w:rPr>
        <w:t xml:space="preserve">Соблюдая правила пожарной безопасности в </w:t>
      </w:r>
      <w:r w:rsidRPr="0054127E">
        <w:rPr>
          <w:rFonts w:cs="Times New Roman"/>
          <w:sz w:val="28"/>
          <w:szCs w:val="28"/>
          <w:shd w:val="clear" w:color="auto" w:fill="FFFFFF"/>
        </w:rPr>
        <w:t>летнее время, вы спасаете себя, окружающих людей и природу от неприятностей.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EB2489" w:rsidRDefault="00EB2489" w:rsidP="00EB2489">
      <w:pPr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54127E">
        <w:rPr>
          <w:rFonts w:cs="Times New Roman"/>
          <w:sz w:val="28"/>
          <w:szCs w:val="28"/>
          <w:shd w:val="clear" w:color="auto" w:fill="FFFFFF"/>
        </w:rPr>
        <w:t>Чтобы свести вероятность ЧП к минимуму, необходимо придерживаться следующих советов: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54127E">
        <w:rPr>
          <w:rFonts w:cs="Times New Roman"/>
          <w:sz w:val="28"/>
          <w:szCs w:val="28"/>
          <w:shd w:val="clear" w:color="auto" w:fill="FFFFFF"/>
        </w:rPr>
        <w:t>не заправлять автомобиль при запущенном двигателе;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54127E">
        <w:rPr>
          <w:rFonts w:cs="Times New Roman"/>
          <w:sz w:val="28"/>
          <w:szCs w:val="28"/>
          <w:shd w:val="clear" w:color="auto" w:fill="FFFFFF"/>
        </w:rPr>
        <w:t> не разжигать костер в ветреную погоду;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54127E">
        <w:rPr>
          <w:rFonts w:cs="Times New Roman"/>
          <w:sz w:val="28"/>
          <w:szCs w:val="28"/>
          <w:shd w:val="clear" w:color="auto" w:fill="FFFFFF"/>
        </w:rPr>
        <w:t>не разжигать пламя возле зданий, техники, легко воспламеняющихся материалов;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54127E">
        <w:rPr>
          <w:rFonts w:cs="Times New Roman"/>
          <w:sz w:val="28"/>
          <w:szCs w:val="28"/>
          <w:shd w:val="clear" w:color="auto" w:fill="FFFFFF"/>
        </w:rPr>
        <w:t xml:space="preserve">нельзя доверять огонь и уход за ним </w:t>
      </w:r>
      <w:r>
        <w:rPr>
          <w:rFonts w:cs="Times New Roman"/>
          <w:sz w:val="28"/>
          <w:szCs w:val="28"/>
          <w:shd w:val="clear" w:color="auto" w:fill="FFFFFF"/>
        </w:rPr>
        <w:t>детям</w:t>
      </w:r>
      <w:r w:rsidRPr="0054127E">
        <w:rPr>
          <w:rFonts w:cs="Times New Roman"/>
          <w:sz w:val="28"/>
          <w:szCs w:val="28"/>
          <w:shd w:val="clear" w:color="auto" w:fill="FFFFFF"/>
        </w:rPr>
        <w:t>;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54127E">
        <w:rPr>
          <w:rFonts w:cs="Times New Roman"/>
          <w:sz w:val="28"/>
          <w:szCs w:val="28"/>
          <w:shd w:val="clear" w:color="auto" w:fill="FFFFFF"/>
        </w:rPr>
        <w:t>не разводить костер в непосредственной близости к деревьям, и не оставлять угли от него не затушенными.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EB2489" w:rsidRDefault="00EB2489" w:rsidP="00EB2489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54127E">
        <w:rPr>
          <w:rFonts w:cs="Times New Roman"/>
          <w:sz w:val="28"/>
          <w:szCs w:val="28"/>
          <w:shd w:val="clear" w:color="auto" w:fill="FFFFFF"/>
        </w:rPr>
        <w:t>Берегите себя и природу от огня! Отдыхайте и работайте только с соблюдением правил пожарной безопасности!</w:t>
      </w:r>
    </w:p>
    <w:p w:rsidR="00EB2489" w:rsidRPr="00193BC3" w:rsidRDefault="00EB2489" w:rsidP="00EB2489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A3C45">
        <w:rPr>
          <w:rFonts w:cs="Times New Roman"/>
          <w:sz w:val="28"/>
          <w:szCs w:val="28"/>
        </w:rPr>
        <w:t>Телефоны экстренных спасательных служб: «01» - со стационарного телефона, «101» - с мобильного телефона, «112» - единая служба спасения.</w:t>
      </w:r>
    </w:p>
    <w:p w:rsidR="00060FB8" w:rsidRDefault="00060FB8">
      <w:pPr>
        <w:pStyle w:val="aa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</w:p>
    <w:p w:rsidR="00060FB8" w:rsidRDefault="00060FB8">
      <w:pPr>
        <w:spacing w:after="0" w:line="240" w:lineRule="auto"/>
        <w:ind w:right="-36" w:firstLine="708"/>
        <w:jc w:val="center"/>
        <w:rPr>
          <w:sz w:val="28"/>
          <w:szCs w:val="28"/>
        </w:rPr>
      </w:pPr>
    </w:p>
    <w:sectPr w:rsidR="00060FB8">
      <w:pgSz w:w="11906" w:h="16838"/>
      <w:pgMar w:top="851" w:right="56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20603050405020304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8"/>
    <w:rsid w:val="00060FB8"/>
    <w:rsid w:val="004C00CE"/>
    <w:rsid w:val="00680495"/>
    <w:rsid w:val="00C320CD"/>
    <w:rsid w:val="00EB2489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pPr>
      <w:spacing w:after="200" w:line="276" w:lineRule="auto"/>
    </w:pPr>
    <w:rPr>
      <w:rFonts w:ascii="Times New Roman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B45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75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1C576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a">
    <w:name w:val="Normal (Web)"/>
    <w:basedOn w:val="a"/>
    <w:uiPriority w:val="99"/>
    <w:qFormat/>
    <w:rsid w:val="00DE4B66"/>
    <w:pPr>
      <w:spacing w:before="280" w:after="280" w:line="240" w:lineRule="auto"/>
    </w:pPr>
    <w:rPr>
      <w:rFonts w:eastAsia="Times New Roman" w:cs="Times New Roman"/>
      <w:szCs w:val="24"/>
    </w:rPr>
  </w:style>
  <w:style w:type="paragraph" w:styleId="ab">
    <w:name w:val="No Spacing"/>
    <w:uiPriority w:val="1"/>
    <w:qFormat/>
    <w:rsid w:val="004C213B"/>
    <w:rPr>
      <w:rFonts w:ascii="Times New Roman" w:hAnsi="Times New Roman" w:cs="Arial"/>
      <w:sz w:val="24"/>
    </w:rPr>
  </w:style>
  <w:style w:type="paragraph" w:customStyle="1" w:styleId="ConsPlusNormal">
    <w:name w:val="ConsPlusNormal"/>
    <w:qFormat/>
    <w:rsid w:val="004B4E79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pPr>
      <w:spacing w:after="200" w:line="276" w:lineRule="auto"/>
    </w:pPr>
    <w:rPr>
      <w:rFonts w:ascii="Times New Roman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B45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75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1C576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a">
    <w:name w:val="Normal (Web)"/>
    <w:basedOn w:val="a"/>
    <w:uiPriority w:val="99"/>
    <w:qFormat/>
    <w:rsid w:val="00DE4B66"/>
    <w:pPr>
      <w:spacing w:before="280" w:after="280" w:line="240" w:lineRule="auto"/>
    </w:pPr>
    <w:rPr>
      <w:rFonts w:eastAsia="Times New Roman" w:cs="Times New Roman"/>
      <w:szCs w:val="24"/>
    </w:rPr>
  </w:style>
  <w:style w:type="paragraph" w:styleId="ab">
    <w:name w:val="No Spacing"/>
    <w:uiPriority w:val="1"/>
    <w:qFormat/>
    <w:rsid w:val="004C213B"/>
    <w:rPr>
      <w:rFonts w:ascii="Times New Roman" w:hAnsi="Times New Roman" w:cs="Arial"/>
      <w:sz w:val="24"/>
    </w:rPr>
  </w:style>
  <w:style w:type="paragraph" w:customStyle="1" w:styleId="ConsPlusNormal">
    <w:name w:val="ConsPlusNormal"/>
    <w:qFormat/>
    <w:rsid w:val="004B4E79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Николаевич</dc:creator>
  <dc:description/>
  <cp:lastModifiedBy>Юрий Николаевич</cp:lastModifiedBy>
  <cp:revision>196</cp:revision>
  <cp:lastPrinted>2023-10-30T07:18:00Z</cp:lastPrinted>
  <dcterms:created xsi:type="dcterms:W3CDTF">2022-08-11T09:07:00Z</dcterms:created>
  <dcterms:modified xsi:type="dcterms:W3CDTF">2025-06-30T08:24:00Z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