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52" w:rsidRPr="00DC2BBD" w:rsidRDefault="00A93852">
      <w:pPr>
        <w:rPr>
          <w:szCs w:val="22"/>
        </w:rPr>
      </w:pPr>
    </w:p>
    <w:p w:rsidR="0065204A" w:rsidRPr="00DC2BBD" w:rsidRDefault="0065204A" w:rsidP="0065204A">
      <w:pPr>
        <w:jc w:val="center"/>
        <w:rPr>
          <w:b/>
          <w:bCs/>
          <w:color w:val="000000"/>
          <w:szCs w:val="22"/>
        </w:rPr>
      </w:pPr>
      <w:r w:rsidRPr="00DC2BBD">
        <w:rPr>
          <w:b/>
          <w:bCs/>
          <w:color w:val="000000"/>
          <w:szCs w:val="22"/>
        </w:rPr>
        <w:t xml:space="preserve">ОТЧЕТ </w:t>
      </w:r>
      <w:r w:rsidRPr="00DC2BBD">
        <w:rPr>
          <w:b/>
          <w:bCs/>
          <w:color w:val="000000"/>
          <w:szCs w:val="22"/>
        </w:rPr>
        <w:br/>
        <w:t>о выполнении мероприятий, предусмотренных</w:t>
      </w:r>
      <w:r w:rsidRPr="00DC2BBD">
        <w:rPr>
          <w:b/>
          <w:bCs/>
          <w:color w:val="000000"/>
          <w:szCs w:val="22"/>
        </w:rPr>
        <w:br/>
        <w:t>Планом противодействия коррупции в Краснодарском крае,</w:t>
      </w:r>
      <w:r w:rsidRPr="00DC2BBD">
        <w:rPr>
          <w:b/>
          <w:bCs/>
          <w:color w:val="000000"/>
          <w:szCs w:val="22"/>
        </w:rPr>
        <w:br/>
      </w:r>
      <w:r w:rsidRPr="00DC2BBD">
        <w:rPr>
          <w:color w:val="000000"/>
          <w:szCs w:val="22"/>
        </w:rPr>
        <w:t>утвержденным распоряжением главы администрации (губернатора) Краснодарского края</w:t>
      </w:r>
      <w:r w:rsidR="00D2354B">
        <w:rPr>
          <w:color w:val="000000"/>
          <w:szCs w:val="22"/>
        </w:rPr>
        <w:t xml:space="preserve"> </w:t>
      </w:r>
      <w:r w:rsidRPr="00DC2BBD">
        <w:rPr>
          <w:color w:val="000000"/>
          <w:szCs w:val="22"/>
        </w:rPr>
        <w:t>от 30.09.2008 № 789-р</w:t>
      </w:r>
    </w:p>
    <w:p w:rsidR="0065204A" w:rsidRPr="00DC2BBD" w:rsidRDefault="0065204A" w:rsidP="00D2354B">
      <w:pPr>
        <w:jc w:val="center"/>
        <w:rPr>
          <w:szCs w:val="22"/>
        </w:rPr>
      </w:pPr>
      <w:r w:rsidRPr="00DC2BBD">
        <w:rPr>
          <w:b/>
          <w:color w:val="000000"/>
          <w:szCs w:val="22"/>
        </w:rPr>
        <w:t xml:space="preserve">по итогам </w:t>
      </w:r>
      <w:bookmarkStart w:id="0" w:name="_GoBack"/>
      <w:bookmarkEnd w:id="0"/>
      <w:r w:rsidRPr="00DC2BBD">
        <w:rPr>
          <w:b/>
          <w:bCs/>
          <w:color w:val="000000"/>
          <w:szCs w:val="22"/>
        </w:rPr>
        <w:t>202</w:t>
      </w:r>
      <w:r w:rsidR="00D94545">
        <w:rPr>
          <w:b/>
          <w:bCs/>
          <w:color w:val="000000"/>
          <w:szCs w:val="22"/>
        </w:rPr>
        <w:t>4</w:t>
      </w:r>
      <w:r w:rsidRPr="00DC2BBD">
        <w:rPr>
          <w:b/>
          <w:bCs/>
          <w:color w:val="000000"/>
          <w:szCs w:val="22"/>
        </w:rPr>
        <w:t xml:space="preserve"> года</w:t>
      </w:r>
      <w:r w:rsidRPr="00DC2BBD">
        <w:rPr>
          <w:b/>
          <w:bCs/>
          <w:color w:val="000000"/>
          <w:szCs w:val="22"/>
        </w:rPr>
        <w:br/>
      </w:r>
      <w:r w:rsidRPr="00DC2BBD">
        <w:rPr>
          <w:b/>
          <w:color w:val="000000"/>
          <w:szCs w:val="22"/>
        </w:rPr>
        <w:t>представляет администрация Скобелевского сельского поселения Гулькевичского района</w:t>
      </w:r>
      <w:r w:rsidRPr="00DC2BBD">
        <w:rPr>
          <w:b/>
          <w:color w:val="000000"/>
          <w:szCs w:val="22"/>
        </w:rPr>
        <w:br/>
      </w:r>
    </w:p>
    <w:tbl>
      <w:tblPr>
        <w:tblW w:w="14597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705"/>
        <w:gridCol w:w="227"/>
        <w:gridCol w:w="13"/>
        <w:gridCol w:w="7273"/>
        <w:gridCol w:w="1841"/>
        <w:gridCol w:w="4538"/>
      </w:tblGrid>
      <w:tr w:rsidR="00786121" w:rsidRPr="00DC2BBD" w:rsidTr="007861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21" w:rsidRPr="00DC2BBD" w:rsidRDefault="00786121" w:rsidP="00947AAD">
            <w:pPr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№</w:t>
            </w:r>
          </w:p>
          <w:p w:rsidR="00786121" w:rsidRPr="00DC2BBD" w:rsidRDefault="00786121" w:rsidP="00947AAD">
            <w:pPr>
              <w:jc w:val="center"/>
              <w:rPr>
                <w:szCs w:val="22"/>
              </w:rPr>
            </w:pPr>
            <w:proofErr w:type="gramStart"/>
            <w:r w:rsidRPr="00DC2BBD">
              <w:rPr>
                <w:szCs w:val="22"/>
              </w:rPr>
              <w:t>п</w:t>
            </w:r>
            <w:proofErr w:type="gramEnd"/>
            <w:r w:rsidRPr="00DC2BBD">
              <w:rPr>
                <w:szCs w:val="22"/>
              </w:rPr>
              <w:t>/п</w:t>
            </w:r>
          </w:p>
        </w:tc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21" w:rsidRPr="00DC2BBD" w:rsidRDefault="00786121" w:rsidP="00947AAD">
            <w:pPr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Наименование мероприятия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21" w:rsidRPr="00DC2BBD" w:rsidRDefault="00786121" w:rsidP="00947AAD">
            <w:pPr>
              <w:jc w:val="center"/>
              <w:rPr>
                <w:szCs w:val="22"/>
              </w:rPr>
            </w:pPr>
            <w:r w:rsidRPr="00DC2BBD">
              <w:rPr>
                <w:rStyle w:val="FontStyle29"/>
                <w:sz w:val="24"/>
                <w:szCs w:val="22"/>
              </w:rPr>
              <w:t>Информация об исполнении (о ходе исполнения) мероприятия</w:t>
            </w:r>
          </w:p>
        </w:tc>
      </w:tr>
      <w:tr w:rsidR="00786121" w:rsidRPr="00DC2BBD" w:rsidTr="008C5FE6">
        <w:trPr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21" w:rsidRPr="00DC2BBD" w:rsidRDefault="00786121" w:rsidP="00947AAD">
            <w:pPr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1</w:t>
            </w:r>
          </w:p>
        </w:tc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21" w:rsidRPr="00DC2BBD" w:rsidRDefault="00786121" w:rsidP="00947AAD">
            <w:pPr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21" w:rsidRPr="00DC2BBD" w:rsidRDefault="00786121" w:rsidP="00947AAD">
            <w:pPr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3</w:t>
            </w:r>
          </w:p>
        </w:tc>
      </w:tr>
      <w:tr w:rsidR="0065204A" w:rsidRPr="00DC2BBD" w:rsidTr="00947AAD">
        <w:trPr>
          <w:trHeight w:val="269"/>
        </w:trPr>
        <w:tc>
          <w:tcPr>
            <w:tcW w:w="14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4A" w:rsidRPr="00DC2BBD" w:rsidRDefault="0065204A" w:rsidP="00947AAD">
            <w:pPr>
              <w:widowControl w:val="0"/>
              <w:ind w:left="36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1. Оценка восприятия уровня коррупции и мониторинг коррупционных рисков</w:t>
            </w:r>
          </w:p>
        </w:tc>
      </w:tr>
      <w:tr w:rsidR="003824A0" w:rsidRPr="00DC2BBD" w:rsidTr="003824A0">
        <w:trPr>
          <w:trHeight w:val="269"/>
        </w:trPr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4A0" w:rsidRPr="00DC2BBD" w:rsidRDefault="003824A0" w:rsidP="00947AAD">
            <w:pPr>
              <w:pStyle w:val="a4"/>
              <w:widowControl w:val="0"/>
              <w:ind w:left="0"/>
              <w:rPr>
                <w:szCs w:val="22"/>
              </w:rPr>
            </w:pPr>
            <w:r w:rsidRPr="00DC2BBD">
              <w:rPr>
                <w:szCs w:val="22"/>
              </w:rPr>
              <w:t>1.1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4A0" w:rsidRPr="00DC2BBD" w:rsidRDefault="003824A0" w:rsidP="00947AAD">
            <w:pPr>
              <w:rPr>
                <w:szCs w:val="22"/>
              </w:rPr>
            </w:pPr>
            <w:r w:rsidRPr="00DC2BBD">
              <w:rPr>
                <w:szCs w:val="22"/>
              </w:rPr>
              <w:t xml:space="preserve">Оценка восприятия уровня коррупции в администрации Скобелевского сельского поселения Гулькевичского района, размещение результатов в средствах массовой информации и на сайте Скобелевского сельского поселения Гулькевичского района </w:t>
            </w:r>
          </w:p>
          <w:p w:rsidR="003824A0" w:rsidRPr="00DC2BBD" w:rsidRDefault="003824A0" w:rsidP="00947AAD">
            <w:pPr>
              <w:widowControl w:val="0"/>
              <w:rPr>
                <w:szCs w:val="22"/>
              </w:rPr>
            </w:pPr>
            <w:r w:rsidRPr="00DC2BBD">
              <w:rPr>
                <w:szCs w:val="22"/>
              </w:rPr>
              <w:t>в информационно-телекоммуникационной сети «Интернет»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4A0" w:rsidRDefault="00191AE2" w:rsidP="00D2354B">
            <w:pPr>
              <w:pStyle w:val="ConsPlusNormal"/>
              <w:ind w:firstLine="429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Руководствуясь постановлением главы администрации (губернатора) Краснодарского края от 30 июля 2009 г. N 656 «О мониторинге восприятия уровня коррупции в Краснодарском крае» оценка восприятия уровня коррупции в администрации Скобелевского сельского поселения Гулькевичского района не проводится</w:t>
            </w:r>
          </w:p>
          <w:p w:rsidR="00FF2724" w:rsidRPr="00D2354B" w:rsidRDefault="00FF2724" w:rsidP="00942E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3824A0" w:rsidRPr="00DC2BBD" w:rsidTr="003824A0">
        <w:trPr>
          <w:trHeight w:val="991"/>
        </w:trPr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4A0" w:rsidRPr="00DC2BBD" w:rsidRDefault="003824A0" w:rsidP="00947AAD">
            <w:pPr>
              <w:pStyle w:val="a4"/>
              <w:widowControl w:val="0"/>
              <w:ind w:left="30"/>
              <w:rPr>
                <w:szCs w:val="22"/>
              </w:rPr>
            </w:pPr>
            <w:r w:rsidRPr="00DC2BBD">
              <w:rPr>
                <w:szCs w:val="22"/>
              </w:rPr>
              <w:t>1.2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4A0" w:rsidRDefault="003824A0" w:rsidP="00947AAD">
            <w:pPr>
              <w:rPr>
                <w:szCs w:val="22"/>
              </w:rPr>
            </w:pPr>
            <w:r w:rsidRPr="00DC2BBD">
              <w:rPr>
                <w:szCs w:val="22"/>
              </w:rPr>
              <w:t>Проведение мониторинга коррупционных рисков в администрации Скобелевского сельского поселения Гулькевичского района, размещение результатов в средствах массовой информации и на сайте Скобелевского сельского поселения Гулькевичского района в информационно-телекоммуникационной сети «Интернет»</w:t>
            </w:r>
          </w:p>
          <w:p w:rsidR="007A34AC" w:rsidRDefault="007A34AC" w:rsidP="00947AAD">
            <w:pPr>
              <w:rPr>
                <w:szCs w:val="22"/>
              </w:rPr>
            </w:pPr>
          </w:p>
          <w:p w:rsidR="003824A0" w:rsidRPr="00DC2BBD" w:rsidRDefault="003824A0" w:rsidP="001F3950">
            <w:pPr>
              <w:rPr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AE2" w:rsidRPr="00DC2BBD" w:rsidRDefault="00191AE2" w:rsidP="00191AE2">
            <w:pPr>
              <w:ind w:firstLine="459"/>
              <w:jc w:val="both"/>
              <w:rPr>
                <w:szCs w:val="22"/>
              </w:rPr>
            </w:pPr>
            <w:proofErr w:type="gramStart"/>
            <w:r w:rsidRPr="00DC2BBD">
              <w:rPr>
                <w:szCs w:val="22"/>
              </w:rPr>
              <w:t>В соответствии с постановлением администрации Скобелевского сельского поселения Гулькевичского района от 21 июля 2014 года № 51 «Об утверждении положения о порядке проведения мониторинга коррупционных рисков в Скобелевском сельском поселении Гулькевичского района» (в редакции от 21.05.2018 № 31) была проведена соответствующая работа по сбору и обработке информации, в результате чего составлен отчет о проведении мониторинга коррупционных рисков в Скобелевском сельском поселении за</w:t>
            </w:r>
            <w:proofErr w:type="gramEnd"/>
            <w:r w:rsidRPr="00DC2BBD">
              <w:rPr>
                <w:szCs w:val="22"/>
              </w:rPr>
              <w:t xml:space="preserve"> 202</w:t>
            </w:r>
            <w:r w:rsidR="008F47C3">
              <w:rPr>
                <w:szCs w:val="22"/>
              </w:rPr>
              <w:t>3</w:t>
            </w:r>
            <w:r w:rsidRPr="00DC2BBD">
              <w:rPr>
                <w:szCs w:val="22"/>
              </w:rPr>
              <w:t xml:space="preserve"> год, который размещен на сайте Скобелевского сельского поселения Гулькевичского </w:t>
            </w:r>
            <w:r w:rsidRPr="00BA7509">
              <w:rPr>
                <w:szCs w:val="22"/>
              </w:rPr>
              <w:t>района в сети интернет</w:t>
            </w:r>
            <w:r w:rsidR="001F3950">
              <w:rPr>
                <w:szCs w:val="22"/>
              </w:rPr>
              <w:t xml:space="preserve"> </w:t>
            </w:r>
            <w:hyperlink r:id="rId6" w:history="1">
              <w:r w:rsidR="00BA7509" w:rsidRPr="00C31F2F">
                <w:rPr>
                  <w:rStyle w:val="a6"/>
                  <w:szCs w:val="22"/>
                </w:rPr>
                <w:t>https://skobelevsp.ru/administraciya/protivodeystvie-korrupcii/monitoring-korrupcionnykh-riskov</w:t>
              </w:r>
            </w:hyperlink>
            <w:r w:rsidR="00BA7509">
              <w:rPr>
                <w:szCs w:val="22"/>
              </w:rPr>
              <w:t xml:space="preserve"> </w:t>
            </w:r>
            <w:r w:rsidR="001F3950">
              <w:rPr>
                <w:szCs w:val="22"/>
              </w:rPr>
              <w:t>до 1 января 2024 года</w:t>
            </w:r>
            <w:r w:rsidRPr="00DC2BBD">
              <w:rPr>
                <w:szCs w:val="22"/>
              </w:rPr>
              <w:t>.</w:t>
            </w:r>
          </w:p>
          <w:p w:rsidR="00191AE2" w:rsidRPr="00DC2BBD" w:rsidRDefault="00191AE2" w:rsidP="00191AE2">
            <w:pPr>
              <w:widowControl w:val="0"/>
              <w:ind w:firstLine="45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 xml:space="preserve">Результаты проведенного мониторинга восприятия уровня коррупции в Скобелевском сельском поселении свидетельствуют о том, что к «высокой» степени участия должностных лиц в осуществлении </w:t>
            </w:r>
            <w:proofErr w:type="spellStart"/>
            <w:r w:rsidRPr="00DC2BBD">
              <w:rPr>
                <w:szCs w:val="22"/>
              </w:rPr>
              <w:t>коррупционно</w:t>
            </w:r>
            <w:proofErr w:type="spellEnd"/>
            <w:r w:rsidRPr="00DC2BBD">
              <w:rPr>
                <w:szCs w:val="22"/>
              </w:rPr>
              <w:t>-опасных функций относятся лица, проходящие муниципальную службу в администрации Скобелевского сельского поселения Гулькевичского района, в должностные обязанности которых входит:</w:t>
            </w:r>
          </w:p>
          <w:p w:rsidR="00191AE2" w:rsidRPr="00DC2BBD" w:rsidRDefault="00191AE2" w:rsidP="00191AE2">
            <w:pPr>
              <w:ind w:firstLine="45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предоставление муниципальных услуг гражданам и организациям;</w:t>
            </w:r>
          </w:p>
          <w:p w:rsidR="00191AE2" w:rsidRPr="00DC2BBD" w:rsidRDefault="00191AE2" w:rsidP="00191AE2">
            <w:pPr>
              <w:ind w:firstLine="45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управление муниципальным имуществом; </w:t>
            </w:r>
          </w:p>
          <w:p w:rsidR="001F3950" w:rsidRDefault="00191AE2" w:rsidP="001F3950">
            <w:pPr>
              <w:ind w:firstLine="45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распоряжение земельными участками, находящимися в муниципальной собственности.</w:t>
            </w:r>
          </w:p>
          <w:p w:rsidR="001F3950" w:rsidRPr="00DC2BBD" w:rsidRDefault="001F3950" w:rsidP="001F3950">
            <w:pPr>
              <w:ind w:firstLine="459"/>
              <w:jc w:val="both"/>
              <w:rPr>
                <w:szCs w:val="22"/>
              </w:rPr>
            </w:pPr>
            <w:r w:rsidRPr="009E72DE">
              <w:t xml:space="preserve">За 2024 год сообщений о </w:t>
            </w:r>
            <w:proofErr w:type="spellStart"/>
            <w:r w:rsidRPr="009E72DE">
              <w:t>коррупциогенных</w:t>
            </w:r>
            <w:proofErr w:type="spellEnd"/>
            <w:r w:rsidRPr="009E72DE">
              <w:t xml:space="preserve"> фактах» не поступало и в письменных обращениях граждан вопросов злоупотребления служебным положением не содержалось</w:t>
            </w:r>
          </w:p>
          <w:p w:rsidR="003824A0" w:rsidRPr="001F3950" w:rsidRDefault="003824A0" w:rsidP="001F3950">
            <w:pPr>
              <w:tabs>
                <w:tab w:val="left" w:pos="1128"/>
              </w:tabs>
              <w:rPr>
                <w:szCs w:val="22"/>
              </w:rPr>
            </w:pPr>
          </w:p>
        </w:tc>
      </w:tr>
      <w:tr w:rsidR="0065204A" w:rsidRPr="00DC2BBD" w:rsidTr="00947AAD">
        <w:trPr>
          <w:trHeight w:val="269"/>
        </w:trPr>
        <w:tc>
          <w:tcPr>
            <w:tcW w:w="14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4A" w:rsidRPr="00DC2BBD" w:rsidRDefault="0065204A" w:rsidP="0065204A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Противодействие коррупции в органах местного самоуправления Скобелевского сельского поселения Гулькевичского района.</w:t>
            </w:r>
          </w:p>
          <w:p w:rsidR="0065204A" w:rsidRPr="00DC2BBD" w:rsidRDefault="0065204A" w:rsidP="00947AAD">
            <w:pPr>
              <w:pStyle w:val="a3"/>
              <w:snapToGrid w:val="0"/>
              <w:jc w:val="center"/>
              <w:rPr>
                <w:szCs w:val="22"/>
              </w:rPr>
            </w:pPr>
          </w:p>
        </w:tc>
      </w:tr>
      <w:tr w:rsidR="00550F93" w:rsidRPr="00DC2BBD" w:rsidTr="003824A0">
        <w:trPr>
          <w:trHeight w:val="269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DC2BBD" w:rsidRDefault="00550F93" w:rsidP="00947AAD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2.1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Default="00550F93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обучение</w:t>
            </w:r>
            <w:proofErr w:type="gram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6524E5" w:rsidRDefault="006524E5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524E5" w:rsidRPr="00DC2BBD" w:rsidRDefault="006524E5" w:rsidP="000766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687" w:rsidRPr="00DC2BBD" w:rsidRDefault="00F94687" w:rsidP="00F94687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В должностные обязанности одного муниципального служащего входит участие в противодействие коррупции</w:t>
            </w:r>
          </w:p>
          <w:p w:rsidR="00550F93" w:rsidRPr="00DC2BBD" w:rsidRDefault="00F94687" w:rsidP="005B5721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В целях дальнейшей минимизации коррупционных рисков специалист, ответственный за работу по профилактике коррупционных и иных правонарушений в администрации </w:t>
            </w:r>
            <w:r w:rsidR="00F05B42">
              <w:rPr>
                <w:szCs w:val="22"/>
              </w:rPr>
              <w:t xml:space="preserve">будет обучен </w:t>
            </w:r>
            <w:r w:rsidR="00F05B42" w:rsidRPr="00DC2BBD">
              <w:rPr>
                <w:szCs w:val="22"/>
              </w:rPr>
              <w:t>в 202</w:t>
            </w:r>
            <w:r w:rsidR="005B5721">
              <w:rPr>
                <w:szCs w:val="22"/>
              </w:rPr>
              <w:t>5</w:t>
            </w:r>
            <w:r w:rsidR="00F05B42" w:rsidRPr="00DC2BBD">
              <w:rPr>
                <w:szCs w:val="22"/>
              </w:rPr>
              <w:t xml:space="preserve"> год</w:t>
            </w:r>
            <w:r w:rsidR="005B5721">
              <w:rPr>
                <w:szCs w:val="22"/>
              </w:rPr>
              <w:t>у</w:t>
            </w:r>
          </w:p>
        </w:tc>
      </w:tr>
      <w:tr w:rsidR="00550F93" w:rsidRPr="00DC2BBD" w:rsidTr="003824A0">
        <w:trPr>
          <w:trHeight w:val="269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DC2BBD" w:rsidRDefault="00550F93" w:rsidP="00947AAD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2.2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DC2BBD" w:rsidRDefault="00550F93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F93" w:rsidRPr="00DC2BBD" w:rsidRDefault="00550F93" w:rsidP="005B5721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В 202</w:t>
            </w:r>
            <w:r w:rsidR="00A733D8">
              <w:rPr>
                <w:szCs w:val="22"/>
              </w:rPr>
              <w:t>4</w:t>
            </w:r>
            <w:r w:rsidRPr="00DC2BBD">
              <w:rPr>
                <w:szCs w:val="22"/>
              </w:rPr>
              <w:t xml:space="preserve"> год</w:t>
            </w:r>
            <w:r w:rsidR="005B5721">
              <w:rPr>
                <w:szCs w:val="22"/>
              </w:rPr>
              <w:t>у</w:t>
            </w:r>
            <w:r w:rsidRPr="00DC2BBD">
              <w:rPr>
                <w:szCs w:val="22"/>
              </w:rPr>
              <w:t xml:space="preserve"> лиц, </w:t>
            </w:r>
            <w:r w:rsidR="00CD11F6" w:rsidRPr="00DC2BBD">
              <w:rPr>
                <w:szCs w:val="22"/>
              </w:rPr>
              <w:t>впервые поступивших на муниципальную службу, и замещающих должности, связанные с соблюдением антикоррупционных стандартов нет.</w:t>
            </w:r>
          </w:p>
        </w:tc>
      </w:tr>
      <w:tr w:rsidR="00550F93" w:rsidRPr="00DC2BBD" w:rsidTr="003824A0">
        <w:trPr>
          <w:trHeight w:val="269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DC2BBD" w:rsidRDefault="00550F93" w:rsidP="00947AAD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2.3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DC2BBD" w:rsidRDefault="00550F93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</w:t>
            </w:r>
            <w:r w:rsidRPr="00DC2BBD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нужд, в том числе их </w:t>
            </w:r>
            <w:proofErr w:type="gram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обучение</w:t>
            </w:r>
            <w:proofErr w:type="gram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2" w:rsidRPr="00D03706" w:rsidRDefault="008C4882" w:rsidP="008C4882">
            <w:pPr>
              <w:jc w:val="both"/>
            </w:pPr>
            <w:r>
              <w:lastRenderedPageBreak/>
              <w:t>В 2024 год</w:t>
            </w:r>
            <w:r w:rsidR="005B5721">
              <w:t>у</w:t>
            </w:r>
            <w:r>
              <w:t xml:space="preserve"> обучение прошел 1 специалист администрации по дополнительной профессиональной программе «Контрактная система в сфере закупок товаров, работ, услуг для обеспечения государственных и муниципальных </w:t>
            </w:r>
            <w:r>
              <w:lastRenderedPageBreak/>
              <w:t>нужд (Федеральный закон от 05.04.2013 № 44-ФЗ)»</w:t>
            </w:r>
            <w:r w:rsidR="00D03706">
              <w:t xml:space="preserve"> в </w:t>
            </w:r>
            <w:hyperlink r:id="rId7" w:tgtFrame="_blank" w:history="1">
              <w:r w:rsidR="00D03706">
                <w:t>ООО «М</w:t>
              </w:r>
              <w:r w:rsidR="00D03706" w:rsidRPr="00D03706">
                <w:rPr>
                  <w:rStyle w:val="a6"/>
                  <w:color w:val="auto"/>
                  <w:shd w:val="clear" w:color="auto" w:fill="FFFFFF"/>
                </w:rPr>
                <w:t xml:space="preserve">ежрегиональный </w:t>
              </w:r>
              <w:r w:rsidR="00D03706">
                <w:rPr>
                  <w:rStyle w:val="a6"/>
                  <w:color w:val="auto"/>
                  <w:shd w:val="clear" w:color="auto" w:fill="FFFFFF"/>
                </w:rPr>
                <w:t>учебно-консультационный центр "</w:t>
              </w:r>
              <w:proofErr w:type="spellStart"/>
              <w:r w:rsidR="00D03706">
                <w:rPr>
                  <w:rStyle w:val="a6"/>
                  <w:color w:val="auto"/>
                  <w:shd w:val="clear" w:color="auto" w:fill="FFFFFF"/>
                </w:rPr>
                <w:t>Г</w:t>
              </w:r>
              <w:r w:rsidR="00D03706" w:rsidRPr="00D03706">
                <w:rPr>
                  <w:rStyle w:val="a6"/>
                  <w:color w:val="auto"/>
                  <w:shd w:val="clear" w:color="auto" w:fill="FFFFFF"/>
                </w:rPr>
                <w:t>лавзакупки</w:t>
              </w:r>
              <w:proofErr w:type="spellEnd"/>
              <w:r w:rsidR="00D03706" w:rsidRPr="00D03706">
                <w:rPr>
                  <w:rStyle w:val="a6"/>
                  <w:color w:val="auto"/>
                  <w:shd w:val="clear" w:color="auto" w:fill="FFFFFF"/>
                </w:rPr>
                <w:t>"</w:t>
              </w:r>
            </w:hyperlink>
          </w:p>
          <w:p w:rsidR="00550F93" w:rsidRPr="00DC2BBD" w:rsidRDefault="00550F93" w:rsidP="00B23506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</w:p>
        </w:tc>
      </w:tr>
      <w:tr w:rsidR="003824A0" w:rsidRPr="00DC2BBD" w:rsidTr="003824A0">
        <w:trPr>
          <w:trHeight w:val="8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2.4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4A0" w:rsidRPr="00DC2BBD" w:rsidRDefault="00E1206F" w:rsidP="00977528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В </w:t>
            </w:r>
            <w:r w:rsidR="00B23506" w:rsidRPr="00DC2BBD">
              <w:rPr>
                <w:szCs w:val="22"/>
              </w:rPr>
              <w:t>202</w:t>
            </w:r>
            <w:r w:rsidR="000A5364">
              <w:rPr>
                <w:szCs w:val="22"/>
              </w:rPr>
              <w:t>4</w:t>
            </w:r>
            <w:r w:rsidR="00B23506" w:rsidRPr="00DC2BBD">
              <w:rPr>
                <w:szCs w:val="22"/>
              </w:rPr>
              <w:t xml:space="preserve"> </w:t>
            </w:r>
            <w:r w:rsidRPr="00DC2BBD">
              <w:rPr>
                <w:szCs w:val="22"/>
              </w:rPr>
              <w:t>год</w:t>
            </w:r>
            <w:r w:rsidR="00977528">
              <w:rPr>
                <w:szCs w:val="22"/>
              </w:rPr>
              <w:t>у</w:t>
            </w:r>
            <w:r w:rsidRPr="00DC2BBD">
              <w:rPr>
                <w:szCs w:val="22"/>
              </w:rPr>
              <w:t xml:space="preserve"> проведен анализ сведений о доходах, расходах, об имуществе и обязательствах имущественного характера, в отношении </w:t>
            </w:r>
            <w:r w:rsidR="00B23506" w:rsidRPr="00DC2BBD">
              <w:rPr>
                <w:szCs w:val="22"/>
              </w:rPr>
              <w:t>4</w:t>
            </w:r>
            <w:r w:rsidRPr="00DC2BBD">
              <w:rPr>
                <w:szCs w:val="22"/>
              </w:rPr>
              <w:t xml:space="preserve"> муниципальных служащих, 1 руководителя </w:t>
            </w:r>
            <w:r w:rsidR="009B7261">
              <w:rPr>
                <w:szCs w:val="22"/>
              </w:rPr>
              <w:t xml:space="preserve">подведомственного </w:t>
            </w:r>
            <w:r w:rsidRPr="00DC2BBD">
              <w:rPr>
                <w:szCs w:val="22"/>
              </w:rPr>
              <w:t xml:space="preserve">муниципального </w:t>
            </w:r>
            <w:r w:rsidR="000A5364">
              <w:rPr>
                <w:szCs w:val="22"/>
              </w:rPr>
              <w:t xml:space="preserve">казенного </w:t>
            </w:r>
            <w:r w:rsidRPr="00DC2BBD">
              <w:rPr>
                <w:szCs w:val="22"/>
              </w:rPr>
              <w:t>учреждения.</w:t>
            </w:r>
            <w:r w:rsidR="008F3121">
              <w:rPr>
                <w:szCs w:val="22"/>
              </w:rPr>
              <w:t xml:space="preserve"> </w:t>
            </w:r>
            <w:r w:rsidRPr="00DC2BBD">
              <w:rPr>
                <w:szCs w:val="22"/>
              </w:rPr>
              <w:t>Признаков нарушения законодательства Российской Федерации о муниципальной службе и о противодействии коррупции не выявлено.</w:t>
            </w:r>
          </w:p>
        </w:tc>
      </w:tr>
      <w:tr w:rsidR="00D51240" w:rsidRPr="00DC2BBD" w:rsidTr="003824A0">
        <w:trPr>
          <w:trHeight w:val="218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40" w:rsidRPr="00DC2BBD" w:rsidRDefault="00D51240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2.5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40" w:rsidRPr="00DC2BBD" w:rsidRDefault="00D5124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Осуществление проверок достоверности и полноты сведений о доходах, об имуществе и обязательствах имущественного характера,</w:t>
            </w:r>
            <w:r w:rsidRPr="00DC2BBD">
              <w:rPr>
                <w:sz w:val="24"/>
                <w:szCs w:val="22"/>
              </w:rPr>
              <w:t xml:space="preserve"> </w:t>
            </w: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240" w:rsidRDefault="00D51240" w:rsidP="00947AAD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Проверки в отношении муниципальных служащих не проводились ввиду отсутствия оснований для них.</w:t>
            </w:r>
          </w:p>
          <w:p w:rsidR="002B6EB4" w:rsidRPr="00DC2BBD" w:rsidRDefault="002B6EB4" w:rsidP="00947AAD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</w:p>
        </w:tc>
      </w:tr>
      <w:tr w:rsidR="00D51240" w:rsidRPr="00DC2BBD" w:rsidTr="003824A0">
        <w:trPr>
          <w:trHeight w:val="218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40" w:rsidRPr="00DC2BBD" w:rsidRDefault="00D51240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2.6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40" w:rsidRPr="00DC2BBD" w:rsidRDefault="00D5124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240" w:rsidRPr="00DC2BBD" w:rsidRDefault="00977528" w:rsidP="00947AAD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>
              <w:rPr>
                <w:szCs w:val="22"/>
              </w:rPr>
              <w:t>В</w:t>
            </w:r>
            <w:r w:rsidR="00D51240" w:rsidRPr="00DC2BBD">
              <w:rPr>
                <w:szCs w:val="22"/>
              </w:rPr>
              <w:t xml:space="preserve"> 202</w:t>
            </w:r>
            <w:r w:rsidR="002B6EB4">
              <w:rPr>
                <w:szCs w:val="22"/>
              </w:rPr>
              <w:t>4</w:t>
            </w:r>
            <w:r w:rsidR="00D51240" w:rsidRPr="00DC2BBD">
              <w:rPr>
                <w:szCs w:val="22"/>
              </w:rPr>
              <w:t xml:space="preserve"> год</w:t>
            </w:r>
            <w:r>
              <w:rPr>
                <w:szCs w:val="22"/>
              </w:rPr>
              <w:t>у</w:t>
            </w:r>
            <w:r w:rsidR="00D51240" w:rsidRPr="00DC2BBD">
              <w:rPr>
                <w:szCs w:val="22"/>
              </w:rPr>
              <w:t xml:space="preserve"> уведомлений от муниципальных служащих не поступало. </w:t>
            </w:r>
          </w:p>
          <w:p w:rsidR="00D51240" w:rsidRPr="00DC2BBD" w:rsidRDefault="00D51240" w:rsidP="00947AAD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</w:p>
        </w:tc>
      </w:tr>
      <w:tr w:rsidR="003824A0" w:rsidRPr="00DC2BBD" w:rsidTr="003824A0">
        <w:trPr>
          <w:trHeight w:val="218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AF11CC" w:rsidRDefault="003824A0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AF11CC">
              <w:rPr>
                <w:szCs w:val="22"/>
              </w:rPr>
              <w:t>2.7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AF11CC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AF11CC">
              <w:rPr>
                <w:rFonts w:ascii="Times New Roman" w:hAnsi="Times New Roman" w:cs="Times New Roman"/>
                <w:sz w:val="24"/>
                <w:szCs w:val="22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0D" w:rsidRPr="00A67307" w:rsidRDefault="00941C0D" w:rsidP="00941C0D">
            <w:pPr>
              <w:jc w:val="both"/>
              <w:rPr>
                <w:bCs/>
              </w:rPr>
            </w:pPr>
            <w:r>
              <w:t xml:space="preserve">Все муниципальные служащие ознакомлены с </w:t>
            </w:r>
            <w:r w:rsidR="00CF0F05">
              <w:t xml:space="preserve">постановлением администрации Скобелевского сельского поселения Гулькевичского района от </w:t>
            </w:r>
            <w:r w:rsidRPr="00A67307">
              <w:t>21.05.2018</w:t>
            </w:r>
            <w:r w:rsidR="00CF0F05">
              <w:t xml:space="preserve"> № 30 «</w:t>
            </w:r>
            <w:r w:rsidRPr="00A67307">
              <w:rPr>
                <w:bCs/>
              </w:rPr>
              <w:t>Об утверждении порядка уведомления муниципальными служащими администрации Скобелевского сельского поселения Гулькевичского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      </w:r>
            <w:r w:rsidR="00CF0F05">
              <w:rPr>
                <w:bCs/>
              </w:rPr>
              <w:t>».</w:t>
            </w:r>
          </w:p>
          <w:p w:rsidR="00320CCF" w:rsidRDefault="00FE109C" w:rsidP="00320CCF">
            <w:pPr>
              <w:jc w:val="both"/>
            </w:pPr>
            <w:r>
              <w:t>В</w:t>
            </w:r>
            <w:r w:rsidR="00320CCF">
              <w:t xml:space="preserve"> 2024 год</w:t>
            </w:r>
            <w:r>
              <w:t>у</w:t>
            </w:r>
            <w:r w:rsidR="00320CCF">
              <w:t xml:space="preserve"> от муниципальных служащих поступило 2 уведомления </w:t>
            </w:r>
            <w:r w:rsidR="00320CCF" w:rsidRPr="00695F19">
              <w:t>о выполнении иной оплачиваемой работы</w:t>
            </w:r>
            <w:r w:rsidR="00320CCF">
              <w:t xml:space="preserve">, которые рассмотрены на заседании комиссии </w:t>
            </w:r>
            <w:r w:rsidR="00320CCF" w:rsidRPr="00DC2D89">
              <w:t xml:space="preserve">по соблюдению требований к служебному поведению муниципальных служащих администрации </w:t>
            </w:r>
            <w:r w:rsidR="005E004A">
              <w:t>Скобелевского сельского поселения Гулькевичского района</w:t>
            </w:r>
            <w:r w:rsidR="00320CCF" w:rsidRPr="00DC2D89">
              <w:t xml:space="preserve"> и урегулированию конфликта интересов</w:t>
            </w:r>
            <w:r w:rsidR="00320CCF">
              <w:t>.</w:t>
            </w:r>
          </w:p>
          <w:p w:rsidR="004E7B0E" w:rsidRDefault="004E7B0E" w:rsidP="00320CCF">
            <w:pPr>
              <w:jc w:val="both"/>
            </w:pPr>
          </w:p>
          <w:p w:rsidR="004E7B0E" w:rsidRPr="00D63BD1" w:rsidRDefault="004E7B0E" w:rsidP="004E7B0E">
            <w:pPr>
              <w:ind w:firstLine="540"/>
              <w:jc w:val="both"/>
              <w:rPr>
                <w:spacing w:val="-2"/>
              </w:rPr>
            </w:pPr>
            <w:r w:rsidRPr="00D63BD1">
              <w:rPr>
                <w:spacing w:val="-2"/>
              </w:rPr>
              <w:t xml:space="preserve">Принято решение: иная оплачиваемая работа не влияет и не может повлиять на объективное исполнение муниципальным служащим должностных обязанностей, соблюдены требования об урегулировании конфликта интересов в отношении </w:t>
            </w:r>
            <w:r w:rsidR="00AF11CC" w:rsidRPr="00D63BD1">
              <w:rPr>
                <w:spacing w:val="-2"/>
              </w:rPr>
              <w:t>муниципальных служащих</w:t>
            </w:r>
          </w:p>
          <w:p w:rsidR="007D564A" w:rsidRDefault="007D564A" w:rsidP="007D564A">
            <w:pPr>
              <w:ind w:right="-95"/>
            </w:pPr>
            <w:r w:rsidRPr="00D63BD1">
              <w:t>Имеется журнал регистрации уведомлений о намерении выполнять иную оплачиваемую работу муниципальными служащими</w:t>
            </w:r>
            <w:r>
              <w:t>.</w:t>
            </w:r>
          </w:p>
          <w:p w:rsidR="003824A0" w:rsidRPr="007A5C67" w:rsidRDefault="00AD2D0F" w:rsidP="00D63BD1">
            <w:pPr>
              <w:pStyle w:val="a3"/>
              <w:snapToGrid w:val="0"/>
              <w:ind w:firstLine="317"/>
              <w:jc w:val="both"/>
              <w:rPr>
                <w:szCs w:val="22"/>
                <w:highlight w:val="green"/>
              </w:rPr>
            </w:pPr>
            <w:r w:rsidRPr="00AF11CC">
              <w:rPr>
                <w:szCs w:val="22"/>
              </w:rPr>
              <w:t>При анализе предоставленных в рамках декларационной кампании сведений о доходах за 20</w:t>
            </w:r>
            <w:r w:rsidR="00363C13" w:rsidRPr="00AF11CC">
              <w:rPr>
                <w:szCs w:val="22"/>
              </w:rPr>
              <w:t>2</w:t>
            </w:r>
            <w:r w:rsidR="00D63BD1">
              <w:rPr>
                <w:szCs w:val="22"/>
              </w:rPr>
              <w:t>3</w:t>
            </w:r>
            <w:r w:rsidRPr="00AF11CC">
              <w:rPr>
                <w:szCs w:val="22"/>
              </w:rPr>
              <w:t xml:space="preserve"> год признаков </w:t>
            </w:r>
            <w:proofErr w:type="spellStart"/>
            <w:r w:rsidRPr="00AF11CC">
              <w:rPr>
                <w:szCs w:val="22"/>
              </w:rPr>
              <w:t>неуведомления</w:t>
            </w:r>
            <w:proofErr w:type="spellEnd"/>
            <w:r w:rsidRPr="00AF11CC">
              <w:rPr>
                <w:szCs w:val="22"/>
              </w:rPr>
              <w:t xml:space="preserve"> о выполнении иной оплачиваемой работы не установлено</w:t>
            </w:r>
          </w:p>
        </w:tc>
      </w:tr>
      <w:tr w:rsidR="003824A0" w:rsidRPr="00DC2BBD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642712" w:rsidRDefault="003824A0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642712">
              <w:rPr>
                <w:szCs w:val="22"/>
              </w:rPr>
              <w:lastRenderedPageBreak/>
              <w:t>2.8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642712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642712">
              <w:rPr>
                <w:rFonts w:ascii="Times New Roman" w:hAnsi="Times New Roman" w:cs="Times New Roman"/>
                <w:sz w:val="24"/>
                <w:szCs w:val="22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1D" w:rsidRPr="00DC2BBD" w:rsidRDefault="000A101D" w:rsidP="000A101D">
            <w:pPr>
              <w:tabs>
                <w:tab w:val="left" w:pos="0"/>
                <w:tab w:val="left" w:pos="9720"/>
              </w:tabs>
              <w:spacing w:line="200" w:lineRule="atLeast"/>
              <w:ind w:firstLine="429"/>
              <w:jc w:val="both"/>
              <w:rPr>
                <w:bCs/>
                <w:spacing w:val="-1"/>
                <w:szCs w:val="22"/>
              </w:rPr>
            </w:pPr>
            <w:r w:rsidRPr="00DC2BBD">
              <w:rPr>
                <w:szCs w:val="22"/>
              </w:rPr>
              <w:t>Ежегодно ответственное лицо знакомит муниципальных служащих с перечнем локальных НПА, в том числе с</w:t>
            </w:r>
            <w:r w:rsidRPr="00DC2BBD">
              <w:rPr>
                <w:bCs/>
                <w:szCs w:val="22"/>
              </w:rPr>
              <w:t xml:space="preserve"> Положением о сообщении лицами, замещающими муниципальные должности, и муниципальными служащими о получении подарка в связи с </w:t>
            </w:r>
            <w:r w:rsidRPr="00DC2BBD">
              <w:rPr>
                <w:szCs w:val="22"/>
              </w:rPr>
              <w:t>протокольными мероприятиями, служебными командировками и другими официальными мероприятиями, участие в которых связано с</w:t>
            </w:r>
            <w:r w:rsidRPr="00DC2BBD">
              <w:rPr>
                <w:bCs/>
                <w:szCs w:val="22"/>
              </w:rPr>
              <w:t xml:space="preserve"> исполнением ими служебных (должностных) обязанностей, сдачи и оценки подарка, реализации (выкупе) и зачислении средств, </w:t>
            </w:r>
            <w:r w:rsidRPr="00DC2BBD">
              <w:rPr>
                <w:bCs/>
                <w:spacing w:val="-1"/>
                <w:szCs w:val="22"/>
              </w:rPr>
              <w:t xml:space="preserve">вырученных </w:t>
            </w:r>
            <w:proofErr w:type="gramStart"/>
            <w:r w:rsidRPr="00DC2BBD">
              <w:rPr>
                <w:bCs/>
                <w:spacing w:val="-1"/>
                <w:szCs w:val="22"/>
              </w:rPr>
              <w:t>от</w:t>
            </w:r>
            <w:proofErr w:type="gramEnd"/>
            <w:r w:rsidRPr="00DC2BBD">
              <w:rPr>
                <w:bCs/>
                <w:spacing w:val="-1"/>
                <w:szCs w:val="22"/>
              </w:rPr>
              <w:t xml:space="preserve"> </w:t>
            </w:r>
            <w:proofErr w:type="gramStart"/>
            <w:r w:rsidRPr="00DC2BBD">
              <w:rPr>
                <w:bCs/>
                <w:spacing w:val="-1"/>
                <w:szCs w:val="22"/>
              </w:rPr>
              <w:t>его</w:t>
            </w:r>
            <w:proofErr w:type="gramEnd"/>
            <w:r w:rsidRPr="00DC2BBD">
              <w:rPr>
                <w:bCs/>
                <w:spacing w:val="-1"/>
                <w:szCs w:val="22"/>
              </w:rPr>
              <w:t xml:space="preserve"> реализации, утвержденным постановлением администрации Скобелевского сельского поселения Гулькевичского района </w:t>
            </w:r>
            <w:r w:rsidRPr="00DC2BBD">
              <w:rPr>
                <w:bCs/>
                <w:szCs w:val="22"/>
                <w:lang w:eastAsia="en-US" w:bidi="en-US"/>
              </w:rPr>
              <w:t>от 23.08.2016  № 1</w:t>
            </w:r>
          </w:p>
          <w:p w:rsidR="003824A0" w:rsidRPr="00DC2BBD" w:rsidRDefault="000A101D" w:rsidP="00806A93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В 202</w:t>
            </w:r>
            <w:r w:rsidR="00642712">
              <w:rPr>
                <w:szCs w:val="22"/>
              </w:rPr>
              <w:t>4</w:t>
            </w:r>
            <w:r w:rsidRPr="00DC2BBD">
              <w:rPr>
                <w:szCs w:val="22"/>
              </w:rPr>
              <w:t xml:space="preserve"> год</w:t>
            </w:r>
            <w:r w:rsidR="00806A93">
              <w:rPr>
                <w:szCs w:val="22"/>
              </w:rPr>
              <w:t>у</w:t>
            </w:r>
            <w:r w:rsidRPr="00DC2BBD">
              <w:rPr>
                <w:szCs w:val="22"/>
              </w:rPr>
              <w:t xml:space="preserve"> уведомлений о получении муниципальными служащими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не поступало.</w:t>
            </w:r>
          </w:p>
        </w:tc>
      </w:tr>
      <w:tr w:rsidR="003824A0" w:rsidRPr="00DC2BBD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2.9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Мониторинг исполнения муниципальными служащими обязанности передавать принадлежащие им ценные бумаги (доли-участия, паи в уставных (складочных) капиталах организаций) в </w:t>
            </w:r>
            <w:r w:rsidRPr="00DC2BBD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E" w:rsidRPr="00E56DDE" w:rsidRDefault="00834CFF" w:rsidP="00E13F96">
            <w:pPr>
              <w:ind w:firstLine="459"/>
              <w:jc w:val="both"/>
              <w:rPr>
                <w:bCs/>
                <w:spacing w:val="-1"/>
                <w:szCs w:val="22"/>
              </w:rPr>
            </w:pPr>
            <w:proofErr w:type="gramStart"/>
            <w:r w:rsidRPr="00DC2BBD">
              <w:rPr>
                <w:szCs w:val="22"/>
              </w:rPr>
              <w:lastRenderedPageBreak/>
              <w:t>Ежегодно ответственное лицо знакомит муниципальных служащих с перечнем локальных НПА, в том числе с</w:t>
            </w:r>
            <w:r w:rsidRPr="00DC2BBD">
              <w:rPr>
                <w:bCs/>
                <w:szCs w:val="22"/>
              </w:rPr>
              <w:t xml:space="preserve"> </w:t>
            </w:r>
            <w:r w:rsidR="000925C0" w:rsidRPr="00B8799F">
              <w:t>Памятк</w:t>
            </w:r>
            <w:r w:rsidR="000925C0">
              <w:t>ой</w:t>
            </w:r>
            <w:r w:rsidR="000925C0" w:rsidRPr="00B8799F">
              <w:t xml:space="preserve"> об ограничениях, обязательствах, </w:t>
            </w:r>
            <w:r w:rsidR="000925C0" w:rsidRPr="00B8799F">
              <w:lastRenderedPageBreak/>
              <w:t>запретах и по предупреждению коррупционных правонарушений, связанных с прохождением муниципальной службы в</w:t>
            </w:r>
            <w:r w:rsidR="00E13F96">
              <w:t xml:space="preserve"> </w:t>
            </w:r>
            <w:r w:rsidR="000925C0" w:rsidRPr="00B8799F">
              <w:t>администрации Скобелевского сельского поселения Гулькевичского района</w:t>
            </w:r>
            <w:r w:rsidRPr="00DC2BBD">
              <w:rPr>
                <w:bCs/>
                <w:spacing w:val="-1"/>
                <w:szCs w:val="22"/>
              </w:rPr>
              <w:t>, утвержденн</w:t>
            </w:r>
            <w:r w:rsidR="000925C0">
              <w:rPr>
                <w:bCs/>
                <w:spacing w:val="-1"/>
                <w:szCs w:val="22"/>
              </w:rPr>
              <w:t>ой</w:t>
            </w:r>
            <w:r w:rsidRPr="00DC2BBD">
              <w:rPr>
                <w:bCs/>
                <w:spacing w:val="-1"/>
                <w:szCs w:val="22"/>
              </w:rPr>
              <w:t xml:space="preserve"> </w:t>
            </w:r>
            <w:r w:rsidR="000925C0">
              <w:rPr>
                <w:bCs/>
                <w:spacing w:val="-1"/>
                <w:szCs w:val="22"/>
              </w:rPr>
              <w:t>распоряжен</w:t>
            </w:r>
            <w:r w:rsidRPr="00DC2BBD">
              <w:rPr>
                <w:bCs/>
                <w:spacing w:val="-1"/>
                <w:szCs w:val="22"/>
              </w:rPr>
              <w:t xml:space="preserve">ием администрации Скобелевского сельского поселения Гулькевичского района </w:t>
            </w:r>
            <w:r w:rsidR="000925C0">
              <w:rPr>
                <w:bCs/>
                <w:szCs w:val="22"/>
                <w:lang w:eastAsia="en-US" w:bidi="en-US"/>
              </w:rPr>
              <w:t>от 06.06.2014</w:t>
            </w:r>
            <w:r w:rsidRPr="00DC2BBD">
              <w:rPr>
                <w:bCs/>
                <w:szCs w:val="22"/>
                <w:lang w:eastAsia="en-US" w:bidi="en-US"/>
              </w:rPr>
              <w:t xml:space="preserve"> № </w:t>
            </w:r>
            <w:r w:rsidR="000925C0">
              <w:rPr>
                <w:bCs/>
                <w:szCs w:val="22"/>
                <w:lang w:eastAsia="en-US" w:bidi="en-US"/>
              </w:rPr>
              <w:t>26</w:t>
            </w:r>
            <w:r w:rsidR="00E56DDE">
              <w:rPr>
                <w:bCs/>
                <w:spacing w:val="-1"/>
                <w:szCs w:val="22"/>
              </w:rPr>
              <w:t xml:space="preserve"> и </w:t>
            </w:r>
            <w:r w:rsidR="008636EA" w:rsidRPr="007B688B">
              <w:t>Поряд</w:t>
            </w:r>
            <w:r w:rsidR="00E56DDE">
              <w:t>ком</w:t>
            </w:r>
            <w:r w:rsidR="008636EA" w:rsidRPr="007B688B">
              <w:t xml:space="preserve"> применения взысканий к муниципальным служащим администрации </w:t>
            </w:r>
            <w:r w:rsidR="008636EA">
              <w:t>Скобелевского сельского поселения Гулькевичского района</w:t>
            </w:r>
            <w:proofErr w:type="gramEnd"/>
            <w:r w:rsidR="008636EA" w:rsidRPr="007B688B">
              <w:t>, предусмотренных статьями 14.1, 15, 27 Федерального закона от 2 марта 2007 года № 25-ФЗ «О муниципальной службе в Российской Федерации»</w:t>
            </w:r>
            <w:r w:rsidR="00E56DDE">
              <w:t xml:space="preserve">, утвержденным постановлением администрации Скобелевского сельского поселения Гулькевичского района от </w:t>
            </w:r>
            <w:r w:rsidR="00E56DDE" w:rsidRPr="00F41715">
              <w:t>05.03.2020</w:t>
            </w:r>
            <w:r w:rsidR="00E56DDE">
              <w:t>г. № 13</w:t>
            </w:r>
            <w:r w:rsidR="00E13F96">
              <w:t>.</w:t>
            </w:r>
          </w:p>
        </w:tc>
      </w:tr>
      <w:tr w:rsidR="003824A0" w:rsidRPr="00DC2BBD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2.10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0A" w:rsidRDefault="00CF4F0A" w:rsidP="00CF4F0A">
            <w:pPr>
              <w:suppressLineNumbers/>
              <w:snapToGrid w:val="0"/>
              <w:jc w:val="both"/>
            </w:pPr>
            <w:proofErr w:type="gramStart"/>
            <w:r w:rsidRPr="0075753A">
              <w:t>Распоряжением Пра</w:t>
            </w:r>
            <w:r>
              <w:t xml:space="preserve">вительства Российской Федерации от 28 декабря 2016 г. № 2867-р утверждена </w:t>
            </w:r>
            <w:r w:rsidRPr="0075753A">
              <w:t>форма</w:t>
            </w:r>
            <w:r>
              <w:t xml:space="preserve"> </w:t>
            </w:r>
            <w:r w:rsidRPr="0075753A">
              <w:t>представления сведений об адреса</w:t>
            </w:r>
            <w:r>
              <w:t xml:space="preserve">х сайтов и (или) страниц сайтов </w:t>
            </w:r>
            <w:r w:rsidRPr="0075753A">
              <w:t>в информационно-телеко</w:t>
            </w:r>
            <w:r>
              <w:t xml:space="preserve">ммуникационной сети “Интернет”, </w:t>
            </w:r>
            <w:r w:rsidRPr="0075753A">
              <w:t>на которых государст</w:t>
            </w:r>
            <w:r>
              <w:t xml:space="preserve">венным гражданским служащим или </w:t>
            </w:r>
            <w:r w:rsidRPr="0075753A">
              <w:t>муниципальным служащим, гр</w:t>
            </w:r>
            <w:r>
              <w:t xml:space="preserve">ажданином Российской Федерации, </w:t>
            </w:r>
            <w:r w:rsidRPr="0075753A">
              <w:t>претендующим на заме</w:t>
            </w:r>
            <w:r>
              <w:t xml:space="preserve">щение должности государственной </w:t>
            </w:r>
            <w:r w:rsidRPr="0075753A">
              <w:t xml:space="preserve">гражданской </w:t>
            </w:r>
            <w:r>
              <w:t xml:space="preserve">службы Российской Федерации или </w:t>
            </w:r>
            <w:r w:rsidRPr="0075753A">
              <w:t>муниципальной службы, размещ</w:t>
            </w:r>
            <w:r>
              <w:t xml:space="preserve">ались общедоступная информация, </w:t>
            </w:r>
            <w:r w:rsidRPr="0075753A">
              <w:t>а также данные, позволяющие его идентифицировать</w:t>
            </w:r>
            <w:r>
              <w:t>, согласно которой муниципальные</w:t>
            </w:r>
            <w:proofErr w:type="gramEnd"/>
            <w:r>
              <w:t xml:space="preserve"> служащие администрации ежегодно подают сведения. Данные сведения входят в состав личных дел муниципальных служащих. Администрация поселения проводит мониторинг представленных работниками администрации адресов и (или страниц) сайтов </w:t>
            </w:r>
            <w:r w:rsidRPr="007375C8">
              <w:t>в информационно-телекоммуникационной сети “Интернет”</w:t>
            </w:r>
            <w:r>
              <w:t>.</w:t>
            </w:r>
          </w:p>
          <w:p w:rsidR="00CF4F0A" w:rsidRDefault="00CF4F0A" w:rsidP="00CF4F0A">
            <w:pPr>
              <w:suppressLineNumbers/>
              <w:snapToGrid w:val="0"/>
              <w:jc w:val="both"/>
            </w:pPr>
            <w:r>
              <w:t>Заявлений, связанных</w:t>
            </w:r>
            <w:r w:rsidRPr="0075753A">
              <w:t xml:space="preserve"> с получением муниципальным</w:t>
            </w:r>
            <w:r>
              <w:t>и</w:t>
            </w:r>
            <w:r w:rsidRPr="0075753A">
              <w:t xml:space="preserve"> служащим</w:t>
            </w:r>
            <w:r>
              <w:t>и</w:t>
            </w:r>
            <w:r w:rsidRPr="0075753A">
              <w:t xml:space="preserve"> администрации </w:t>
            </w:r>
            <w:r>
              <w:t>Скобелевского сельского поселения Гулькевичского района</w:t>
            </w:r>
            <w:r w:rsidRPr="0075753A">
              <w:t xml:space="preserve"> разрешения представителя нанимателя (работодателя) на участие на </w:t>
            </w:r>
            <w:r w:rsidRPr="0075753A">
              <w:lastRenderedPageBreak/>
              <w:t>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вхождение в состав их коллегиальных органов управления</w:t>
            </w:r>
            <w:r>
              <w:t xml:space="preserve"> в администрацию не поступало.</w:t>
            </w:r>
          </w:p>
          <w:p w:rsidR="003824A0" w:rsidRPr="008F3121" w:rsidRDefault="002A6C67" w:rsidP="008F3121">
            <w:pPr>
              <w:pStyle w:val="ConsPlusNormal"/>
              <w:ind w:firstLine="429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В результате проведенного анализа соблюдения соответствующего антикоррупционного требования с использованием сведений, содержащихся в личных делах муниципальных служащих, специализированных базах данных, "открытых источниках", информационно-телекоммуникационной сети "Интернет" нарушения, не выявлены. </w:t>
            </w:r>
          </w:p>
        </w:tc>
      </w:tr>
      <w:tr w:rsidR="003824A0" w:rsidRPr="00DC2BBD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2.11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E1" w:rsidRPr="00DC2BBD" w:rsidRDefault="00850DE1" w:rsidP="00850DE1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Специалистом администрации, ответственным за профилактику </w:t>
            </w:r>
            <w:proofErr w:type="spellStart"/>
            <w:r w:rsidRPr="00DC2BBD">
              <w:rPr>
                <w:szCs w:val="22"/>
              </w:rPr>
              <w:t>корруциогенных</w:t>
            </w:r>
            <w:proofErr w:type="spellEnd"/>
            <w:r w:rsidRPr="00DC2BBD">
              <w:rPr>
                <w:szCs w:val="22"/>
              </w:rPr>
              <w:t xml:space="preserve"> и иных правонарушений, доводится поступающая в администрацию поселения информация до сведения всех муниципальных служащих (просмотр видеороликов, размещение буклетов и листовок, обсуждение на планерных совещаниях).</w:t>
            </w:r>
          </w:p>
          <w:p w:rsidR="00850DE1" w:rsidRPr="00DC2BBD" w:rsidRDefault="00850DE1" w:rsidP="008F3121">
            <w:pPr>
              <w:ind w:firstLine="317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В целях формирования антикоррупционного поведения на сайте </w:t>
            </w:r>
            <w:hyperlink r:id="rId8" w:history="1">
              <w:r w:rsidRPr="00DC2BBD">
                <w:rPr>
                  <w:rStyle w:val="a6"/>
                  <w:szCs w:val="22"/>
                </w:rPr>
                <w:t>https://skobelevsp.ru/administraciya/protivodeystvie-korrupcii/metodicheskie-materialy</w:t>
              </w:r>
            </w:hyperlink>
            <w:r w:rsidRPr="00DC2BBD">
              <w:rPr>
                <w:rStyle w:val="a6"/>
                <w:szCs w:val="22"/>
              </w:rPr>
              <w:t>, а также на</w:t>
            </w:r>
            <w:r w:rsidRPr="00DC2BBD">
              <w:rPr>
                <w:szCs w:val="22"/>
              </w:rPr>
              <w:t xml:space="preserve"> стенде  администрации Скобелевского поселения размещены антикоррупционные материалы (фото, пособия), под роспись вручаются каждому муниципальному служащему листовки с отражением антикоррупционной тематики.</w:t>
            </w:r>
          </w:p>
          <w:p w:rsidR="00850DE1" w:rsidRPr="00DC2BBD" w:rsidRDefault="00850DE1" w:rsidP="008F3121">
            <w:pPr>
              <w:ind w:firstLine="317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На стендах и в кабинетах размещены плакаты и листовки, указывающие на то, что дача взятки должностному лицу наказуема лишением свободы;</w:t>
            </w:r>
          </w:p>
          <w:p w:rsidR="00850DE1" w:rsidRPr="00DC2BBD" w:rsidRDefault="00850DE1" w:rsidP="008F3121">
            <w:pPr>
              <w:ind w:firstLine="317"/>
              <w:jc w:val="both"/>
              <w:rPr>
                <w:szCs w:val="22"/>
              </w:rPr>
            </w:pPr>
            <w:proofErr w:type="gramStart"/>
            <w:r w:rsidRPr="00DC2BBD">
              <w:rPr>
                <w:szCs w:val="22"/>
              </w:rPr>
              <w:t xml:space="preserve">с целью оптимизации профессионального имиджа муниципальных служащих администрации Скобелевского сельского поселения, в соответствии с </w:t>
            </w:r>
            <w:hyperlink r:id="rId9" w:history="1">
              <w:r w:rsidRPr="00DC2BBD">
                <w:rPr>
                  <w:rStyle w:val="a7"/>
                  <w:szCs w:val="22"/>
                </w:rPr>
                <w:t>Кодексом</w:t>
              </w:r>
            </w:hyperlink>
            <w:r w:rsidRPr="00DC2BBD">
              <w:rPr>
                <w:szCs w:val="22"/>
              </w:rPr>
              <w:t xml:space="preserve"> этики и служебного поведения муниципальных служащих администрации Скобелевского сельского поселения соблюдаются единые требования к внешнему виду муниципальных служащих администрации Скобелевского </w:t>
            </w:r>
            <w:r w:rsidRPr="00DC2BBD">
              <w:rPr>
                <w:szCs w:val="22"/>
              </w:rPr>
              <w:lastRenderedPageBreak/>
              <w:t>сельского поселения при исполнении должностных (служебных) обязанностей, работники ознакомлены с кодексом этики и служебного поведения муниципальных служащих.</w:t>
            </w:r>
            <w:proofErr w:type="gramEnd"/>
          </w:p>
          <w:p w:rsidR="003824A0" w:rsidRPr="00DC2BBD" w:rsidRDefault="00850DE1" w:rsidP="008F3121">
            <w:pPr>
              <w:ind w:firstLine="317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Регулярно с коллективом  проводятся беседы по формированию антикоррупционного мировоззрения, негативного отношения к дарению подарков должностным лицам или связи с исполнением служебных обязанностей.</w:t>
            </w:r>
          </w:p>
        </w:tc>
      </w:tr>
      <w:tr w:rsidR="003824A0" w:rsidRPr="00DC2BBD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2.12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D" w:rsidRPr="00DC2BBD" w:rsidRDefault="0084022D" w:rsidP="0084022D">
            <w:pPr>
              <w:autoSpaceDE w:val="0"/>
              <w:autoSpaceDN w:val="0"/>
              <w:adjustRightInd w:val="0"/>
              <w:ind w:firstLine="429"/>
              <w:jc w:val="both"/>
              <w:rPr>
                <w:szCs w:val="22"/>
              </w:rPr>
            </w:pPr>
            <w:proofErr w:type="gramStart"/>
            <w:r w:rsidRPr="00DC2BBD">
              <w:rPr>
                <w:szCs w:val="22"/>
              </w:rPr>
              <w:t>В целях соблюдения требований, предусмотренных Федеральным 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 администрацией Скобелевского сельского поселения направляются проекты нормативных правовых актов для проведения антикоррупционной экспертизы.</w:t>
            </w:r>
            <w:proofErr w:type="gramEnd"/>
          </w:p>
          <w:p w:rsidR="0084022D" w:rsidRPr="00DC2BBD" w:rsidRDefault="0084022D" w:rsidP="0084022D">
            <w:pPr>
              <w:ind w:firstLine="429"/>
              <w:jc w:val="both"/>
              <w:rPr>
                <w:spacing w:val="1"/>
                <w:szCs w:val="22"/>
              </w:rPr>
            </w:pPr>
            <w:r w:rsidRPr="00DC2BBD">
              <w:rPr>
                <w:szCs w:val="22"/>
              </w:rPr>
              <w:t xml:space="preserve">Антикоррупционная экспертиза нормативных правовых актов администрации Скобелевского сельского поселения Гулькевичского района проводится в соответствии с </w:t>
            </w:r>
            <w:hyperlink r:id="rId10" w:history="1">
              <w:proofErr w:type="gramStart"/>
              <w:r w:rsidRPr="00DC2BBD">
                <w:rPr>
                  <w:rStyle w:val="a6"/>
                  <w:szCs w:val="22"/>
                </w:rPr>
                <w:t>Поряд</w:t>
              </w:r>
            </w:hyperlink>
            <w:r w:rsidRPr="00DC2BBD">
              <w:rPr>
                <w:szCs w:val="22"/>
              </w:rPr>
              <w:t>ком</w:t>
            </w:r>
            <w:proofErr w:type="gramEnd"/>
            <w:r w:rsidRPr="00DC2BBD">
              <w:rPr>
                <w:szCs w:val="22"/>
              </w:rPr>
              <w:t xml:space="preserve"> проведения антикоррупционной экспертизы нормативных правовых актов и проектов нормативных правовых актов администрации Скобелевского сельского поселения Гулькевичского района, утвержденным постановлением администрации Скобелевского сельского поселения Гулькевичского района </w:t>
            </w:r>
            <w:r w:rsidRPr="00DC2BBD">
              <w:rPr>
                <w:color w:val="000000"/>
                <w:szCs w:val="22"/>
              </w:rPr>
              <w:t>от 18 апреля 2013 года № 64 «</w:t>
            </w:r>
            <w:r w:rsidRPr="00DC2BBD">
              <w:rPr>
                <w:szCs w:val="22"/>
              </w:rPr>
              <w:t xml:space="preserve">Об утверждении порядка проведения антикоррупционной экспертизы муниципальных правовых актов и проектов </w:t>
            </w:r>
            <w:r w:rsidRPr="00DC2BBD">
              <w:rPr>
                <w:spacing w:val="-1"/>
                <w:szCs w:val="22"/>
              </w:rPr>
              <w:t>муниципальных правовых актов администрации Скобелевского сельского поселения Гулькевичского района</w:t>
            </w:r>
            <w:r w:rsidRPr="00DC2BBD">
              <w:rPr>
                <w:color w:val="000000"/>
                <w:szCs w:val="22"/>
              </w:rPr>
              <w:t xml:space="preserve">» (в редакции от </w:t>
            </w:r>
            <w:r w:rsidRPr="00DC2BBD">
              <w:rPr>
                <w:szCs w:val="22"/>
              </w:rPr>
              <w:t xml:space="preserve">05.07.2018г №61, нормативных правовых актов Совета муниципального образования Гулькевичский район – Порядком проведения антикоррупционной экспертизы нормативных правовых </w:t>
            </w:r>
            <w:r w:rsidRPr="00DC2BBD">
              <w:rPr>
                <w:szCs w:val="22"/>
              </w:rPr>
              <w:lastRenderedPageBreak/>
              <w:t xml:space="preserve">актов и проектов нормативных правовых актов Совета Скобелевского сельского поселения Гулькевичского района, утвержденным решением Совета Скобелевского сельского поселения Гулькевичского района </w:t>
            </w:r>
            <w:r w:rsidRPr="00DC2BBD">
              <w:rPr>
                <w:spacing w:val="1"/>
                <w:szCs w:val="22"/>
              </w:rPr>
              <w:t xml:space="preserve">от 29 декабря 2015 года № 1 </w:t>
            </w:r>
            <w:proofErr w:type="gramStart"/>
            <w:r w:rsidRPr="00DC2BBD">
              <w:rPr>
                <w:spacing w:val="1"/>
                <w:szCs w:val="22"/>
              </w:rPr>
              <w:t xml:space="preserve">( </w:t>
            </w:r>
            <w:proofErr w:type="gramEnd"/>
            <w:r w:rsidRPr="00DC2BBD">
              <w:rPr>
                <w:spacing w:val="1"/>
                <w:szCs w:val="22"/>
              </w:rPr>
              <w:t xml:space="preserve">в редакции от </w:t>
            </w:r>
            <w:r w:rsidRPr="00DC2BBD">
              <w:rPr>
                <w:szCs w:val="22"/>
              </w:rPr>
              <w:t>27.08.2018 № 1)</w:t>
            </w:r>
            <w:r w:rsidRPr="00DC2BBD">
              <w:rPr>
                <w:spacing w:val="1"/>
                <w:szCs w:val="22"/>
              </w:rPr>
              <w:t>.</w:t>
            </w:r>
          </w:p>
          <w:p w:rsidR="0084022D" w:rsidRPr="00DC2BBD" w:rsidRDefault="0084022D" w:rsidP="0084022D">
            <w:pPr>
              <w:autoSpaceDE w:val="0"/>
              <w:autoSpaceDN w:val="0"/>
              <w:adjustRightIn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За 202</w:t>
            </w:r>
            <w:r w:rsidR="00A322CC">
              <w:rPr>
                <w:szCs w:val="22"/>
              </w:rPr>
              <w:t>4</w:t>
            </w:r>
            <w:r w:rsidRPr="00DC2BBD">
              <w:rPr>
                <w:szCs w:val="22"/>
              </w:rPr>
              <w:t xml:space="preserve"> год администрацией Скобелевского сельского поселения Гулькевичского района проведена антикоррупционная экспертиза </w:t>
            </w:r>
            <w:r w:rsidR="007D2CC1">
              <w:rPr>
                <w:szCs w:val="22"/>
              </w:rPr>
              <w:t xml:space="preserve">29 </w:t>
            </w:r>
            <w:r w:rsidR="00C0359D" w:rsidRPr="00DC2BBD">
              <w:rPr>
                <w:szCs w:val="22"/>
              </w:rPr>
              <w:t>проектов НПА</w:t>
            </w:r>
            <w:r w:rsidR="003C00E9" w:rsidRPr="00DC2BBD">
              <w:rPr>
                <w:szCs w:val="22"/>
              </w:rPr>
              <w:t>.</w:t>
            </w:r>
          </w:p>
          <w:p w:rsidR="0084022D" w:rsidRPr="00DC2BBD" w:rsidRDefault="0084022D" w:rsidP="0084022D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В вышеуказанных проектах </w:t>
            </w:r>
            <w:proofErr w:type="spellStart"/>
            <w:r w:rsidRPr="00DC2BBD">
              <w:rPr>
                <w:szCs w:val="22"/>
              </w:rPr>
              <w:t>коррупциогенных</w:t>
            </w:r>
            <w:proofErr w:type="spellEnd"/>
            <w:r w:rsidRPr="00DC2BBD">
              <w:rPr>
                <w:szCs w:val="22"/>
              </w:rPr>
              <w:t xml:space="preserve"> факторов не выявлено.</w:t>
            </w:r>
          </w:p>
          <w:p w:rsidR="003824A0" w:rsidRPr="008F3121" w:rsidRDefault="0084022D" w:rsidP="008F3121">
            <w:pPr>
              <w:ind w:firstLine="429"/>
              <w:jc w:val="both"/>
              <w:rPr>
                <w:color w:val="000000"/>
                <w:szCs w:val="22"/>
              </w:rPr>
            </w:pPr>
            <w:r w:rsidRPr="00DC2BBD">
              <w:rPr>
                <w:szCs w:val="22"/>
              </w:rPr>
              <w:t>Заключения независимых экспертов не поступали.</w:t>
            </w:r>
          </w:p>
        </w:tc>
      </w:tr>
      <w:tr w:rsidR="0083235E" w:rsidRPr="00DC2BBD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2.13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Проведение в установленном порядке мониторинга </w:t>
            </w:r>
            <w:proofErr w:type="spell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правоприменения</w:t>
            </w:r>
            <w:proofErr w:type="spell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муниципальных нормативных правовых актов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ConsPlusNormal"/>
              <w:ind w:firstLine="429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Руководствуясь Указом Президента Российской Федерации от 20.05.2011 № 657 "О мониторинге </w:t>
            </w:r>
            <w:proofErr w:type="spell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правоприменения</w:t>
            </w:r>
            <w:proofErr w:type="spell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в Российской Федерации"; </w:t>
            </w:r>
            <w:proofErr w:type="gram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постановлением Правительства Российской Федерации от 19.08.2011 № 694 "Об утверждении методики осуществления мониторинга </w:t>
            </w:r>
            <w:proofErr w:type="spell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правоприменения</w:t>
            </w:r>
            <w:proofErr w:type="spell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в Российской Федерации", распоряжением Правительства Российской Федерации, утверждающего план мониторинга </w:t>
            </w:r>
            <w:proofErr w:type="spell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правоприменения</w:t>
            </w:r>
            <w:proofErr w:type="spell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в Российской Федерации на очередной год, постановлением администрации Скобелевского сельского поселения Гулькевичского района   от 4 августа 2014 года № 60 «О порядке проведения мониторинга </w:t>
            </w:r>
            <w:proofErr w:type="spell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правоприменения</w:t>
            </w:r>
            <w:proofErr w:type="spell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нормативных правовых актов администрации Скобелевского сельского поселения Гулькевичского района» проводится мониторинг </w:t>
            </w:r>
            <w:proofErr w:type="spell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правоприменения</w:t>
            </w:r>
            <w:proofErr w:type="spellEnd"/>
            <w:proofErr w:type="gram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нормативных правовых актов.</w:t>
            </w:r>
          </w:p>
          <w:p w:rsidR="0083235E" w:rsidRPr="00DC2BBD" w:rsidRDefault="0083235E" w:rsidP="00947AAD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Информация о </w:t>
            </w:r>
            <w:proofErr w:type="spellStart"/>
            <w:r w:rsidRPr="00DC2BBD">
              <w:rPr>
                <w:szCs w:val="22"/>
              </w:rPr>
              <w:t>правоприменении</w:t>
            </w:r>
            <w:proofErr w:type="spellEnd"/>
            <w:r w:rsidRPr="00DC2BBD">
              <w:rPr>
                <w:szCs w:val="22"/>
              </w:rPr>
              <w:t xml:space="preserve"> размещается в открытом доступе для граждан и организаций на сайте Скобелевского сельского поселения Гулькевичского района.</w:t>
            </w:r>
          </w:p>
          <w:p w:rsidR="0083235E" w:rsidRPr="00DC2BBD" w:rsidRDefault="0083235E" w:rsidP="00947AAD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Ежегодно постановлением утверждается план мониторинга </w:t>
            </w:r>
            <w:proofErr w:type="spellStart"/>
            <w:r w:rsidRPr="00DC2BBD">
              <w:rPr>
                <w:szCs w:val="22"/>
              </w:rPr>
              <w:t>правоприменения</w:t>
            </w:r>
            <w:proofErr w:type="spellEnd"/>
            <w:r w:rsidRPr="00DC2BBD">
              <w:rPr>
                <w:szCs w:val="22"/>
              </w:rPr>
              <w:t xml:space="preserve"> нормативных правовых актов администрации Скобелевского сельского поселения Гулькевичского района (далее – Мониторинг).</w:t>
            </w:r>
          </w:p>
          <w:p w:rsidR="0083235E" w:rsidRPr="00DC2BBD" w:rsidRDefault="0083235E" w:rsidP="00947AAD">
            <w:pPr>
              <w:pStyle w:val="Style18"/>
              <w:spacing w:line="240" w:lineRule="auto"/>
              <w:ind w:firstLine="429"/>
              <w:jc w:val="both"/>
              <w:rPr>
                <w:rFonts w:ascii="Times New Roman" w:hAnsi="Times New Roman" w:cs="Times New Roman"/>
                <w:szCs w:val="22"/>
              </w:rPr>
            </w:pPr>
            <w:r w:rsidRPr="00DC2BBD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 постановлением администрации Скобелевского сельского поселения Гулькевичского района от </w:t>
            </w:r>
            <w:r w:rsidR="005B6326">
              <w:rPr>
                <w:rFonts w:ascii="Times New Roman" w:hAnsi="Times New Roman" w:cs="Times New Roman"/>
                <w:szCs w:val="22"/>
              </w:rPr>
              <w:t>11</w:t>
            </w:r>
            <w:r w:rsidRPr="00DC2BBD">
              <w:rPr>
                <w:rFonts w:ascii="Times New Roman" w:hAnsi="Times New Roman" w:cs="Times New Roman"/>
                <w:szCs w:val="22"/>
              </w:rPr>
              <w:t xml:space="preserve"> августа 202</w:t>
            </w:r>
            <w:r w:rsidR="005B6326">
              <w:rPr>
                <w:rFonts w:ascii="Times New Roman" w:hAnsi="Times New Roman" w:cs="Times New Roman"/>
                <w:szCs w:val="22"/>
              </w:rPr>
              <w:t>3</w:t>
            </w:r>
            <w:r w:rsidRPr="00DC2BBD">
              <w:rPr>
                <w:rFonts w:ascii="Times New Roman" w:hAnsi="Times New Roman" w:cs="Times New Roman"/>
                <w:szCs w:val="22"/>
              </w:rPr>
              <w:t xml:space="preserve"> года № </w:t>
            </w:r>
            <w:r w:rsidR="005B6326">
              <w:rPr>
                <w:rFonts w:ascii="Times New Roman" w:hAnsi="Times New Roman" w:cs="Times New Roman"/>
                <w:szCs w:val="22"/>
              </w:rPr>
              <w:t>40</w:t>
            </w:r>
            <w:r w:rsidRPr="00DC2BBD">
              <w:rPr>
                <w:rFonts w:ascii="Times New Roman" w:hAnsi="Times New Roman" w:cs="Times New Roman"/>
                <w:szCs w:val="22"/>
              </w:rPr>
              <w:t xml:space="preserve"> «Об утверждении </w:t>
            </w:r>
            <w:r w:rsidRPr="00DC2BBD">
              <w:rPr>
                <w:rFonts w:ascii="Times New Roman" w:hAnsi="Times New Roman" w:cs="Times New Roman"/>
                <w:bCs/>
                <w:szCs w:val="22"/>
              </w:rPr>
              <w:t xml:space="preserve">Плана мониторинга </w:t>
            </w:r>
            <w:proofErr w:type="spellStart"/>
            <w:r w:rsidRPr="00DC2BBD">
              <w:rPr>
                <w:rFonts w:ascii="Times New Roman" w:hAnsi="Times New Roman" w:cs="Times New Roman"/>
                <w:bCs/>
                <w:szCs w:val="22"/>
              </w:rPr>
              <w:t>правоприменения</w:t>
            </w:r>
            <w:proofErr w:type="spellEnd"/>
            <w:r w:rsidRPr="00DC2BBD">
              <w:rPr>
                <w:rFonts w:ascii="Times New Roman" w:hAnsi="Times New Roman" w:cs="Times New Roman"/>
                <w:bCs/>
                <w:szCs w:val="22"/>
              </w:rPr>
              <w:t xml:space="preserve"> нормативных правовых актов администрации Скобелевского сельского поселения Гулькевичского района на 202</w:t>
            </w:r>
            <w:r w:rsidR="005B6326">
              <w:rPr>
                <w:rFonts w:ascii="Times New Roman" w:hAnsi="Times New Roman" w:cs="Times New Roman"/>
                <w:bCs/>
                <w:szCs w:val="22"/>
              </w:rPr>
              <w:t>4</w:t>
            </w:r>
            <w:r w:rsidRPr="00DC2BBD">
              <w:rPr>
                <w:rFonts w:ascii="Times New Roman" w:hAnsi="Times New Roman" w:cs="Times New Roman"/>
                <w:bCs/>
                <w:szCs w:val="22"/>
              </w:rPr>
              <w:t xml:space="preserve"> год» в</w:t>
            </w:r>
            <w:r w:rsidR="008A5A86" w:rsidRPr="00DC2BB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DC2BBD">
              <w:rPr>
                <w:rFonts w:ascii="Times New Roman" w:hAnsi="Times New Roman" w:cs="Times New Roman"/>
                <w:bCs/>
                <w:szCs w:val="22"/>
              </w:rPr>
              <w:t>202</w:t>
            </w:r>
            <w:r w:rsidR="005B6326">
              <w:rPr>
                <w:rFonts w:ascii="Times New Roman" w:hAnsi="Times New Roman" w:cs="Times New Roman"/>
                <w:bCs/>
                <w:szCs w:val="22"/>
              </w:rPr>
              <w:t>4</w:t>
            </w:r>
            <w:r w:rsidRPr="00DC2BBD">
              <w:rPr>
                <w:rFonts w:ascii="Times New Roman" w:hAnsi="Times New Roman" w:cs="Times New Roman"/>
                <w:bCs/>
                <w:szCs w:val="22"/>
              </w:rPr>
              <w:t xml:space="preserve"> год</w:t>
            </w:r>
            <w:r w:rsidR="0052105F">
              <w:rPr>
                <w:rFonts w:ascii="Times New Roman" w:hAnsi="Times New Roman" w:cs="Times New Roman"/>
                <w:bCs/>
                <w:szCs w:val="22"/>
              </w:rPr>
              <w:t>у</w:t>
            </w:r>
            <w:r w:rsidRPr="00DC2BBD">
              <w:rPr>
                <w:rFonts w:ascii="Times New Roman" w:hAnsi="Times New Roman" w:cs="Times New Roman"/>
                <w:bCs/>
                <w:szCs w:val="22"/>
              </w:rPr>
              <w:t xml:space="preserve"> проводился </w:t>
            </w:r>
            <w:r w:rsidRPr="00DC2BBD">
              <w:rPr>
                <w:rFonts w:ascii="Times New Roman" w:hAnsi="Times New Roman" w:cs="Times New Roman"/>
                <w:szCs w:val="22"/>
              </w:rPr>
              <w:t xml:space="preserve">Мониторинг </w:t>
            </w:r>
            <w:proofErr w:type="spellStart"/>
            <w:r w:rsidRPr="00DC2BBD">
              <w:rPr>
                <w:rFonts w:ascii="Times New Roman" w:hAnsi="Times New Roman" w:cs="Times New Roman"/>
                <w:szCs w:val="22"/>
              </w:rPr>
              <w:t>правоприменения</w:t>
            </w:r>
            <w:proofErr w:type="spellEnd"/>
            <w:r w:rsidRPr="00DC2BBD">
              <w:rPr>
                <w:rFonts w:ascii="Times New Roman" w:hAnsi="Times New Roman" w:cs="Times New Roman"/>
                <w:szCs w:val="22"/>
              </w:rPr>
              <w:t xml:space="preserve"> нормативных правовых актов органов местного самоуправления Скобелевского сельского поселения Гулькевичского района.</w:t>
            </w:r>
          </w:p>
          <w:p w:rsidR="0083235E" w:rsidRPr="00DC2BBD" w:rsidRDefault="0083235E" w:rsidP="00947AAD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В целях проведения Мониторинга было проанализировано </w:t>
            </w:r>
            <w:r w:rsidR="00784606" w:rsidRPr="00DC2BBD">
              <w:rPr>
                <w:szCs w:val="22"/>
              </w:rPr>
              <w:t>1</w:t>
            </w:r>
            <w:r w:rsidR="00C8370B">
              <w:rPr>
                <w:szCs w:val="22"/>
              </w:rPr>
              <w:t>9</w:t>
            </w:r>
            <w:r w:rsidR="00784606" w:rsidRPr="00DC2BBD">
              <w:rPr>
                <w:szCs w:val="22"/>
              </w:rPr>
              <w:t xml:space="preserve"> </w:t>
            </w:r>
            <w:r w:rsidRPr="00DC2BBD">
              <w:rPr>
                <w:szCs w:val="22"/>
              </w:rPr>
              <w:t xml:space="preserve">нормативных правовых акта, в том числе в рамках текущего Мониторинга – </w:t>
            </w:r>
            <w:r w:rsidR="005B6326">
              <w:rPr>
                <w:szCs w:val="22"/>
              </w:rPr>
              <w:t>4</w:t>
            </w:r>
            <w:r w:rsidR="00784606" w:rsidRPr="00DC2BBD">
              <w:rPr>
                <w:szCs w:val="22"/>
              </w:rPr>
              <w:t xml:space="preserve"> </w:t>
            </w:r>
            <w:r w:rsidRPr="00DC2BBD">
              <w:rPr>
                <w:szCs w:val="22"/>
              </w:rPr>
              <w:t xml:space="preserve">нормативных правовых актов. Все выявленные противоречия законодательству Российской Федерации, Краснодарского края устранены, внесены изменения в </w:t>
            </w:r>
            <w:r w:rsidR="00A42050">
              <w:rPr>
                <w:szCs w:val="22"/>
              </w:rPr>
              <w:t>7</w:t>
            </w:r>
            <w:r w:rsidRPr="00DC2BBD">
              <w:rPr>
                <w:szCs w:val="22"/>
              </w:rPr>
              <w:t xml:space="preserve"> </w:t>
            </w:r>
            <w:proofErr w:type="gramStart"/>
            <w:r w:rsidRPr="00DC2BBD">
              <w:rPr>
                <w:szCs w:val="22"/>
              </w:rPr>
              <w:t>нормативных</w:t>
            </w:r>
            <w:proofErr w:type="gramEnd"/>
            <w:r w:rsidRPr="00DC2BBD">
              <w:rPr>
                <w:szCs w:val="22"/>
              </w:rPr>
              <w:t xml:space="preserve"> правовых акт</w:t>
            </w:r>
            <w:r w:rsidR="008753A1" w:rsidRPr="00DC2BBD">
              <w:rPr>
                <w:szCs w:val="22"/>
              </w:rPr>
              <w:t>а</w:t>
            </w:r>
            <w:r w:rsidRPr="00DC2BBD">
              <w:rPr>
                <w:szCs w:val="22"/>
              </w:rPr>
              <w:t>,</w:t>
            </w:r>
            <w:r w:rsidR="006B1DD8" w:rsidRPr="00DC2BBD">
              <w:rPr>
                <w:szCs w:val="22"/>
              </w:rPr>
              <w:t xml:space="preserve"> </w:t>
            </w:r>
            <w:r w:rsidR="00705CD7">
              <w:rPr>
                <w:szCs w:val="22"/>
              </w:rPr>
              <w:t>5</w:t>
            </w:r>
            <w:r w:rsidRPr="00DC2BBD">
              <w:rPr>
                <w:szCs w:val="22"/>
              </w:rPr>
              <w:t xml:space="preserve"> нормативных правовых акта соответствуют действующему законодательству. </w:t>
            </w:r>
          </w:p>
          <w:p w:rsidR="0083235E" w:rsidRPr="00DC2BBD" w:rsidRDefault="0083235E" w:rsidP="008F3121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В соответствие с действующим законодательством также были приведены нормативные правовые акты администрации Скобелевского сельского поселения Гулькевичского района, не включенные в план Мониторинга </w:t>
            </w:r>
            <w:proofErr w:type="spellStart"/>
            <w:r w:rsidRPr="00DC2BBD">
              <w:rPr>
                <w:szCs w:val="22"/>
              </w:rPr>
              <w:t>правоприменения</w:t>
            </w:r>
            <w:proofErr w:type="spellEnd"/>
            <w:r w:rsidRPr="00DC2BBD">
              <w:rPr>
                <w:szCs w:val="22"/>
              </w:rPr>
              <w:t>.</w:t>
            </w:r>
          </w:p>
        </w:tc>
      </w:tr>
      <w:tr w:rsidR="0083235E" w:rsidRPr="00DC2BBD" w:rsidTr="003824A0">
        <w:trPr>
          <w:trHeight w:val="165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2.14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Принятие (издание), изменение или признание </w:t>
            </w:r>
            <w:proofErr w:type="gram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утратившими</w:t>
            </w:r>
            <w:proofErr w:type="gram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правоприменения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E" w:rsidRPr="00DC2BBD" w:rsidRDefault="0083235E" w:rsidP="00A42050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В 202</w:t>
            </w:r>
            <w:r w:rsidR="00673966">
              <w:rPr>
                <w:szCs w:val="22"/>
              </w:rPr>
              <w:t>4</w:t>
            </w:r>
            <w:r w:rsidRPr="00DC2BBD">
              <w:rPr>
                <w:szCs w:val="22"/>
              </w:rPr>
              <w:t xml:space="preserve"> год</w:t>
            </w:r>
            <w:r w:rsidR="00A42050">
              <w:rPr>
                <w:szCs w:val="22"/>
              </w:rPr>
              <w:t>у</w:t>
            </w:r>
            <w:r w:rsidRPr="00DC2BBD">
              <w:rPr>
                <w:szCs w:val="22"/>
              </w:rPr>
              <w:t xml:space="preserve"> </w:t>
            </w:r>
            <w:r w:rsidR="005B3209" w:rsidRPr="00DC2BBD">
              <w:rPr>
                <w:szCs w:val="22"/>
              </w:rPr>
              <w:t xml:space="preserve">принято </w:t>
            </w:r>
            <w:r w:rsidR="004A4CFC" w:rsidRPr="00DC2BBD">
              <w:rPr>
                <w:szCs w:val="22"/>
              </w:rPr>
              <w:t>1</w:t>
            </w:r>
            <w:r w:rsidRPr="00DC2BBD">
              <w:rPr>
                <w:szCs w:val="22"/>
              </w:rPr>
              <w:t>, изменено -</w:t>
            </w:r>
            <w:r w:rsidR="00A42050">
              <w:rPr>
                <w:szCs w:val="22"/>
              </w:rPr>
              <w:t xml:space="preserve"> 7</w:t>
            </w:r>
            <w:r w:rsidRPr="00DC2BBD">
              <w:rPr>
                <w:szCs w:val="22"/>
              </w:rPr>
              <w:t xml:space="preserve">, признано </w:t>
            </w:r>
            <w:proofErr w:type="gramStart"/>
            <w:r w:rsidRPr="00DC2BBD">
              <w:rPr>
                <w:szCs w:val="22"/>
              </w:rPr>
              <w:t>утратившими</w:t>
            </w:r>
            <w:proofErr w:type="gramEnd"/>
            <w:r w:rsidRPr="00DC2BBD">
              <w:rPr>
                <w:szCs w:val="22"/>
              </w:rPr>
              <w:t xml:space="preserve"> силу - </w:t>
            </w:r>
            <w:r w:rsidR="00673966">
              <w:rPr>
                <w:szCs w:val="22"/>
              </w:rPr>
              <w:t>0</w:t>
            </w:r>
            <w:r w:rsidRPr="00DC2BBD">
              <w:rPr>
                <w:szCs w:val="22"/>
              </w:rPr>
              <w:t>, отменено</w:t>
            </w:r>
            <w:r w:rsidR="00A42050">
              <w:rPr>
                <w:szCs w:val="22"/>
              </w:rPr>
              <w:t xml:space="preserve"> </w:t>
            </w:r>
            <w:r w:rsidRPr="00DC2BBD">
              <w:rPr>
                <w:szCs w:val="22"/>
              </w:rPr>
              <w:t xml:space="preserve">- 0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DC2BBD">
              <w:rPr>
                <w:szCs w:val="22"/>
              </w:rPr>
              <w:t>правоприменения</w:t>
            </w:r>
            <w:proofErr w:type="spellEnd"/>
          </w:p>
        </w:tc>
      </w:tr>
      <w:tr w:rsidR="0083235E" w:rsidRPr="00DC2BBD" w:rsidTr="003824A0">
        <w:trPr>
          <w:trHeight w:val="200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2.15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</w:t>
            </w:r>
            <w:r w:rsidRPr="00DC2BBD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паевой фонд организации имущественного взноса, а также при приобретении объектов</w:t>
            </w:r>
            <w:proofErr w:type="gram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E" w:rsidRPr="00DC2BBD" w:rsidRDefault="0083235E" w:rsidP="003E7491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 xml:space="preserve">Мероприятия, направленные на исключение коррупционных рисков при распоряжении муниципальным имуществом, не проводились, т. к. никакие действия, направленные на распоряжение  муниципальным имуществом </w:t>
            </w:r>
            <w:r w:rsidR="00EC430A" w:rsidRPr="00DC2BBD">
              <w:rPr>
                <w:szCs w:val="22"/>
              </w:rPr>
              <w:t xml:space="preserve">за </w:t>
            </w:r>
            <w:r w:rsidR="003029B6" w:rsidRPr="00DC2BBD">
              <w:rPr>
                <w:szCs w:val="22"/>
              </w:rPr>
              <w:t>истекший</w:t>
            </w:r>
            <w:r w:rsidR="00EC430A" w:rsidRPr="00DC2BBD">
              <w:rPr>
                <w:szCs w:val="22"/>
              </w:rPr>
              <w:t xml:space="preserve"> период </w:t>
            </w:r>
            <w:r w:rsidRPr="00DC2BBD">
              <w:rPr>
                <w:szCs w:val="22"/>
              </w:rPr>
              <w:t>202</w:t>
            </w:r>
            <w:r w:rsidR="003E7491">
              <w:rPr>
                <w:szCs w:val="22"/>
              </w:rPr>
              <w:t>4</w:t>
            </w:r>
            <w:r w:rsidRPr="00DC2BBD">
              <w:rPr>
                <w:szCs w:val="22"/>
              </w:rPr>
              <w:t xml:space="preserve"> год</w:t>
            </w:r>
            <w:r w:rsidR="00EC430A" w:rsidRPr="00DC2BBD">
              <w:rPr>
                <w:szCs w:val="22"/>
              </w:rPr>
              <w:t>а</w:t>
            </w:r>
            <w:r w:rsidRPr="00DC2BBD">
              <w:rPr>
                <w:szCs w:val="22"/>
              </w:rPr>
              <w:t xml:space="preserve"> не осуществлялись.</w:t>
            </w:r>
          </w:p>
        </w:tc>
      </w:tr>
      <w:tr w:rsidR="0083235E" w:rsidRPr="00DC2BBD" w:rsidTr="000928B6">
        <w:trPr>
          <w:trHeight w:val="84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2.16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tabs>
                <w:tab w:val="left" w:pos="3168"/>
                <w:tab w:val="center" w:pos="5103"/>
              </w:tabs>
              <w:ind w:firstLine="429"/>
              <w:contextualSpacing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Проведен мониторинг соблюдения законодательства Российской Федерации о противодействии коррупции в Муниципальном казенном учреждении культуры Центр культуры и досуга Скобелевского сельского поселения Гулькевичского района (МКУК ЦКД). В муниципальном учреждении имеются следующие локальные акты по вопросам профилактики коррупционных и иных правонарушений:</w:t>
            </w:r>
          </w:p>
          <w:p w:rsidR="0083235E" w:rsidRPr="00DC2BBD" w:rsidRDefault="0083235E" w:rsidP="00947AAD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1. Порядок взаимодействия МКУК ЦКД Скобелевского сельского поселения Гулькевичского района с правоохранительными органами по вопросам предупреждения и противодействия коррупции и Положение о мерах недопущения составления недостоверной отчетности использования поддельных документ в МКУК ЦКД Скобелевского сельского поселения Гулькевичского района, утвержденные приказом от 27.10.2020 года № 195.</w:t>
            </w:r>
          </w:p>
          <w:p w:rsidR="0083235E" w:rsidRPr="00DC2BBD" w:rsidRDefault="0083235E" w:rsidP="00947AAD">
            <w:pPr>
              <w:shd w:val="clear" w:color="auto" w:fill="FFFFFF"/>
              <w:ind w:firstLine="429"/>
              <w:contextualSpacing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2. </w:t>
            </w:r>
            <w:proofErr w:type="gramStart"/>
            <w:r w:rsidRPr="00DC2BBD">
              <w:rPr>
                <w:szCs w:val="22"/>
              </w:rPr>
              <w:t xml:space="preserve">Положение о комиссии </w:t>
            </w:r>
            <w:r w:rsidRPr="00DC2BBD">
              <w:rPr>
                <w:bCs/>
                <w:szCs w:val="22"/>
                <w:lang w:eastAsia="ru-RU"/>
              </w:rPr>
              <w:t>по противодействию коррупции,</w:t>
            </w:r>
            <w:r w:rsidRPr="00DC2BBD">
              <w:rPr>
                <w:szCs w:val="22"/>
              </w:rPr>
              <w:t xml:space="preserve"> предотвращению и урегулированию конфликта интересов </w:t>
            </w:r>
            <w:r w:rsidRPr="00DC2BBD">
              <w:rPr>
                <w:bCs/>
                <w:szCs w:val="22"/>
                <w:lang w:eastAsia="ru-RU"/>
              </w:rPr>
              <w:t xml:space="preserve">в </w:t>
            </w:r>
            <w:r w:rsidRPr="00DC2BBD">
              <w:rPr>
                <w:szCs w:val="22"/>
              </w:rPr>
              <w:t xml:space="preserve">Муниципальном казенном учреждении культуры Центр культуры и досуга Скобелевского сельского поселения Гулькевичского района, состав комиссии, план </w:t>
            </w:r>
            <w:r w:rsidRPr="00DC2BBD">
              <w:rPr>
                <w:spacing w:val="-2"/>
                <w:szCs w:val="22"/>
              </w:rPr>
              <w:t xml:space="preserve">мероприятий по противодействию коррупции </w:t>
            </w:r>
            <w:r w:rsidRPr="00DC2BBD">
              <w:rPr>
                <w:szCs w:val="22"/>
              </w:rPr>
              <w:t>в МКУК ЦКД Скобелевского сельского поселения Гулькевичского района на 202</w:t>
            </w:r>
            <w:r w:rsidR="003B07DF">
              <w:rPr>
                <w:szCs w:val="22"/>
              </w:rPr>
              <w:t>4</w:t>
            </w:r>
            <w:r w:rsidRPr="00DC2BBD">
              <w:rPr>
                <w:szCs w:val="22"/>
              </w:rPr>
              <w:t xml:space="preserve"> год, п</w:t>
            </w:r>
            <w:r w:rsidRPr="00DC2BBD">
              <w:rPr>
                <w:bCs/>
                <w:szCs w:val="22"/>
              </w:rPr>
              <w:t xml:space="preserve">амятка </w:t>
            </w:r>
            <w:r w:rsidRPr="00DC2BBD">
              <w:rPr>
                <w:szCs w:val="22"/>
              </w:rPr>
              <w:t xml:space="preserve">сотрудникам МКУК ЦКД </w:t>
            </w:r>
            <w:r w:rsidRPr="00DC2BBD">
              <w:rPr>
                <w:bCs/>
                <w:szCs w:val="22"/>
              </w:rPr>
              <w:t xml:space="preserve">по противодействию коррупции, </w:t>
            </w:r>
            <w:r w:rsidRPr="00DC2BBD">
              <w:rPr>
                <w:szCs w:val="22"/>
                <w:lang w:eastAsia="ru-RU"/>
              </w:rPr>
              <w:t xml:space="preserve">Кодекс профессиональной этики работников </w:t>
            </w:r>
            <w:r w:rsidRPr="00DC2BBD">
              <w:rPr>
                <w:szCs w:val="22"/>
              </w:rPr>
              <w:t>Муниципального казенного учреждения культуры Центр культуры</w:t>
            </w:r>
            <w:proofErr w:type="gramEnd"/>
            <w:r w:rsidRPr="00DC2BBD">
              <w:rPr>
                <w:szCs w:val="22"/>
              </w:rPr>
              <w:t xml:space="preserve"> и досуга Скобелевского сельского поселения Гулькевичского района, утвержденные приказом от 12.01.2021 № 19.</w:t>
            </w:r>
          </w:p>
          <w:p w:rsidR="0083235E" w:rsidRPr="00DC2BBD" w:rsidRDefault="0083235E" w:rsidP="000928B6">
            <w:pPr>
              <w:pStyle w:val="a3"/>
              <w:snapToGrid w:val="0"/>
              <w:ind w:firstLine="317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За отчетный период лица на должность руководителя муниципального учреждения не поступали. Руководителем МКУК ЦКД в установленном порядке представлены сведения о доходах, об имуществе и обязательствах имущественного характера. Проведен анализ сведений о доходах, расходах, об имуществе и обязательствах имущественного характера. Признаков нарушения законодательства Российской Федерации о муниципальной службе и о противодействии коррупции не выявлено. Сведения размещены на сайте Скобелевского сельского поселения Гулькевичского района https://skobelevsp.ru/administraciya/protivodeystvie-korrupcii/svedeniya-o-dokhodakh-raskhodakh-ob-imuschestve-i</w:t>
            </w:r>
          </w:p>
        </w:tc>
      </w:tr>
      <w:tr w:rsidR="0083235E" w:rsidRPr="00DC2BBD" w:rsidTr="003824A0">
        <w:trPr>
          <w:trHeight w:val="97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2.17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ConsPlusTitle"/>
              <w:ind w:firstLine="571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2"/>
                <w:u w:val="single"/>
              </w:rPr>
            </w:pPr>
            <w:r w:rsidRPr="00DC2BBD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В администрации Скобелевского сельского поселения Гулькевичского района работает телефон «прямой линии» для приема сообщений о фактах коррупции телефон (861 60) 97882, также имеется электронная почта </w:t>
            </w:r>
            <w:proofErr w:type="spellStart"/>
            <w:r w:rsidRPr="00DC2BBD">
              <w:rPr>
                <w:rFonts w:ascii="Times New Roman" w:hAnsi="Times New Roman" w:cs="Times New Roman"/>
                <w:b w:val="0"/>
                <w:sz w:val="24"/>
                <w:szCs w:val="22"/>
                <w:lang w:val="en-US"/>
              </w:rPr>
              <w:t>skoba</w:t>
            </w:r>
            <w:proofErr w:type="spellEnd"/>
            <w:r w:rsidRPr="00DC2BBD">
              <w:rPr>
                <w:rFonts w:ascii="Times New Roman" w:hAnsi="Times New Roman" w:cs="Times New Roman"/>
                <w:b w:val="0"/>
                <w:sz w:val="24"/>
                <w:szCs w:val="22"/>
              </w:rPr>
              <w:t>.</w:t>
            </w:r>
            <w:proofErr w:type="spellStart"/>
            <w:r w:rsidRPr="00DC2BBD">
              <w:rPr>
                <w:rFonts w:ascii="Times New Roman" w:hAnsi="Times New Roman" w:cs="Times New Roman"/>
                <w:b w:val="0"/>
                <w:sz w:val="24"/>
                <w:szCs w:val="22"/>
                <w:lang w:val="en-US"/>
              </w:rPr>
              <w:t>gul</w:t>
            </w:r>
            <w:proofErr w:type="spellEnd"/>
            <w:r w:rsidRPr="00DC2BBD">
              <w:rPr>
                <w:rFonts w:ascii="Times New Roman" w:hAnsi="Times New Roman" w:cs="Times New Roman"/>
                <w:b w:val="0"/>
                <w:sz w:val="24"/>
                <w:szCs w:val="22"/>
              </w:rPr>
              <w:t>@mail.ru</w:t>
            </w:r>
            <w:r w:rsidRPr="00DC2BBD">
              <w:rPr>
                <w:rStyle w:val="a6"/>
                <w:rFonts w:ascii="Times New Roman" w:hAnsi="Times New Roman" w:cs="Times New Roman"/>
                <w:b w:val="0"/>
                <w:sz w:val="24"/>
                <w:szCs w:val="22"/>
              </w:rPr>
              <w:t xml:space="preserve">, </w:t>
            </w:r>
            <w:r w:rsidRPr="00DC2BBD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сайт Скобелевского сельского поселения </w:t>
            </w:r>
            <w:hyperlink r:id="rId11" w:history="1">
              <w:r w:rsidRPr="00DC2BB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2"/>
                </w:rPr>
                <w:t>https://skobelevsp.ru/, утвержденные</w:t>
              </w:r>
            </w:hyperlink>
            <w:r w:rsidRPr="00DC2BBD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постановлением администрации Скобелевского сельского поселения Гулькевичского района </w:t>
            </w:r>
            <w:r w:rsidRPr="00DC2BBD">
              <w:rPr>
                <w:rFonts w:ascii="Times New Roman" w:hAnsi="Times New Roman" w:cs="Times New Roman"/>
                <w:b w:val="0"/>
                <w:bCs/>
                <w:sz w:val="24"/>
                <w:szCs w:val="22"/>
              </w:rPr>
              <w:t>от 17.02.2014 года  № 11.</w:t>
            </w:r>
          </w:p>
          <w:p w:rsidR="0083235E" w:rsidRPr="00DC2BBD" w:rsidRDefault="0083235E" w:rsidP="00947AAD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Для регистрации поступающих телефонных звонков по телефону «</w:t>
            </w:r>
            <w:r w:rsidR="004D7DA0" w:rsidRPr="00DC2BBD">
              <w:rPr>
                <w:szCs w:val="22"/>
              </w:rPr>
              <w:t>горячей</w:t>
            </w:r>
            <w:r w:rsidRPr="00DC2BBD">
              <w:rPr>
                <w:szCs w:val="22"/>
              </w:rPr>
              <w:t xml:space="preserve"> линии» о фактах коррупции имеется журнал регистрации сообщений.</w:t>
            </w:r>
          </w:p>
          <w:p w:rsidR="0083235E" w:rsidRPr="00DC2BBD" w:rsidRDefault="0083235E" w:rsidP="004A2FC3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За </w:t>
            </w:r>
            <w:r w:rsidR="003029B6" w:rsidRPr="00DC2BBD">
              <w:rPr>
                <w:szCs w:val="22"/>
              </w:rPr>
              <w:t>202</w:t>
            </w:r>
            <w:r w:rsidR="003B07DF">
              <w:rPr>
                <w:szCs w:val="22"/>
              </w:rPr>
              <w:t>4</w:t>
            </w:r>
            <w:r w:rsidRPr="00DC2BBD">
              <w:rPr>
                <w:szCs w:val="22"/>
              </w:rPr>
              <w:t xml:space="preserve"> год сообщений о коррупционных правонарушениях не поступало.</w:t>
            </w:r>
          </w:p>
        </w:tc>
      </w:tr>
      <w:tr w:rsidR="0065204A" w:rsidRPr="00DC2BBD" w:rsidTr="00947AAD">
        <w:trPr>
          <w:trHeight w:val="971"/>
        </w:trPr>
        <w:tc>
          <w:tcPr>
            <w:tcW w:w="14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4A" w:rsidRPr="00DC2BBD" w:rsidRDefault="0065204A" w:rsidP="00947AAD">
            <w:pPr>
              <w:pStyle w:val="a3"/>
              <w:snapToGrid w:val="0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3029B6" w:rsidRPr="00DC2BBD" w:rsidTr="003824A0">
        <w:trPr>
          <w:trHeight w:val="97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9B6" w:rsidRPr="00DC2BBD" w:rsidRDefault="003029B6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3.1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9B6" w:rsidRPr="00DC2BBD" w:rsidRDefault="003029B6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B6" w:rsidRPr="00DC2BBD" w:rsidRDefault="003029B6" w:rsidP="000928B6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В целях  агитационно-массовой и пропагандистской работы в администрации поселения имеется стенд администрации Скобелевского поселения с размещенными на нем антикоррупционными материалами. Видеоролики, </w:t>
            </w:r>
            <w:r w:rsidRPr="00DC2BBD">
              <w:rPr>
                <w:szCs w:val="22"/>
              </w:rPr>
              <w:lastRenderedPageBreak/>
              <w:t xml:space="preserve">информации антикоррупционной направленности размещены на сайте Скобелевского сельского поселения Гулькевичского района </w:t>
            </w:r>
            <w:hyperlink r:id="rId12" w:history="1">
              <w:r w:rsidRPr="00DC2BBD">
                <w:rPr>
                  <w:rStyle w:val="a6"/>
                  <w:szCs w:val="22"/>
                </w:rPr>
                <w:t>https://skobelevsp.ru/administraciya/protivodeystvie-korrupcii/metodicheskie-materialy</w:t>
              </w:r>
            </w:hyperlink>
            <w:r w:rsidRPr="00DC2BBD">
              <w:rPr>
                <w:szCs w:val="22"/>
              </w:rPr>
              <w:t xml:space="preserve">. </w:t>
            </w:r>
          </w:p>
        </w:tc>
      </w:tr>
      <w:tr w:rsidR="003029B6" w:rsidRPr="00DC2BBD" w:rsidTr="003824A0">
        <w:trPr>
          <w:trHeight w:val="416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9B6" w:rsidRPr="00DC2BBD" w:rsidRDefault="003029B6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3.2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9B6" w:rsidRPr="00DC2BBD" w:rsidRDefault="003029B6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B6" w:rsidRPr="00DC2BBD" w:rsidRDefault="00B34F49" w:rsidP="00B34F49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>
              <w:t xml:space="preserve">Информирование граждан о требованиях законодательства о противодействии коррупции проводится администрацией поселения самостоятельно путем размещения методических материалов на сайте </w:t>
            </w:r>
            <w:r w:rsidR="003029B6" w:rsidRPr="00DC2BBD">
              <w:rPr>
                <w:szCs w:val="22"/>
              </w:rPr>
              <w:t>Скобелевского сельского поселения Гулькевичского района https://skobelevsp.ru/administraciya/protivodeystvie-korrupcii/metodicheskie-materialy</w:t>
            </w:r>
          </w:p>
        </w:tc>
      </w:tr>
    </w:tbl>
    <w:p w:rsidR="0065204A" w:rsidRPr="00DC2BBD" w:rsidRDefault="0065204A">
      <w:pPr>
        <w:rPr>
          <w:szCs w:val="22"/>
        </w:rPr>
      </w:pPr>
    </w:p>
    <w:sectPr w:rsidR="0065204A" w:rsidRPr="00DC2BBD" w:rsidSect="000928B6">
      <w:pgSz w:w="16838" w:h="11906" w:orient="landscape"/>
      <w:pgMar w:top="567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EE0"/>
    <w:multiLevelType w:val="hybridMultilevel"/>
    <w:tmpl w:val="CC022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1D"/>
    <w:rsid w:val="00000E1D"/>
    <w:rsid w:val="00034A81"/>
    <w:rsid w:val="00062924"/>
    <w:rsid w:val="00076657"/>
    <w:rsid w:val="000865CC"/>
    <w:rsid w:val="000925C0"/>
    <w:rsid w:val="000928B6"/>
    <w:rsid w:val="00092E1C"/>
    <w:rsid w:val="000A101D"/>
    <w:rsid w:val="000A5364"/>
    <w:rsid w:val="000F50EF"/>
    <w:rsid w:val="00102672"/>
    <w:rsid w:val="0013033A"/>
    <w:rsid w:val="0015432A"/>
    <w:rsid w:val="00191AE2"/>
    <w:rsid w:val="001F3950"/>
    <w:rsid w:val="00231C41"/>
    <w:rsid w:val="00245A0D"/>
    <w:rsid w:val="00276725"/>
    <w:rsid w:val="00293777"/>
    <w:rsid w:val="0029508E"/>
    <w:rsid w:val="002A6C67"/>
    <w:rsid w:val="002B6EB4"/>
    <w:rsid w:val="002D4E68"/>
    <w:rsid w:val="003029B6"/>
    <w:rsid w:val="00320CCF"/>
    <w:rsid w:val="003220C9"/>
    <w:rsid w:val="003265BC"/>
    <w:rsid w:val="00333F94"/>
    <w:rsid w:val="0034033C"/>
    <w:rsid w:val="00363C13"/>
    <w:rsid w:val="003824A0"/>
    <w:rsid w:val="003B07DF"/>
    <w:rsid w:val="003C00E9"/>
    <w:rsid w:val="003E7491"/>
    <w:rsid w:val="003F551D"/>
    <w:rsid w:val="00461178"/>
    <w:rsid w:val="004A2FC3"/>
    <w:rsid w:val="004A4CFC"/>
    <w:rsid w:val="004D5113"/>
    <w:rsid w:val="004D7DA0"/>
    <w:rsid w:val="004E7B0E"/>
    <w:rsid w:val="0052105F"/>
    <w:rsid w:val="00550F93"/>
    <w:rsid w:val="005867BB"/>
    <w:rsid w:val="005B3209"/>
    <w:rsid w:val="005B5721"/>
    <w:rsid w:val="005B6326"/>
    <w:rsid w:val="005E004A"/>
    <w:rsid w:val="005F22E8"/>
    <w:rsid w:val="006302AF"/>
    <w:rsid w:val="00642712"/>
    <w:rsid w:val="0065204A"/>
    <w:rsid w:val="006524E5"/>
    <w:rsid w:val="006630E9"/>
    <w:rsid w:val="00673966"/>
    <w:rsid w:val="006B1DD8"/>
    <w:rsid w:val="006E53CF"/>
    <w:rsid w:val="00705CD7"/>
    <w:rsid w:val="00734C3C"/>
    <w:rsid w:val="007475AA"/>
    <w:rsid w:val="00784606"/>
    <w:rsid w:val="00786121"/>
    <w:rsid w:val="00797128"/>
    <w:rsid w:val="007A34AC"/>
    <w:rsid w:val="007A5C67"/>
    <w:rsid w:val="007D2CC1"/>
    <w:rsid w:val="007D564A"/>
    <w:rsid w:val="007E2FAA"/>
    <w:rsid w:val="00806A93"/>
    <w:rsid w:val="0083235E"/>
    <w:rsid w:val="00834CFF"/>
    <w:rsid w:val="0084022D"/>
    <w:rsid w:val="00845273"/>
    <w:rsid w:val="00850DE1"/>
    <w:rsid w:val="008636EA"/>
    <w:rsid w:val="008753A1"/>
    <w:rsid w:val="00875841"/>
    <w:rsid w:val="008A5A86"/>
    <w:rsid w:val="008C4882"/>
    <w:rsid w:val="008E1744"/>
    <w:rsid w:val="008E3D27"/>
    <w:rsid w:val="008E5F31"/>
    <w:rsid w:val="008F3121"/>
    <w:rsid w:val="008F47C3"/>
    <w:rsid w:val="0092261D"/>
    <w:rsid w:val="00937C6A"/>
    <w:rsid w:val="00941C0D"/>
    <w:rsid w:val="00942E71"/>
    <w:rsid w:val="00966B55"/>
    <w:rsid w:val="00977528"/>
    <w:rsid w:val="00982BD8"/>
    <w:rsid w:val="00990EC4"/>
    <w:rsid w:val="009B7261"/>
    <w:rsid w:val="009D56E0"/>
    <w:rsid w:val="009E20F5"/>
    <w:rsid w:val="009E72DE"/>
    <w:rsid w:val="00A04C79"/>
    <w:rsid w:val="00A12C52"/>
    <w:rsid w:val="00A322CC"/>
    <w:rsid w:val="00A37DF1"/>
    <w:rsid w:val="00A42050"/>
    <w:rsid w:val="00A733D8"/>
    <w:rsid w:val="00A93852"/>
    <w:rsid w:val="00AB44E6"/>
    <w:rsid w:val="00AD0B66"/>
    <w:rsid w:val="00AD2D0F"/>
    <w:rsid w:val="00AF11CC"/>
    <w:rsid w:val="00B11A71"/>
    <w:rsid w:val="00B23506"/>
    <w:rsid w:val="00B24E8E"/>
    <w:rsid w:val="00B34F49"/>
    <w:rsid w:val="00B62526"/>
    <w:rsid w:val="00B76645"/>
    <w:rsid w:val="00B9207D"/>
    <w:rsid w:val="00BA6A19"/>
    <w:rsid w:val="00BA7509"/>
    <w:rsid w:val="00BC3C1B"/>
    <w:rsid w:val="00BE4470"/>
    <w:rsid w:val="00BF2296"/>
    <w:rsid w:val="00C0359D"/>
    <w:rsid w:val="00C8370B"/>
    <w:rsid w:val="00CD11F6"/>
    <w:rsid w:val="00CF0F05"/>
    <w:rsid w:val="00CF4F0A"/>
    <w:rsid w:val="00D03706"/>
    <w:rsid w:val="00D2354B"/>
    <w:rsid w:val="00D304F3"/>
    <w:rsid w:val="00D36BBE"/>
    <w:rsid w:val="00D51240"/>
    <w:rsid w:val="00D63BD1"/>
    <w:rsid w:val="00D662FA"/>
    <w:rsid w:val="00D80422"/>
    <w:rsid w:val="00D94545"/>
    <w:rsid w:val="00DC12DE"/>
    <w:rsid w:val="00DC2BBD"/>
    <w:rsid w:val="00E1206F"/>
    <w:rsid w:val="00E124ED"/>
    <w:rsid w:val="00E13F96"/>
    <w:rsid w:val="00E352CC"/>
    <w:rsid w:val="00E56DDE"/>
    <w:rsid w:val="00E64AE1"/>
    <w:rsid w:val="00E85F58"/>
    <w:rsid w:val="00EC1C2D"/>
    <w:rsid w:val="00EC430A"/>
    <w:rsid w:val="00EC5794"/>
    <w:rsid w:val="00F05B42"/>
    <w:rsid w:val="00F11296"/>
    <w:rsid w:val="00F136C5"/>
    <w:rsid w:val="00F3723C"/>
    <w:rsid w:val="00F552EE"/>
    <w:rsid w:val="00F71B41"/>
    <w:rsid w:val="00F94687"/>
    <w:rsid w:val="00FA12FB"/>
    <w:rsid w:val="00FA7C9E"/>
    <w:rsid w:val="00FE109C"/>
    <w:rsid w:val="00FF2724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5204A"/>
    <w:pPr>
      <w:suppressLineNumbers/>
    </w:pPr>
  </w:style>
  <w:style w:type="paragraph" w:customStyle="1" w:styleId="ConsPlusNormal">
    <w:name w:val="ConsPlusNormal"/>
    <w:rsid w:val="00652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5204A"/>
    <w:pPr>
      <w:ind w:left="720"/>
      <w:contextualSpacing/>
    </w:pPr>
  </w:style>
  <w:style w:type="character" w:customStyle="1" w:styleId="FontStyle29">
    <w:name w:val="Font Style29"/>
    <w:rsid w:val="00786121"/>
    <w:rPr>
      <w:rFonts w:ascii="Times New Roman" w:hAnsi="Times New Roman" w:cs="Times New Roman"/>
      <w:sz w:val="22"/>
    </w:rPr>
  </w:style>
  <w:style w:type="character" w:styleId="a5">
    <w:name w:val="page number"/>
    <w:basedOn w:val="a0"/>
    <w:rsid w:val="00E1206F"/>
  </w:style>
  <w:style w:type="character" w:styleId="a6">
    <w:name w:val="Hyperlink"/>
    <w:rsid w:val="00850DE1"/>
    <w:rPr>
      <w:strike w:val="0"/>
      <w:dstrike w:val="0"/>
      <w:color w:val="046380"/>
      <w:u w:val="none"/>
      <w:effect w:val="none"/>
    </w:rPr>
  </w:style>
  <w:style w:type="character" w:customStyle="1" w:styleId="a7">
    <w:name w:val="Гипертекстовая ссылка"/>
    <w:basedOn w:val="a0"/>
    <w:uiPriority w:val="99"/>
    <w:rsid w:val="00850DE1"/>
    <w:rPr>
      <w:color w:val="106BBE"/>
    </w:rPr>
  </w:style>
  <w:style w:type="paragraph" w:customStyle="1" w:styleId="Style18">
    <w:name w:val="Style18"/>
    <w:basedOn w:val="a"/>
    <w:link w:val="Style180"/>
    <w:uiPriority w:val="99"/>
    <w:rsid w:val="0083235E"/>
    <w:pPr>
      <w:widowControl w:val="0"/>
      <w:autoSpaceDE w:val="0"/>
      <w:spacing w:line="277" w:lineRule="exact"/>
    </w:pPr>
    <w:rPr>
      <w:rFonts w:ascii="Microsoft Sans Serif" w:hAnsi="Microsoft Sans Serif" w:cs="Microsoft Sans Serif"/>
    </w:rPr>
  </w:style>
  <w:style w:type="character" w:customStyle="1" w:styleId="Style180">
    <w:name w:val="Style18 Знак"/>
    <w:basedOn w:val="a0"/>
    <w:link w:val="Style18"/>
    <w:uiPriority w:val="99"/>
    <w:locked/>
    <w:rsid w:val="0083235E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Title">
    <w:name w:val="ConsPlusTitle"/>
    <w:rsid w:val="00832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F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F58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FollowedHyperlink"/>
    <w:basedOn w:val="a0"/>
    <w:uiPriority w:val="99"/>
    <w:semiHidden/>
    <w:unhideWhenUsed/>
    <w:rsid w:val="00B34F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5204A"/>
    <w:pPr>
      <w:suppressLineNumbers/>
    </w:pPr>
  </w:style>
  <w:style w:type="paragraph" w:customStyle="1" w:styleId="ConsPlusNormal">
    <w:name w:val="ConsPlusNormal"/>
    <w:rsid w:val="00652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5204A"/>
    <w:pPr>
      <w:ind w:left="720"/>
      <w:contextualSpacing/>
    </w:pPr>
  </w:style>
  <w:style w:type="character" w:customStyle="1" w:styleId="FontStyle29">
    <w:name w:val="Font Style29"/>
    <w:rsid w:val="00786121"/>
    <w:rPr>
      <w:rFonts w:ascii="Times New Roman" w:hAnsi="Times New Roman" w:cs="Times New Roman"/>
      <w:sz w:val="22"/>
    </w:rPr>
  </w:style>
  <w:style w:type="character" w:styleId="a5">
    <w:name w:val="page number"/>
    <w:basedOn w:val="a0"/>
    <w:rsid w:val="00E1206F"/>
  </w:style>
  <w:style w:type="character" w:styleId="a6">
    <w:name w:val="Hyperlink"/>
    <w:rsid w:val="00850DE1"/>
    <w:rPr>
      <w:strike w:val="0"/>
      <w:dstrike w:val="0"/>
      <w:color w:val="046380"/>
      <w:u w:val="none"/>
      <w:effect w:val="none"/>
    </w:rPr>
  </w:style>
  <w:style w:type="character" w:customStyle="1" w:styleId="a7">
    <w:name w:val="Гипертекстовая ссылка"/>
    <w:basedOn w:val="a0"/>
    <w:uiPriority w:val="99"/>
    <w:rsid w:val="00850DE1"/>
    <w:rPr>
      <w:color w:val="106BBE"/>
    </w:rPr>
  </w:style>
  <w:style w:type="paragraph" w:customStyle="1" w:styleId="Style18">
    <w:name w:val="Style18"/>
    <w:basedOn w:val="a"/>
    <w:link w:val="Style180"/>
    <w:uiPriority w:val="99"/>
    <w:rsid w:val="0083235E"/>
    <w:pPr>
      <w:widowControl w:val="0"/>
      <w:autoSpaceDE w:val="0"/>
      <w:spacing w:line="277" w:lineRule="exact"/>
    </w:pPr>
    <w:rPr>
      <w:rFonts w:ascii="Microsoft Sans Serif" w:hAnsi="Microsoft Sans Serif" w:cs="Microsoft Sans Serif"/>
    </w:rPr>
  </w:style>
  <w:style w:type="character" w:customStyle="1" w:styleId="Style180">
    <w:name w:val="Style18 Знак"/>
    <w:basedOn w:val="a0"/>
    <w:link w:val="Style18"/>
    <w:uiPriority w:val="99"/>
    <w:locked/>
    <w:rsid w:val="0083235E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Title">
    <w:name w:val="ConsPlusTitle"/>
    <w:rsid w:val="00832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F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F58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FollowedHyperlink"/>
    <w:basedOn w:val="a0"/>
    <w:uiPriority w:val="99"/>
    <w:semiHidden/>
    <w:unhideWhenUsed/>
    <w:rsid w:val="00B34F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belevsp.ru/administraciya/protivodeystvie-korrupcii/metodicheskie-material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ett.uchebny.center/cabinet/sessions" TargetMode="External"/><Relationship Id="rId12" Type="http://schemas.openxmlformats.org/officeDocument/2006/relationships/hyperlink" Target="https://skobelevsp.ru/administraciya/protivodeystvie-korrupcii/metodicheskie-materi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belevsp.ru/administraciya/protivodeystvie-korrupcii/monitoring-korrupcionnykh-riskov" TargetMode="External"/><Relationship Id="rId11" Type="http://schemas.openxmlformats.org/officeDocument/2006/relationships/hyperlink" Target="https://skobelevsp.ru/,%20&#1091;&#1090;&#1074;&#1077;&#1088;&#1078;&#1076;&#1077;&#1085;&#1085;&#1099;&#1077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77;n=83799;fld=134;dst=10001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8929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2024-12-24T06:19:00Z</cp:lastPrinted>
  <dcterms:created xsi:type="dcterms:W3CDTF">2022-06-24T06:53:00Z</dcterms:created>
  <dcterms:modified xsi:type="dcterms:W3CDTF">2024-12-24T06:20:00Z</dcterms:modified>
</cp:coreProperties>
</file>