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0E3C4" w14:textId="509ED2AC" w:rsidR="003C6A1B" w:rsidRDefault="0082217A" w:rsidP="00DA5CB1">
      <w:pPr>
        <w:ind w:left="360" w:hanging="360"/>
        <w:jc w:val="center"/>
        <w:rPr>
          <w:b/>
          <w:bCs/>
          <w:sz w:val="28"/>
          <w:szCs w:val="28"/>
        </w:rPr>
      </w:pPr>
      <w:r w:rsidRPr="00DA5CB1">
        <w:rPr>
          <w:b/>
          <w:bCs/>
          <w:sz w:val="28"/>
          <w:szCs w:val="28"/>
        </w:rPr>
        <w:t>Дей</w:t>
      </w:r>
      <w:r w:rsidRPr="00DA5CB1">
        <w:rPr>
          <w:b/>
          <w:bCs/>
          <w:sz w:val="28"/>
          <w:szCs w:val="28"/>
        </w:rPr>
        <w:t>с</w:t>
      </w:r>
      <w:r w:rsidRPr="00DA5CB1">
        <w:rPr>
          <w:b/>
          <w:bCs/>
          <w:sz w:val="28"/>
          <w:szCs w:val="28"/>
        </w:rPr>
        <w:t>т</w:t>
      </w:r>
      <w:r w:rsidRPr="00DA5CB1">
        <w:rPr>
          <w:b/>
          <w:bCs/>
          <w:sz w:val="28"/>
          <w:szCs w:val="28"/>
        </w:rPr>
        <w:t>в</w:t>
      </w:r>
      <w:r w:rsidRPr="00DA5CB1">
        <w:rPr>
          <w:b/>
          <w:bCs/>
          <w:sz w:val="28"/>
          <w:szCs w:val="28"/>
        </w:rPr>
        <w:t>ия граждан при обнаружении БПЛА в нерабочее время при</w:t>
      </w:r>
      <w:r w:rsidRPr="00DA5CB1">
        <w:rPr>
          <w:b/>
          <w:bCs/>
          <w:sz w:val="28"/>
          <w:szCs w:val="28"/>
        </w:rPr>
        <w:br/>
        <w:t>нахождении дома (вне дома)</w:t>
      </w:r>
    </w:p>
    <w:p w14:paraId="7804EF91" w14:textId="77777777" w:rsidR="00DA5CB1" w:rsidRPr="00DA5CB1" w:rsidRDefault="00DA5CB1" w:rsidP="00DA5CB1">
      <w:pPr>
        <w:ind w:left="360" w:hanging="360"/>
        <w:jc w:val="center"/>
        <w:rPr>
          <w:sz w:val="28"/>
          <w:szCs w:val="28"/>
        </w:rPr>
      </w:pPr>
    </w:p>
    <w:p w14:paraId="16FE7D2B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В случае обнаружения БПЛА рядом с вами в первую очередь нужно</w:t>
      </w:r>
      <w:r w:rsidRPr="00DA5CB1">
        <w:rPr>
          <w:sz w:val="28"/>
          <w:szCs w:val="28"/>
        </w:rPr>
        <w:br/>
      </w:r>
      <w:r w:rsidRPr="00DA5CB1">
        <w:rPr>
          <w:sz w:val="28"/>
          <w:szCs w:val="28"/>
        </w:rPr>
        <w:t>быс</w:t>
      </w:r>
      <w:r w:rsidRPr="00DA5CB1">
        <w:rPr>
          <w:sz w:val="28"/>
          <w:szCs w:val="28"/>
        </w:rPr>
        <w:t>т</w:t>
      </w:r>
      <w:r w:rsidRPr="00DA5CB1">
        <w:rPr>
          <w:sz w:val="28"/>
          <w:szCs w:val="28"/>
        </w:rPr>
        <w:t>ро произвес</w:t>
      </w:r>
      <w:r w:rsidRPr="00DA5CB1">
        <w:rPr>
          <w:sz w:val="28"/>
          <w:szCs w:val="28"/>
        </w:rPr>
        <w:t>т</w:t>
      </w:r>
      <w:r w:rsidRPr="00DA5CB1">
        <w:rPr>
          <w:sz w:val="28"/>
          <w:szCs w:val="28"/>
        </w:rPr>
        <w:t>и анализ мес</w:t>
      </w:r>
      <w:r w:rsidRPr="00DA5CB1">
        <w:rPr>
          <w:sz w:val="28"/>
          <w:szCs w:val="28"/>
        </w:rPr>
        <w:t>т</w:t>
      </w:r>
      <w:r w:rsidRPr="00DA5CB1">
        <w:rPr>
          <w:sz w:val="28"/>
          <w:szCs w:val="28"/>
        </w:rPr>
        <w:t>а,</w:t>
      </w:r>
      <w:r w:rsidRPr="00DA5CB1">
        <w:rPr>
          <w:sz w:val="28"/>
          <w:szCs w:val="28"/>
        </w:rPr>
        <w:t xml:space="preserve"> где вы </w:t>
      </w:r>
      <w:r w:rsidRPr="00DA5CB1">
        <w:rPr>
          <w:sz w:val="28"/>
          <w:szCs w:val="28"/>
        </w:rPr>
        <w:t>находи</w:t>
      </w:r>
      <w:r w:rsidRPr="00DA5CB1">
        <w:rPr>
          <w:sz w:val="28"/>
          <w:szCs w:val="28"/>
        </w:rPr>
        <w:t>т</w:t>
      </w:r>
      <w:r w:rsidRPr="00DA5CB1">
        <w:rPr>
          <w:sz w:val="28"/>
          <w:szCs w:val="28"/>
        </w:rPr>
        <w:t>есь, обеспечи</w:t>
      </w:r>
      <w:r w:rsidRPr="00DA5CB1">
        <w:rPr>
          <w:sz w:val="28"/>
          <w:szCs w:val="28"/>
        </w:rPr>
        <w:t>т</w:t>
      </w:r>
      <w:r w:rsidRPr="00DA5CB1">
        <w:rPr>
          <w:sz w:val="28"/>
          <w:szCs w:val="28"/>
        </w:rPr>
        <w:t>ь</w:t>
      </w:r>
      <w:r w:rsidRPr="00DA5CB1">
        <w:rPr>
          <w:sz w:val="28"/>
          <w:szCs w:val="28"/>
        </w:rPr>
        <w:br/>
        <w:t>собс</w:t>
      </w:r>
      <w:r w:rsidRPr="00DA5CB1">
        <w:rPr>
          <w:sz w:val="28"/>
          <w:szCs w:val="28"/>
        </w:rPr>
        <w:t>т</w:t>
      </w:r>
      <w:r w:rsidRPr="00DA5CB1">
        <w:rPr>
          <w:sz w:val="28"/>
          <w:szCs w:val="28"/>
        </w:rPr>
        <w:t>венную безопасность, спрятаться в помещении и</w:t>
      </w:r>
      <w:r w:rsidRPr="00DA5CB1">
        <w:rPr>
          <w:sz w:val="28"/>
          <w:szCs w:val="28"/>
        </w:rPr>
        <w:t>ли укрыться за</w:t>
      </w:r>
      <w:r w:rsidRPr="00DA5CB1">
        <w:rPr>
          <w:sz w:val="28"/>
          <w:szCs w:val="28"/>
        </w:rPr>
        <w:br/>
        <w:t>деревьями.</w:t>
      </w:r>
    </w:p>
    <w:p w14:paraId="3C149F7B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После этого сообщить о случившемся в полицию или по номеру 112,</w:t>
      </w:r>
      <w:r w:rsidRPr="00DA5CB1">
        <w:rPr>
          <w:sz w:val="28"/>
          <w:szCs w:val="28"/>
        </w:rPr>
        <w:br/>
        <w:t>сообщить: - свои фамилию, имя, отчество; - наименование объекта</w:t>
      </w:r>
      <w:r w:rsidRPr="00DA5CB1">
        <w:rPr>
          <w:sz w:val="28"/>
          <w:szCs w:val="28"/>
        </w:rPr>
        <w:br/>
        <w:t>(территории) и его точный адрес; - источник и время посту</w:t>
      </w:r>
      <w:r w:rsidRPr="00DA5CB1">
        <w:rPr>
          <w:sz w:val="28"/>
          <w:szCs w:val="28"/>
        </w:rPr>
        <w:t>пления</w:t>
      </w:r>
      <w:r w:rsidRPr="00DA5CB1">
        <w:rPr>
          <w:sz w:val="28"/>
          <w:szCs w:val="28"/>
        </w:rPr>
        <w:br/>
        <w:t>информации о БПЛА (визуальное обнаружение, информация иных лиц,</w:t>
      </w:r>
      <w:r w:rsidRPr="00DA5CB1">
        <w:rPr>
          <w:sz w:val="28"/>
          <w:szCs w:val="28"/>
        </w:rPr>
        <w:br/>
        <w:t>данные системы охраны или видеонаб</w:t>
      </w:r>
      <w:r w:rsidRPr="00DA5CB1">
        <w:rPr>
          <w:sz w:val="28"/>
          <w:szCs w:val="28"/>
        </w:rPr>
        <w:t>л</w:t>
      </w:r>
      <w:r w:rsidRPr="00DA5CB1">
        <w:rPr>
          <w:sz w:val="28"/>
          <w:szCs w:val="28"/>
        </w:rPr>
        <w:t>ю</w:t>
      </w:r>
      <w:r w:rsidRPr="00DA5CB1">
        <w:rPr>
          <w:sz w:val="28"/>
          <w:szCs w:val="28"/>
        </w:rPr>
        <w:t>ден</w:t>
      </w:r>
      <w:r w:rsidRPr="00DA5CB1">
        <w:rPr>
          <w:sz w:val="28"/>
          <w:szCs w:val="28"/>
        </w:rPr>
        <w:t>ия);-характер поведения БПЛА</w:t>
      </w:r>
      <w:r w:rsidRPr="00DA5CB1">
        <w:rPr>
          <w:sz w:val="28"/>
          <w:szCs w:val="28"/>
        </w:rPr>
        <w:br/>
        <w:t>(зависание, барражирование над объектом, направление пролета, внешний</w:t>
      </w:r>
      <w:r w:rsidRPr="00DA5CB1">
        <w:rPr>
          <w:sz w:val="28"/>
          <w:szCs w:val="28"/>
        </w:rPr>
        <w:br/>
        <w:t>вид и т.д.); - наличие сохраненной информации о</w:t>
      </w:r>
      <w:r w:rsidRPr="00DA5CB1">
        <w:rPr>
          <w:sz w:val="28"/>
          <w:szCs w:val="28"/>
        </w:rPr>
        <w:t xml:space="preserve"> БПЛА на электронных</w:t>
      </w:r>
      <w:r w:rsidRPr="00DA5CB1">
        <w:rPr>
          <w:sz w:val="28"/>
          <w:szCs w:val="28"/>
        </w:rPr>
        <w:br/>
        <w:t>носителях информации(системы видеонаблюдения).</w:t>
      </w:r>
    </w:p>
    <w:p w14:paraId="5198CE35" w14:textId="77777777" w:rsidR="00DA5CB1" w:rsidRDefault="00DA5CB1" w:rsidP="00DA5CB1">
      <w:pPr>
        <w:ind w:firstLine="709"/>
        <w:jc w:val="both"/>
        <w:rPr>
          <w:sz w:val="28"/>
          <w:szCs w:val="28"/>
          <w:u w:val="single"/>
        </w:rPr>
      </w:pPr>
    </w:p>
    <w:p w14:paraId="7E3708BF" w14:textId="7A66B774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  <w:u w:val="single"/>
        </w:rPr>
        <w:t xml:space="preserve">На </w:t>
      </w:r>
      <w:r w:rsidRPr="00DA5CB1">
        <w:rPr>
          <w:sz w:val="28"/>
          <w:szCs w:val="28"/>
          <w:u w:val="single"/>
        </w:rPr>
        <w:t>у</w:t>
      </w:r>
      <w:r w:rsidRPr="00DA5CB1">
        <w:rPr>
          <w:sz w:val="28"/>
          <w:szCs w:val="28"/>
          <w:u w:val="single"/>
        </w:rPr>
        <w:t>лиц</w:t>
      </w:r>
      <w:r w:rsidRPr="00DA5CB1">
        <w:rPr>
          <w:sz w:val="28"/>
          <w:szCs w:val="28"/>
          <w:u w:val="single"/>
        </w:rPr>
        <w:t>е.</w:t>
      </w:r>
    </w:p>
    <w:p w14:paraId="20578A24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Нужно понимать, что, так как сейчас запрещены полеты [дронов],</w:t>
      </w:r>
      <w:r w:rsidRPr="00DA5CB1">
        <w:rPr>
          <w:sz w:val="28"/>
          <w:szCs w:val="28"/>
        </w:rPr>
        <w:br/>
        <w:t>скорее всего, это что-то незаконное. Нужно быстро произвести анализ места,</w:t>
      </w:r>
      <w:r w:rsidRPr="00DA5CB1">
        <w:rPr>
          <w:sz w:val="28"/>
          <w:szCs w:val="28"/>
        </w:rPr>
        <w:br/>
        <w:t>где вы находитесь, найти безопасное укры</w:t>
      </w:r>
      <w:r w:rsidRPr="00DA5CB1">
        <w:rPr>
          <w:sz w:val="28"/>
          <w:szCs w:val="28"/>
        </w:rPr>
        <w:t>тие — какое-то капитальное</w:t>
      </w:r>
      <w:r w:rsidRPr="00DA5CB1">
        <w:rPr>
          <w:sz w:val="28"/>
          <w:szCs w:val="28"/>
        </w:rPr>
        <w:br/>
        <w:t>строение или подвал.</w:t>
      </w:r>
    </w:p>
    <w:p w14:paraId="1B5FA0ED" w14:textId="77777777" w:rsidR="00DA5CB1" w:rsidRDefault="00DA5CB1" w:rsidP="00DA5CB1">
      <w:pPr>
        <w:ind w:firstLine="709"/>
        <w:jc w:val="both"/>
        <w:rPr>
          <w:sz w:val="28"/>
          <w:szCs w:val="28"/>
          <w:u w:val="single"/>
        </w:rPr>
      </w:pPr>
    </w:p>
    <w:p w14:paraId="595B3934" w14:textId="6E2BA4D6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  <w:u w:val="single"/>
        </w:rPr>
        <w:t>Дома</w:t>
      </w:r>
    </w:p>
    <w:p w14:paraId="1BAE6D97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При угрозе атаки БПЛА ни в коем случае не подходите к окнам. Это</w:t>
      </w:r>
      <w:r w:rsidRPr="00DA5CB1">
        <w:rPr>
          <w:sz w:val="28"/>
          <w:szCs w:val="28"/>
        </w:rPr>
        <w:br/>
        <w:t>чревато осколочными ранениями и не только. Наиболее безопасным</w:t>
      </w:r>
      <w:r w:rsidRPr="00DA5CB1">
        <w:rPr>
          <w:sz w:val="28"/>
          <w:szCs w:val="28"/>
        </w:rPr>
        <w:br/>
        <w:t>местом в квартире или частном доме будет ванная комната, коридор,</w:t>
      </w:r>
      <w:r w:rsidRPr="00DA5CB1">
        <w:rPr>
          <w:sz w:val="28"/>
          <w:szCs w:val="28"/>
        </w:rPr>
        <w:br/>
        <w:t xml:space="preserve">кладовая </w:t>
      </w:r>
      <w:r w:rsidRPr="00DA5CB1">
        <w:rPr>
          <w:sz w:val="28"/>
          <w:szCs w:val="28"/>
        </w:rPr>
        <w:t>либо подвал. Главное, чтобы помещение было с несущими</w:t>
      </w:r>
      <w:r w:rsidRPr="00DA5CB1">
        <w:rPr>
          <w:sz w:val="28"/>
          <w:szCs w:val="28"/>
        </w:rPr>
        <w:br/>
        <w:t>стенами и без окон. Далее —сесть на пол и закрыть руками голову.</w:t>
      </w:r>
    </w:p>
    <w:p w14:paraId="1E91CB36" w14:textId="77777777" w:rsidR="00DA5CB1" w:rsidRDefault="00DA5CB1" w:rsidP="00DA5CB1">
      <w:pPr>
        <w:ind w:firstLine="709"/>
        <w:jc w:val="both"/>
        <w:rPr>
          <w:sz w:val="28"/>
          <w:szCs w:val="28"/>
          <w:u w:val="single"/>
        </w:rPr>
      </w:pPr>
    </w:p>
    <w:p w14:paraId="0DAEEA56" w14:textId="5A2D8BBD" w:rsidR="003C6A1B" w:rsidRPr="00DA5CB1" w:rsidRDefault="0082217A" w:rsidP="00DA5CB1">
      <w:pPr>
        <w:ind w:firstLine="709"/>
        <w:jc w:val="both"/>
        <w:rPr>
          <w:sz w:val="28"/>
          <w:szCs w:val="28"/>
          <w:u w:val="single"/>
        </w:rPr>
      </w:pPr>
      <w:r w:rsidRPr="00DA5CB1">
        <w:rPr>
          <w:sz w:val="28"/>
          <w:szCs w:val="28"/>
          <w:u w:val="single"/>
        </w:rPr>
        <w:t>Дрон</w:t>
      </w:r>
      <w:r w:rsidRPr="00DA5CB1">
        <w:rPr>
          <w:sz w:val="28"/>
          <w:szCs w:val="28"/>
          <w:u w:val="single"/>
        </w:rPr>
        <w:t xml:space="preserve"> залетел в </w:t>
      </w:r>
      <w:r w:rsidRPr="00DA5CB1">
        <w:rPr>
          <w:sz w:val="28"/>
          <w:szCs w:val="28"/>
          <w:u w:val="single"/>
        </w:rPr>
        <w:t>квартир</w:t>
      </w:r>
      <w:r w:rsidRPr="00DA5CB1">
        <w:rPr>
          <w:sz w:val="28"/>
          <w:szCs w:val="28"/>
          <w:u w:val="single"/>
        </w:rPr>
        <w:t>у</w:t>
      </w:r>
      <w:r w:rsidRPr="00DA5CB1">
        <w:rPr>
          <w:sz w:val="28"/>
          <w:szCs w:val="28"/>
          <w:u w:val="single"/>
        </w:rPr>
        <w:t xml:space="preserve"> </w:t>
      </w:r>
      <w:r w:rsidRPr="00DA5CB1">
        <w:rPr>
          <w:sz w:val="28"/>
          <w:szCs w:val="28"/>
          <w:u w:val="single"/>
        </w:rPr>
        <w:t>или</w:t>
      </w:r>
      <w:r w:rsidRPr="00DA5CB1">
        <w:rPr>
          <w:sz w:val="28"/>
          <w:szCs w:val="28"/>
          <w:u w:val="single"/>
        </w:rPr>
        <w:t xml:space="preserve"> на дачный участок</w:t>
      </w:r>
    </w:p>
    <w:p w14:paraId="0A60ACBA" w14:textId="32E43669" w:rsidR="003C6A1B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Если дрон залетел в квартиру или на дачный участок, ни в коем</w:t>
      </w:r>
      <w:r w:rsidRPr="00DA5CB1">
        <w:rPr>
          <w:sz w:val="28"/>
          <w:szCs w:val="28"/>
        </w:rPr>
        <w:br/>
        <w:t>случае нельзя его трогать. Ж</w:t>
      </w:r>
      <w:r w:rsidRPr="00DA5CB1">
        <w:rPr>
          <w:sz w:val="28"/>
          <w:szCs w:val="28"/>
        </w:rPr>
        <w:t>илое пространство нужно прежде всего</w:t>
      </w:r>
      <w:r w:rsidRPr="00DA5CB1">
        <w:rPr>
          <w:sz w:val="28"/>
          <w:szCs w:val="28"/>
        </w:rPr>
        <w:br/>
        <w:t>ограничить от людей, в первую очередь от детей, затем нужно выйти из</w:t>
      </w:r>
      <w:r w:rsidRPr="00DA5CB1">
        <w:rPr>
          <w:sz w:val="28"/>
          <w:szCs w:val="28"/>
        </w:rPr>
        <w:br/>
        <w:t>квартиры и позвонить по номеру 112.</w:t>
      </w:r>
    </w:p>
    <w:p w14:paraId="78082D29" w14:textId="77777777" w:rsidR="00DA5CB1" w:rsidRPr="00DA5CB1" w:rsidRDefault="00DA5CB1" w:rsidP="00DA5CB1">
      <w:pPr>
        <w:ind w:firstLine="709"/>
        <w:jc w:val="both"/>
        <w:rPr>
          <w:sz w:val="28"/>
          <w:szCs w:val="28"/>
        </w:rPr>
      </w:pPr>
    </w:p>
    <w:p w14:paraId="39CF19FC" w14:textId="674A9287" w:rsidR="003C6A1B" w:rsidRPr="00DA5CB1" w:rsidRDefault="0082217A" w:rsidP="00DA5CB1">
      <w:pPr>
        <w:ind w:firstLine="709"/>
        <w:jc w:val="both"/>
        <w:rPr>
          <w:sz w:val="28"/>
          <w:szCs w:val="28"/>
          <w:u w:val="single"/>
        </w:rPr>
      </w:pPr>
      <w:r w:rsidRPr="00DA5CB1">
        <w:rPr>
          <w:sz w:val="28"/>
          <w:szCs w:val="28"/>
          <w:u w:val="single"/>
        </w:rPr>
        <w:t>Если к</w:t>
      </w:r>
      <w:r w:rsidRPr="00DA5CB1">
        <w:rPr>
          <w:sz w:val="28"/>
          <w:szCs w:val="28"/>
          <w:u w:val="single"/>
        </w:rPr>
        <w:t xml:space="preserve"> вам_ пришли силовики _</w:t>
      </w:r>
      <w:r w:rsidRPr="00DA5CB1">
        <w:rPr>
          <w:sz w:val="28"/>
          <w:szCs w:val="28"/>
          <w:u w:val="single"/>
        </w:rPr>
        <w:t>и</w:t>
      </w:r>
      <w:r w:rsidRPr="00DA5CB1">
        <w:rPr>
          <w:sz w:val="28"/>
          <w:szCs w:val="28"/>
          <w:u w:val="single"/>
        </w:rPr>
        <w:t>_ треб</w:t>
      </w:r>
      <w:r w:rsidRPr="00DA5CB1">
        <w:rPr>
          <w:sz w:val="28"/>
          <w:szCs w:val="28"/>
          <w:u w:val="single"/>
        </w:rPr>
        <w:t>ую</w:t>
      </w:r>
      <w:r w:rsidRPr="00DA5CB1">
        <w:rPr>
          <w:sz w:val="28"/>
          <w:szCs w:val="28"/>
          <w:u w:val="single"/>
        </w:rPr>
        <w:t>т_ покин</w:t>
      </w:r>
      <w:r w:rsidRPr="00DA5CB1">
        <w:rPr>
          <w:sz w:val="28"/>
          <w:szCs w:val="28"/>
          <w:u w:val="single"/>
        </w:rPr>
        <w:t>у</w:t>
      </w:r>
      <w:r w:rsidRPr="00DA5CB1">
        <w:rPr>
          <w:sz w:val="28"/>
          <w:szCs w:val="28"/>
          <w:u w:val="single"/>
        </w:rPr>
        <w:t>ть_ квартир</w:t>
      </w:r>
      <w:r w:rsidRPr="00DA5CB1">
        <w:rPr>
          <w:sz w:val="28"/>
          <w:szCs w:val="28"/>
          <w:u w:val="single"/>
        </w:rPr>
        <w:t>у_</w:t>
      </w:r>
      <w:r w:rsidRPr="00DA5CB1">
        <w:rPr>
          <w:sz w:val="28"/>
          <w:szCs w:val="28"/>
          <w:u w:val="single"/>
        </w:rPr>
        <w:t xml:space="preserve"> из-за</w:t>
      </w:r>
      <w:r w:rsidRPr="00DA5CB1">
        <w:rPr>
          <w:sz w:val="28"/>
          <w:szCs w:val="28"/>
          <w:u w:val="single"/>
        </w:rPr>
        <w:br/>
        <w:t>атаки</w:t>
      </w:r>
      <w:r w:rsidR="00DA5CB1" w:rsidRPr="00DA5CB1">
        <w:rPr>
          <w:sz w:val="28"/>
          <w:szCs w:val="28"/>
          <w:u w:val="single"/>
        </w:rPr>
        <w:t xml:space="preserve"> </w:t>
      </w:r>
      <w:r w:rsidRPr="00DA5CB1">
        <w:rPr>
          <w:sz w:val="28"/>
          <w:szCs w:val="28"/>
          <w:u w:val="single"/>
        </w:rPr>
        <w:t>дрона</w:t>
      </w:r>
      <w:r w:rsidR="00DA5CB1" w:rsidRPr="00DA5CB1">
        <w:rPr>
          <w:sz w:val="28"/>
          <w:szCs w:val="28"/>
          <w:u w:val="single"/>
        </w:rPr>
        <w:t xml:space="preserve"> </w:t>
      </w:r>
      <w:r w:rsidRPr="00DA5CB1">
        <w:rPr>
          <w:sz w:val="28"/>
          <w:szCs w:val="28"/>
          <w:u w:val="single"/>
        </w:rPr>
        <w:t>на</w:t>
      </w:r>
      <w:r w:rsidR="00DA5CB1" w:rsidRPr="00DA5CB1">
        <w:rPr>
          <w:sz w:val="28"/>
          <w:szCs w:val="28"/>
          <w:u w:val="single"/>
        </w:rPr>
        <w:t xml:space="preserve"> </w:t>
      </w:r>
      <w:r w:rsidRPr="00DA5CB1">
        <w:rPr>
          <w:sz w:val="28"/>
          <w:szCs w:val="28"/>
          <w:u w:val="single"/>
        </w:rPr>
        <w:t>дом.</w:t>
      </w:r>
    </w:p>
    <w:p w14:paraId="5924BE26" w14:textId="6CB987FC" w:rsidR="003C6A1B" w:rsidRDefault="0082217A" w:rsidP="00DA5CB1">
      <w:pPr>
        <w:ind w:firstLine="709"/>
        <w:jc w:val="both"/>
        <w:rPr>
          <w:sz w:val="28"/>
          <w:szCs w:val="28"/>
          <w:shd w:val="clear" w:color="auto" w:fill="80FFFF"/>
        </w:rPr>
      </w:pPr>
      <w:r w:rsidRPr="00DA5CB1">
        <w:rPr>
          <w:sz w:val="28"/>
          <w:szCs w:val="28"/>
        </w:rPr>
        <w:t>У прибывших спасателей и полиц</w:t>
      </w:r>
      <w:r w:rsidRPr="00DA5CB1">
        <w:rPr>
          <w:sz w:val="28"/>
          <w:szCs w:val="28"/>
        </w:rPr>
        <w:t>ейских необходимо спросить</w:t>
      </w:r>
      <w:r w:rsidRPr="00DA5CB1">
        <w:rPr>
          <w:sz w:val="28"/>
          <w:szCs w:val="28"/>
        </w:rPr>
        <w:br/>
        <w:t>документы, а в случае появления сомнений позвонить в дежурную часть</w:t>
      </w:r>
      <w:r w:rsidRPr="00DA5CB1">
        <w:rPr>
          <w:sz w:val="28"/>
          <w:szCs w:val="28"/>
        </w:rPr>
        <w:br/>
        <w:t>полиции или МЧС. Под видом спасателей могут действовать мошенники</w:t>
      </w:r>
      <w:r w:rsidRPr="00DA5CB1">
        <w:rPr>
          <w:sz w:val="28"/>
          <w:szCs w:val="28"/>
        </w:rPr>
        <w:br/>
        <w:t xml:space="preserve">или </w:t>
      </w:r>
      <w:r w:rsidRPr="00DA5CB1">
        <w:rPr>
          <w:sz w:val="28"/>
          <w:szCs w:val="28"/>
        </w:rPr>
        <w:t>диверсант</w:t>
      </w:r>
      <w:r w:rsidRPr="00DA5CB1">
        <w:rPr>
          <w:sz w:val="28"/>
          <w:szCs w:val="28"/>
        </w:rPr>
        <w:t>ы.</w:t>
      </w:r>
    </w:p>
    <w:p w14:paraId="24A2C5C3" w14:textId="77777777" w:rsidR="00DA5CB1" w:rsidRPr="00DA5CB1" w:rsidRDefault="00DA5CB1" w:rsidP="00DA5CB1">
      <w:pPr>
        <w:ind w:firstLine="709"/>
        <w:jc w:val="both"/>
        <w:rPr>
          <w:sz w:val="28"/>
          <w:szCs w:val="28"/>
        </w:rPr>
      </w:pPr>
    </w:p>
    <w:p w14:paraId="719F9D54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  <w:u w:val="single"/>
        </w:rPr>
        <w:t>В транспорте или на улице при угрозе атаки БПЛА.</w:t>
      </w:r>
    </w:p>
    <w:p w14:paraId="1363A471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Первым делом вам нужно выйти и</w:t>
      </w:r>
      <w:r w:rsidRPr="00DA5CB1">
        <w:rPr>
          <w:sz w:val="28"/>
          <w:szCs w:val="28"/>
        </w:rPr>
        <w:t>з средства передвижения, автобуса,</w:t>
      </w:r>
      <w:r w:rsidRPr="00DA5CB1">
        <w:rPr>
          <w:sz w:val="28"/>
          <w:szCs w:val="28"/>
        </w:rPr>
        <w:br w:type="page"/>
      </w:r>
    </w:p>
    <w:p w14:paraId="70A83F84" w14:textId="5551EF40" w:rsidR="003C6A1B" w:rsidRDefault="0082217A" w:rsidP="00DA5CB1">
      <w:pPr>
        <w:jc w:val="both"/>
        <w:rPr>
          <w:sz w:val="28"/>
          <w:szCs w:val="28"/>
        </w:rPr>
      </w:pPr>
      <w:r w:rsidRPr="00DA5CB1">
        <w:rPr>
          <w:sz w:val="28"/>
          <w:szCs w:val="28"/>
        </w:rPr>
        <w:lastRenderedPageBreak/>
        <w:t>личного автомобиля и т. п. Не пытайтесь скрыться на автомобиле или</w:t>
      </w:r>
      <w:r w:rsidRPr="00DA5CB1">
        <w:rPr>
          <w:sz w:val="28"/>
          <w:szCs w:val="28"/>
        </w:rPr>
        <w:br/>
        <w:t>спрятаться под ним, вы можете привлечь к себе внимание оператора</w:t>
      </w:r>
      <w:r w:rsidRPr="00DA5CB1">
        <w:rPr>
          <w:sz w:val="28"/>
          <w:szCs w:val="28"/>
        </w:rPr>
        <w:br/>
        <w:t>дрона. Далее обеспечьте собственную безопасность, необходимо</w:t>
      </w:r>
      <w:r w:rsidRPr="00DA5CB1">
        <w:rPr>
          <w:sz w:val="28"/>
          <w:szCs w:val="28"/>
        </w:rPr>
        <w:br/>
        <w:t xml:space="preserve">спрятаться в помещении или </w:t>
      </w:r>
      <w:r w:rsidRPr="00DA5CB1">
        <w:rPr>
          <w:sz w:val="28"/>
          <w:szCs w:val="28"/>
        </w:rPr>
        <w:t>укрыться за деревьями. Как можно дальше</w:t>
      </w:r>
      <w:r w:rsidRPr="00DA5CB1">
        <w:rPr>
          <w:sz w:val="28"/>
          <w:szCs w:val="28"/>
        </w:rPr>
        <w:br/>
        <w:t>отойти от опасной зоны. Оповестить о ситуации людей, которые находятся</w:t>
      </w:r>
      <w:r w:rsidRPr="00DA5CB1">
        <w:rPr>
          <w:sz w:val="28"/>
          <w:szCs w:val="28"/>
        </w:rPr>
        <w:br/>
        <w:t>рядом с вами, во избежание жертв.</w:t>
      </w:r>
    </w:p>
    <w:p w14:paraId="43543BEC" w14:textId="77777777" w:rsidR="00DA5CB1" w:rsidRPr="00DA5CB1" w:rsidRDefault="00DA5CB1" w:rsidP="00DA5CB1">
      <w:pPr>
        <w:jc w:val="both"/>
        <w:rPr>
          <w:sz w:val="28"/>
          <w:szCs w:val="28"/>
        </w:rPr>
      </w:pPr>
    </w:p>
    <w:p w14:paraId="01999B33" w14:textId="65681CB2" w:rsidR="003C6A1B" w:rsidRPr="00DA5CB1" w:rsidRDefault="00DA5CB1" w:rsidP="00DA5CB1">
      <w:pPr>
        <w:ind w:firstLine="709"/>
        <w:jc w:val="both"/>
        <w:rPr>
          <w:sz w:val="28"/>
          <w:szCs w:val="28"/>
          <w:u w:val="single"/>
        </w:rPr>
      </w:pPr>
      <w:r w:rsidRPr="00DA5CB1">
        <w:rPr>
          <w:sz w:val="28"/>
          <w:szCs w:val="28"/>
          <w:u w:val="single"/>
        </w:rPr>
        <w:t>После атаки</w:t>
      </w:r>
      <w:r w:rsidR="0082217A" w:rsidRPr="00DA5CB1">
        <w:rPr>
          <w:sz w:val="28"/>
          <w:szCs w:val="28"/>
          <w:u w:val="single"/>
        </w:rPr>
        <w:t xml:space="preserve"> </w:t>
      </w:r>
      <w:r w:rsidRPr="00DA5CB1">
        <w:rPr>
          <w:sz w:val="28"/>
          <w:szCs w:val="28"/>
          <w:u w:val="single"/>
        </w:rPr>
        <w:t>и обнаружения</w:t>
      </w:r>
      <w:r w:rsidR="0082217A" w:rsidRPr="00DA5CB1">
        <w:rPr>
          <w:sz w:val="28"/>
          <w:szCs w:val="28"/>
          <w:u w:val="single"/>
        </w:rPr>
        <w:t xml:space="preserve"> беспилотника </w:t>
      </w:r>
      <w:r w:rsidRPr="00DA5CB1">
        <w:rPr>
          <w:sz w:val="28"/>
          <w:szCs w:val="28"/>
          <w:u w:val="single"/>
        </w:rPr>
        <w:t>на земле</w:t>
      </w:r>
    </w:p>
    <w:p w14:paraId="7CE3AAE5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Нельзя ничего трогать, не важно, что вы обнаружили. Лучше сраз</w:t>
      </w:r>
      <w:r w:rsidRPr="00DA5CB1">
        <w:rPr>
          <w:sz w:val="28"/>
          <w:szCs w:val="28"/>
        </w:rPr>
        <w:t>у</w:t>
      </w:r>
      <w:r w:rsidRPr="00DA5CB1">
        <w:rPr>
          <w:sz w:val="28"/>
          <w:szCs w:val="28"/>
        </w:rPr>
        <w:br/>
        <w:t>позвонить по номеру 112, чтобы сообщить, где именно обнаружен</w:t>
      </w:r>
      <w:r w:rsidRPr="00DA5CB1">
        <w:rPr>
          <w:sz w:val="28"/>
          <w:szCs w:val="28"/>
        </w:rPr>
        <w:br/>
        <w:t>беспилотник. При этом также необходимо назвать свои фамилию, имя,</w:t>
      </w:r>
      <w:r w:rsidRPr="00DA5CB1">
        <w:rPr>
          <w:sz w:val="28"/>
          <w:szCs w:val="28"/>
        </w:rPr>
        <w:br/>
        <w:t>отчество, наименование объекта(территории)и его точный адрес.</w:t>
      </w:r>
    </w:p>
    <w:p w14:paraId="45201C50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Оставляя место укрытия, передвигайтесь осторожно и внимательно</w:t>
      </w:r>
      <w:r w:rsidRPr="00DA5CB1">
        <w:rPr>
          <w:sz w:val="28"/>
          <w:szCs w:val="28"/>
        </w:rPr>
        <w:br/>
        <w:t>с</w:t>
      </w:r>
      <w:r w:rsidRPr="00DA5CB1">
        <w:rPr>
          <w:sz w:val="28"/>
          <w:szCs w:val="28"/>
        </w:rPr>
        <w:t>мотрите себе под ноги. Не поднимайте с земли никаких незнакомых вам</w:t>
      </w:r>
      <w:r w:rsidRPr="00DA5CB1">
        <w:rPr>
          <w:sz w:val="28"/>
          <w:szCs w:val="28"/>
        </w:rPr>
        <w:br/>
        <w:t>предметов: авиабомба, ракета или снаряд могли быть кассетными! Боевые</w:t>
      </w:r>
      <w:r w:rsidRPr="00DA5CB1">
        <w:rPr>
          <w:sz w:val="28"/>
          <w:szCs w:val="28"/>
        </w:rPr>
        <w:br/>
        <w:t>элементы обычно разрываются при падении, но могут взорваться позже от</w:t>
      </w:r>
      <w:r w:rsidRPr="00DA5CB1">
        <w:rPr>
          <w:sz w:val="28"/>
          <w:szCs w:val="28"/>
        </w:rPr>
        <w:br/>
        <w:t>малейшего движения или прикосновения. Внимательн</w:t>
      </w:r>
      <w:r w:rsidRPr="00DA5CB1">
        <w:rPr>
          <w:sz w:val="28"/>
          <w:szCs w:val="28"/>
        </w:rPr>
        <w:t>о смотрите за детьми</w:t>
      </w:r>
      <w:r w:rsidRPr="00DA5CB1">
        <w:rPr>
          <w:sz w:val="28"/>
          <w:szCs w:val="28"/>
        </w:rPr>
        <w:br/>
        <w:t>и не позволяйте им ничего поднимать с земли. В ночное время и в</w:t>
      </w:r>
      <w:r w:rsidRPr="00DA5CB1">
        <w:rPr>
          <w:sz w:val="28"/>
          <w:szCs w:val="28"/>
        </w:rPr>
        <w:br/>
        <w:t>затемненных местах при передвижении используйте фонарь.</w:t>
      </w:r>
    </w:p>
    <w:p w14:paraId="7BEAF782" w14:textId="10F3F766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В качестве кратковременных укрытий могут быть использованы любые</w:t>
      </w:r>
      <w:r w:rsidRPr="00DA5CB1">
        <w:rPr>
          <w:sz w:val="28"/>
          <w:szCs w:val="28"/>
        </w:rPr>
        <w:br/>
        <w:t>заглубленные помещения, подвалы зданий и многоквар</w:t>
      </w:r>
      <w:r w:rsidRPr="00DA5CB1">
        <w:rPr>
          <w:sz w:val="28"/>
          <w:szCs w:val="28"/>
        </w:rPr>
        <w:t>тирных домов,</w:t>
      </w:r>
      <w:r w:rsidRPr="00DA5CB1">
        <w:rPr>
          <w:sz w:val="28"/>
          <w:szCs w:val="28"/>
        </w:rPr>
        <w:br/>
        <w:t>элементы рельефа</w:t>
      </w:r>
      <w:r w:rsidR="00DA5CB1">
        <w:rPr>
          <w:sz w:val="28"/>
          <w:szCs w:val="28"/>
        </w:rPr>
        <w:t xml:space="preserve"> </w:t>
      </w:r>
      <w:r w:rsidRPr="00DA5CB1">
        <w:rPr>
          <w:sz w:val="28"/>
          <w:szCs w:val="28"/>
        </w:rPr>
        <w:t>(канава, траншея или яма, смотровая яма гаража или СТО</w:t>
      </w:r>
      <w:r w:rsidRPr="00DA5CB1">
        <w:rPr>
          <w:sz w:val="28"/>
          <w:szCs w:val="28"/>
        </w:rPr>
        <w:br/>
        <w:t>открытого (уличного) типа).</w:t>
      </w:r>
    </w:p>
    <w:p w14:paraId="00263D40" w14:textId="77777777" w:rsidR="003C6A1B" w:rsidRPr="00DA5CB1" w:rsidRDefault="0082217A" w:rsidP="00DA5CB1">
      <w:pPr>
        <w:ind w:firstLine="709"/>
        <w:jc w:val="both"/>
        <w:rPr>
          <w:sz w:val="28"/>
          <w:szCs w:val="28"/>
        </w:rPr>
      </w:pPr>
      <w:r w:rsidRPr="00DA5CB1">
        <w:rPr>
          <w:sz w:val="28"/>
          <w:szCs w:val="28"/>
        </w:rPr>
        <w:t>Если в поле зрения нет укрытия, куда можно перебежать одним</w:t>
      </w:r>
      <w:r w:rsidRPr="00DA5CB1">
        <w:rPr>
          <w:sz w:val="28"/>
          <w:szCs w:val="28"/>
        </w:rPr>
        <w:br/>
        <w:t>быстрым броском, нужно просто лечь на землю и закрыть голову руками.</w:t>
      </w:r>
      <w:r w:rsidRPr="00DA5CB1">
        <w:rPr>
          <w:sz w:val="28"/>
          <w:szCs w:val="28"/>
        </w:rPr>
        <w:br/>
      </w:r>
      <w:r w:rsidRPr="00DA5CB1">
        <w:rPr>
          <w:sz w:val="28"/>
          <w:szCs w:val="28"/>
        </w:rPr>
        <w:t>Большинство снарядов и бомб разрываются в верхнем слое почвы или</w:t>
      </w:r>
      <w:r w:rsidRPr="00DA5CB1">
        <w:rPr>
          <w:sz w:val="28"/>
          <w:szCs w:val="28"/>
        </w:rPr>
        <w:br/>
        <w:t>асфальта, поэтому осколки разлетаются на высоте 30-50 см над</w:t>
      </w:r>
      <w:r w:rsidRPr="00DA5CB1">
        <w:rPr>
          <w:sz w:val="28"/>
          <w:szCs w:val="28"/>
        </w:rPr>
        <w:br/>
        <w:t>поверхностью.</w:t>
      </w:r>
    </w:p>
    <w:p w14:paraId="56088003" w14:textId="210B7BF3" w:rsidR="003C6A1B" w:rsidRPr="00DA5CB1" w:rsidRDefault="003C6A1B" w:rsidP="00DA5CB1">
      <w:pPr>
        <w:jc w:val="both"/>
        <w:rPr>
          <w:sz w:val="28"/>
          <w:szCs w:val="28"/>
        </w:rPr>
      </w:pPr>
    </w:p>
    <w:sectPr w:rsidR="003C6A1B" w:rsidRPr="00DA5CB1" w:rsidSect="00DA5CB1">
      <w:type w:val="continuous"/>
      <w:pgSz w:w="11909" w:h="16840"/>
      <w:pgMar w:top="1134" w:right="1134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DA0CA" w14:textId="77777777" w:rsidR="0082217A" w:rsidRDefault="0082217A">
      <w:r>
        <w:separator/>
      </w:r>
    </w:p>
  </w:endnote>
  <w:endnote w:type="continuationSeparator" w:id="0">
    <w:p w14:paraId="61019972" w14:textId="77777777" w:rsidR="0082217A" w:rsidRDefault="00822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2326A8" w14:textId="77777777" w:rsidR="0082217A" w:rsidRDefault="0082217A"/>
  </w:footnote>
  <w:footnote w:type="continuationSeparator" w:id="0">
    <w:p w14:paraId="7F7BBAE0" w14:textId="77777777" w:rsidR="0082217A" w:rsidRDefault="0082217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1B"/>
    <w:rsid w:val="003C6A1B"/>
    <w:rsid w:val="0082217A"/>
    <w:rsid w:val="00DA5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A8BBB"/>
  <w15:docId w15:val="{59F98026-4753-4338-A5CE-490F2251C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549</Words>
  <Characters>3131</Characters>
  <Application>Microsoft Office Word</Application>
  <DocSecurity>0</DocSecurity>
  <Lines>26</Lines>
  <Paragraphs>7</Paragraphs>
  <ScaleCrop>false</ScaleCrop>
  <Company/>
  <LinksUpToDate>false</LinksUpToDate>
  <CharactersWithSpaces>3673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2024-07-22T05:35:00Z</dcterms:created>
  <dcterms:modified xsi:type="dcterms:W3CDTF">2024-07-22T05:39:00Z</dcterms:modified>
</cp:coreProperties>
</file>