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32BA62D4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8903C9">
        <w:rPr>
          <w:rFonts w:ascii="Times New Roman" w:hAnsi="Times New Roman"/>
          <w:sz w:val="24"/>
          <w:szCs w:val="24"/>
        </w:rPr>
        <w:t>10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24773A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</w:t>
      </w:r>
      <w:r w:rsidR="00AD1DC4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4F7BF90F" w:rsidR="00AC7688" w:rsidRPr="00C042AF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3335A59B" w:rsidR="00AC7688" w:rsidRPr="00C042AF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8903C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05495241" w:rsidR="00AC7688" w:rsidRPr="00C042AF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3A8670A5" w:rsidR="00AC7688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63954D4B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4D829C9E" w:rsidR="00AC7688" w:rsidRPr="00C042AF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0E20B3BA" w:rsidR="00AC7688" w:rsidRPr="00B67BB3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47746FE7" w:rsidR="00AC7688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5ED3F443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77BA37A4" w:rsidR="00C042AF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0E261AFE" w:rsidR="00C042AF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27AA4E2C" w:rsidR="00C042AF" w:rsidRPr="00C042AF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8903C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0618A506" w:rsidR="00C042AF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615C145B" w:rsidR="00B67BB3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903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075739A6" w:rsidR="00B67BB3" w:rsidRPr="00B52F1B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3C59D14D" w:rsidR="00B67BB3" w:rsidRPr="00B52F1B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903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6E068CC3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530BC2" w14:textId="77777777"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02460B1" w14:textId="619FD436" w:rsidR="00BB790E" w:rsidRDefault="00BB790E" w:rsidP="00BB79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</w:t>
      </w:r>
      <w:r>
        <w:rPr>
          <w:rFonts w:ascii="Times New Roman" w:hAnsi="Times New Roman"/>
          <w:sz w:val="28"/>
          <w:szCs w:val="28"/>
          <w:lang w:eastAsia="ru-RU"/>
        </w:rPr>
        <w:t>ября</w:t>
      </w:r>
      <w:r w:rsidRPr="00A16C82">
        <w:rPr>
          <w:rFonts w:ascii="Times New Roman" w:hAnsi="Times New Roman"/>
          <w:sz w:val="28"/>
          <w:szCs w:val="28"/>
          <w:lang w:eastAsia="ru-RU"/>
        </w:rPr>
        <w:t xml:space="preserve"> 2023 года было проведено очередное заседание территориальной комиссии по профилактике правонарушений в Скобелевском сельском поселении Гулькевичского района. </w:t>
      </w:r>
      <w:r w:rsidRPr="00A16C82">
        <w:rPr>
          <w:rFonts w:ascii="Times New Roman" w:hAnsi="Times New Roman"/>
          <w:sz w:val="28"/>
          <w:szCs w:val="28"/>
        </w:rPr>
        <w:t>На заседании были рассмотрены следующие вопросы:</w:t>
      </w:r>
    </w:p>
    <w:p w14:paraId="0E9E13A3" w14:textId="77777777" w:rsidR="00BB790E" w:rsidRDefault="00BB790E" w:rsidP="00BB79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1640392" w14:textId="25256363" w:rsidR="00BB790E" w:rsidRDefault="00BB790E" w:rsidP="00BB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Pr="005D2F8E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5D2F8E">
        <w:rPr>
          <w:rFonts w:ascii="Times New Roman" w:hAnsi="Times New Roman"/>
          <w:sz w:val="28"/>
          <w:szCs w:val="28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 w:rsidRPr="005D2F8E"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п</w:t>
      </w:r>
      <w:r w:rsidRPr="005D2F8E">
        <w:rPr>
          <w:rFonts w:ascii="Times New Roman" w:hAnsi="Times New Roman"/>
          <w:sz w:val="28"/>
          <w:szCs w:val="28"/>
        </w:rPr>
        <w:t xml:space="preserve"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 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</w:t>
      </w:r>
      <w:r w:rsidRPr="003124E1">
        <w:rPr>
          <w:rFonts w:ascii="Times New Roman" w:hAnsi="Times New Roman"/>
          <w:sz w:val="28"/>
          <w:szCs w:val="28"/>
        </w:rPr>
        <w:t>произрастания наркосодержащей растительности по «телефону доверия».</w:t>
      </w:r>
    </w:p>
    <w:p w14:paraId="2662A169" w14:textId="30D707D2" w:rsidR="00BB790E" w:rsidRDefault="00BB790E" w:rsidP="00BB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BEDF06" w14:textId="77777777" w:rsidR="00BB790E" w:rsidRDefault="00BB790E" w:rsidP="00BB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A16C82">
        <w:rPr>
          <w:rFonts w:ascii="Times New Roman" w:hAnsi="Times New Roman"/>
          <w:sz w:val="28"/>
          <w:szCs w:val="28"/>
          <w:u w:val="single"/>
        </w:rPr>
        <w:t>О рассмотрении нарушений миграционного законодательства.</w:t>
      </w:r>
      <w:r w:rsidRPr="00A16C82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14:paraId="4453D27D" w14:textId="2550A370" w:rsidR="00BB790E" w:rsidRDefault="00BB790E" w:rsidP="00BB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F61E2B" w14:textId="56CC3291" w:rsidR="00BB790E" w:rsidRDefault="00BB790E" w:rsidP="00BB79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B790E">
        <w:rPr>
          <w:rFonts w:ascii="Times New Roman" w:hAnsi="Times New Roman"/>
          <w:sz w:val="28"/>
          <w:szCs w:val="28"/>
          <w:u w:val="single"/>
        </w:rPr>
        <w:lastRenderedPageBreak/>
        <w:t xml:space="preserve">3. </w:t>
      </w:r>
      <w:r w:rsidRPr="002560BB">
        <w:rPr>
          <w:rFonts w:ascii="Times New Roman" w:hAnsi="Times New Roman"/>
          <w:sz w:val="28"/>
          <w:szCs w:val="28"/>
          <w:u w:val="single"/>
        </w:rPr>
        <w:t>Отчет участкового уполномоченного полиции о состоянии преступности и проделанной работа на территории Скобелевского сельского поселения Гулькевичского района.</w:t>
      </w:r>
    </w:p>
    <w:p w14:paraId="72BCCB66" w14:textId="4FD40961" w:rsidR="00BB790E" w:rsidRDefault="00BB790E" w:rsidP="00BB79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5D1B719" w14:textId="0BC1A666" w:rsidR="00BB790E" w:rsidRDefault="00BB790E" w:rsidP="00BB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90E">
        <w:rPr>
          <w:rFonts w:ascii="Times New Roman" w:hAnsi="Times New Roman"/>
          <w:sz w:val="28"/>
          <w:szCs w:val="28"/>
          <w:u w:val="single"/>
        </w:rPr>
        <w:t xml:space="preserve">4. </w:t>
      </w:r>
      <w:r w:rsidRPr="00BB790E">
        <w:rPr>
          <w:rFonts w:ascii="Times New Roman" w:hAnsi="Times New Roman"/>
          <w:sz w:val="28"/>
          <w:szCs w:val="28"/>
          <w:u w:val="single"/>
        </w:rPr>
        <w:t>О проведении профилактической работы с лицами, неоднократно судимыми, освобожденными из мест лишения свободы, имеющими непогашенную судимость, условно осужденными, семейными дебоширами.</w:t>
      </w:r>
      <w:r w:rsidRPr="00BB790E">
        <w:rPr>
          <w:rFonts w:ascii="Times New Roman" w:hAnsi="Times New Roman"/>
          <w:sz w:val="28"/>
          <w:szCs w:val="28"/>
        </w:rPr>
        <w:t xml:space="preserve"> При рассмотрении данного вопроса р</w:t>
      </w:r>
      <w:r w:rsidRPr="00BB790E">
        <w:rPr>
          <w:rFonts w:ascii="Times New Roman" w:hAnsi="Times New Roman"/>
          <w:sz w:val="28"/>
          <w:szCs w:val="28"/>
        </w:rPr>
        <w:t>екомендова</w:t>
      </w:r>
      <w:r w:rsidRPr="00BB790E">
        <w:rPr>
          <w:rFonts w:ascii="Times New Roman" w:hAnsi="Times New Roman"/>
          <w:sz w:val="28"/>
          <w:szCs w:val="28"/>
        </w:rPr>
        <w:t>но</w:t>
      </w:r>
      <w:r w:rsidRPr="00BB790E">
        <w:rPr>
          <w:rFonts w:ascii="Times New Roman" w:hAnsi="Times New Roman"/>
          <w:sz w:val="28"/>
          <w:szCs w:val="28"/>
        </w:rPr>
        <w:t xml:space="preserve"> УУП ОМВД России по Гулькевичскому району продолжить проведение профилактической работы с ранее осужденным</w:t>
      </w:r>
      <w:r w:rsidRPr="00BB790E">
        <w:rPr>
          <w:rFonts w:ascii="Times New Roman" w:hAnsi="Times New Roman"/>
          <w:sz w:val="28"/>
          <w:szCs w:val="28"/>
        </w:rPr>
        <w:t>.</w:t>
      </w:r>
    </w:p>
    <w:p w14:paraId="1F194D3B" w14:textId="77777777" w:rsidR="00BB790E" w:rsidRPr="00BB790E" w:rsidRDefault="00BB790E" w:rsidP="00BB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20BD77" w14:textId="7E4B1C36" w:rsidR="00BB790E" w:rsidRPr="00BB790E" w:rsidRDefault="00BB790E" w:rsidP="00BB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90E">
        <w:rPr>
          <w:rFonts w:ascii="Times New Roman" w:hAnsi="Times New Roman"/>
          <w:sz w:val="28"/>
          <w:szCs w:val="28"/>
          <w:u w:val="single"/>
        </w:rPr>
        <w:t xml:space="preserve">5. </w:t>
      </w:r>
      <w:r w:rsidRPr="00BB790E">
        <w:rPr>
          <w:rFonts w:ascii="Times New Roman" w:hAnsi="Times New Roman"/>
          <w:sz w:val="28"/>
          <w:szCs w:val="28"/>
          <w:u w:val="single"/>
        </w:rPr>
        <w:t>О проведении акции «Сообщи, где торгуют смертью».</w:t>
      </w:r>
      <w:r w:rsidRPr="00BB790E">
        <w:rPr>
          <w:rFonts w:ascii="Times New Roman" w:hAnsi="Times New Roman"/>
          <w:sz w:val="28"/>
          <w:szCs w:val="28"/>
        </w:rPr>
        <w:t xml:space="preserve"> При рассмотрении данного вопроса рекомендовано д</w:t>
      </w:r>
      <w:r w:rsidRPr="00BB790E">
        <w:rPr>
          <w:rFonts w:ascii="Times New Roman" w:hAnsi="Times New Roman"/>
          <w:sz w:val="28"/>
          <w:szCs w:val="28"/>
        </w:rPr>
        <w:t>овести информацию о проведении акции до населения Скобелевского сельского поселения Гулькевичского района посредством размещения в социальных сетях и на сайте поселения.</w:t>
      </w:r>
      <w:r w:rsidRPr="00BB790E">
        <w:rPr>
          <w:rFonts w:ascii="Times New Roman" w:hAnsi="Times New Roman"/>
          <w:sz w:val="28"/>
          <w:szCs w:val="28"/>
        </w:rPr>
        <w:t xml:space="preserve"> </w:t>
      </w:r>
      <w:r w:rsidRPr="00BB790E">
        <w:rPr>
          <w:rFonts w:ascii="Times New Roman" w:hAnsi="Times New Roman"/>
          <w:sz w:val="28"/>
          <w:szCs w:val="28"/>
        </w:rPr>
        <w:t>О выполнении мероприятий акции сообщить в отдел по взаимодействию с правоохранительными органами администрации муниципального образования Гулькевичский район</w:t>
      </w:r>
    </w:p>
    <w:p w14:paraId="1478BBDD" w14:textId="696A1258" w:rsidR="00BB790E" w:rsidRPr="00BB790E" w:rsidRDefault="00BB790E" w:rsidP="00BB79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19AD7A8" w14:textId="53F02EB0" w:rsidR="00BB790E" w:rsidRDefault="00BB790E" w:rsidP="00BB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21B315" w14:textId="69DFF768" w:rsidR="00BB790E" w:rsidRDefault="00BB790E" w:rsidP="00BB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33542" w14:textId="77777777" w:rsidR="00BB790E" w:rsidRDefault="00BB790E" w:rsidP="00BB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28D8A" w14:textId="2412CBE2" w:rsidR="00FE7F86" w:rsidRDefault="00FE7F86" w:rsidP="00BB790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70B80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2788C"/>
    <w:rsid w:val="0024773A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B6779"/>
    <w:rsid w:val="004D5881"/>
    <w:rsid w:val="004F0910"/>
    <w:rsid w:val="00511ABF"/>
    <w:rsid w:val="005242F8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C4F52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03C9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7AAF"/>
    <w:rsid w:val="00A409FA"/>
    <w:rsid w:val="00AB6105"/>
    <w:rsid w:val="00AC7688"/>
    <w:rsid w:val="00AD1DC4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B790E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97C36"/>
    <w:rsid w:val="00FB0021"/>
    <w:rsid w:val="00FC6124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109</cp:revision>
  <cp:lastPrinted>2019-09-18T08:55:00Z</cp:lastPrinted>
  <dcterms:created xsi:type="dcterms:W3CDTF">2017-02-07T07:32:00Z</dcterms:created>
  <dcterms:modified xsi:type="dcterms:W3CDTF">2024-01-09T10:56:00Z</dcterms:modified>
</cp:coreProperties>
</file>