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6" w:rsidRDefault="00F36126" w:rsidP="006D69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(ПРОЕКТ)</w:t>
      </w:r>
    </w:p>
    <w:p w:rsidR="00F36126" w:rsidRDefault="00F36126" w:rsidP="006D69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A02A7" w:rsidRPr="006D6931" w:rsidRDefault="00975B08" w:rsidP="006D69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 Совета </w:t>
      </w:r>
      <w:r w:rsidR="004B2093"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Скобелевского сельского поселения Гулькевичского района</w:t>
      </w:r>
      <w:r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от </w:t>
      </w:r>
      <w:r w:rsidR="004B2093"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2093"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201</w:t>
      </w:r>
      <w:r w:rsidR="004B2093"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D6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 № 2 «</w:t>
      </w:r>
      <w:r w:rsidR="00AA02A7" w:rsidRPr="006D6931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</w:t>
      </w:r>
    </w:p>
    <w:p w:rsidR="00975B08" w:rsidRPr="006D6931" w:rsidRDefault="00AA02A7" w:rsidP="006D6931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6D6931">
        <w:rPr>
          <w:b/>
          <w:sz w:val="28"/>
          <w:szCs w:val="28"/>
        </w:rPr>
        <w:t>конфликта интересов</w:t>
      </w:r>
      <w:r w:rsidR="00975B08" w:rsidRPr="006D6931">
        <w:rPr>
          <w:b/>
          <w:bCs/>
          <w:color w:val="000000"/>
          <w:sz w:val="28"/>
          <w:szCs w:val="28"/>
        </w:rPr>
        <w:t>»</w:t>
      </w:r>
    </w:p>
    <w:p w:rsidR="006A3688" w:rsidRPr="006D6931" w:rsidRDefault="006A3688" w:rsidP="006D693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6931">
        <w:rPr>
          <w:b/>
          <w:color w:val="000000"/>
          <w:sz w:val="28"/>
          <w:szCs w:val="28"/>
        </w:rPr>
        <w:t> </w:t>
      </w:r>
    </w:p>
    <w:p w:rsidR="006A3688" w:rsidRPr="006D6931" w:rsidRDefault="006A3688" w:rsidP="006D6931">
      <w:pPr>
        <w:pStyle w:val="nospacing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6931">
        <w:rPr>
          <w:b/>
          <w:color w:val="000000"/>
          <w:sz w:val="28"/>
          <w:szCs w:val="28"/>
        </w:rPr>
        <w:t> </w:t>
      </w:r>
    </w:p>
    <w:p w:rsidR="00975B08" w:rsidRPr="0073555D" w:rsidRDefault="00975B08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t>В целях приведения муниципальных правовых актов Совета</w:t>
      </w:r>
      <w:r w:rsidR="005643AC" w:rsidRPr="0073555D">
        <w:rPr>
          <w:color w:val="000000"/>
          <w:sz w:val="28"/>
          <w:szCs w:val="28"/>
        </w:rPr>
        <w:t xml:space="preserve"> </w:t>
      </w:r>
      <w:r w:rsidR="00AA02A7" w:rsidRPr="0073555D">
        <w:rPr>
          <w:color w:val="000000"/>
          <w:spacing w:val="-1"/>
          <w:sz w:val="28"/>
          <w:szCs w:val="28"/>
        </w:rPr>
        <w:t>Скобелевского сельского поселения Гулькевичского района</w:t>
      </w:r>
      <w:r w:rsidRPr="0073555D">
        <w:rPr>
          <w:color w:val="000000"/>
          <w:spacing w:val="-1"/>
          <w:sz w:val="28"/>
          <w:szCs w:val="28"/>
        </w:rPr>
        <w:t xml:space="preserve"> в соответстви</w:t>
      </w:r>
      <w:r w:rsidR="0006713F" w:rsidRPr="0073555D">
        <w:rPr>
          <w:color w:val="000000"/>
          <w:spacing w:val="-1"/>
          <w:sz w:val="28"/>
          <w:szCs w:val="28"/>
        </w:rPr>
        <w:t>е</w:t>
      </w:r>
      <w:r w:rsidRPr="0073555D">
        <w:rPr>
          <w:color w:val="000000"/>
          <w:spacing w:val="-1"/>
          <w:sz w:val="28"/>
          <w:szCs w:val="28"/>
        </w:rPr>
        <w:t xml:space="preserve"> с</w:t>
      </w:r>
      <w:r w:rsidR="005643AC" w:rsidRPr="0073555D">
        <w:rPr>
          <w:color w:val="000000"/>
          <w:spacing w:val="-1"/>
          <w:sz w:val="28"/>
          <w:szCs w:val="28"/>
        </w:rPr>
        <w:t xml:space="preserve"> </w:t>
      </w:r>
      <w:r w:rsidRPr="0073555D">
        <w:rPr>
          <w:color w:val="000000"/>
          <w:sz w:val="28"/>
          <w:szCs w:val="28"/>
        </w:rPr>
        <w:t xml:space="preserve">федеральными законами от 25 декабря 2008 г. № 273-ФЗ «О противодействии коррупции», </w:t>
      </w:r>
      <w:r w:rsidR="005643AC" w:rsidRPr="0073555D">
        <w:rPr>
          <w:color w:val="000000"/>
          <w:sz w:val="28"/>
          <w:szCs w:val="28"/>
        </w:rPr>
        <w:t xml:space="preserve">от </w:t>
      </w:r>
      <w:r w:rsidR="006A3688" w:rsidRPr="0073555D">
        <w:rPr>
          <w:color w:val="000000"/>
          <w:sz w:val="28"/>
          <w:szCs w:val="28"/>
        </w:rPr>
        <w:t>10 июля 2023 г</w:t>
      </w:r>
      <w:r w:rsidR="001D0554" w:rsidRPr="0073555D">
        <w:rPr>
          <w:color w:val="000000"/>
          <w:sz w:val="28"/>
          <w:szCs w:val="28"/>
        </w:rPr>
        <w:t>.</w:t>
      </w:r>
      <w:r w:rsidR="006A3688" w:rsidRPr="0073555D">
        <w:rPr>
          <w:color w:val="000000"/>
          <w:sz w:val="28"/>
          <w:szCs w:val="28"/>
        </w:rPr>
        <w:t xml:space="preserve"> № 286-ФЗ «О внесении изменений в отдельные законодательные акты Российской Федерации», </w:t>
      </w:r>
      <w:r w:rsidRPr="0073555D">
        <w:rPr>
          <w:color w:val="000000"/>
          <w:spacing w:val="-1"/>
          <w:sz w:val="28"/>
          <w:szCs w:val="28"/>
        </w:rPr>
        <w:t>руководствуясь</w:t>
      </w:r>
      <w:r w:rsidR="005643AC" w:rsidRPr="0073555D">
        <w:rPr>
          <w:color w:val="000000"/>
          <w:spacing w:val="-1"/>
          <w:sz w:val="28"/>
          <w:szCs w:val="28"/>
        </w:rPr>
        <w:t xml:space="preserve"> </w:t>
      </w:r>
      <w:r w:rsidRPr="0073555D">
        <w:rPr>
          <w:color w:val="000000"/>
          <w:sz w:val="28"/>
          <w:szCs w:val="28"/>
        </w:rPr>
        <w:t xml:space="preserve">уставом </w:t>
      </w:r>
      <w:r w:rsidR="001D0554" w:rsidRPr="0073555D"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="005643AC" w:rsidRPr="0073555D">
        <w:rPr>
          <w:color w:val="000000"/>
          <w:sz w:val="28"/>
          <w:szCs w:val="28"/>
        </w:rPr>
        <w:t xml:space="preserve">, </w:t>
      </w:r>
      <w:r w:rsidRPr="0073555D">
        <w:rPr>
          <w:color w:val="000000"/>
          <w:sz w:val="28"/>
          <w:szCs w:val="28"/>
        </w:rPr>
        <w:t xml:space="preserve">Совет </w:t>
      </w:r>
      <w:r w:rsidR="001D0554" w:rsidRPr="0073555D"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="005643AC" w:rsidRPr="0073555D">
        <w:rPr>
          <w:color w:val="000000"/>
          <w:sz w:val="28"/>
          <w:szCs w:val="28"/>
        </w:rPr>
        <w:t xml:space="preserve"> </w:t>
      </w:r>
      <w:r w:rsidR="00F36126">
        <w:rPr>
          <w:color w:val="000000"/>
          <w:sz w:val="28"/>
          <w:szCs w:val="28"/>
        </w:rPr>
        <w:t xml:space="preserve">   </w:t>
      </w:r>
      <w:proofErr w:type="gramStart"/>
      <w:r w:rsidRPr="0073555D">
        <w:rPr>
          <w:color w:val="000000"/>
          <w:sz w:val="28"/>
          <w:szCs w:val="28"/>
        </w:rPr>
        <w:t>р</w:t>
      </w:r>
      <w:proofErr w:type="gramEnd"/>
      <w:r w:rsidR="00146E44" w:rsidRPr="0073555D">
        <w:rPr>
          <w:color w:val="000000"/>
          <w:sz w:val="28"/>
          <w:szCs w:val="28"/>
        </w:rPr>
        <w:t xml:space="preserve"> </w:t>
      </w:r>
      <w:r w:rsidRPr="0073555D">
        <w:rPr>
          <w:color w:val="000000"/>
          <w:sz w:val="28"/>
          <w:szCs w:val="28"/>
        </w:rPr>
        <w:t>е</w:t>
      </w:r>
      <w:r w:rsidR="00146E44" w:rsidRPr="0073555D">
        <w:rPr>
          <w:color w:val="000000"/>
          <w:sz w:val="28"/>
          <w:szCs w:val="28"/>
        </w:rPr>
        <w:t xml:space="preserve"> </w:t>
      </w:r>
      <w:r w:rsidRPr="0073555D">
        <w:rPr>
          <w:color w:val="000000"/>
          <w:sz w:val="28"/>
          <w:szCs w:val="28"/>
        </w:rPr>
        <w:t>ш</w:t>
      </w:r>
      <w:r w:rsidR="00146E44" w:rsidRPr="0073555D">
        <w:rPr>
          <w:color w:val="000000"/>
          <w:sz w:val="28"/>
          <w:szCs w:val="28"/>
        </w:rPr>
        <w:t xml:space="preserve"> </w:t>
      </w:r>
      <w:r w:rsidRPr="0073555D">
        <w:rPr>
          <w:color w:val="000000"/>
          <w:sz w:val="28"/>
          <w:szCs w:val="28"/>
        </w:rPr>
        <w:t>и</w:t>
      </w:r>
      <w:r w:rsidR="00146E44" w:rsidRPr="0073555D">
        <w:rPr>
          <w:color w:val="000000"/>
          <w:sz w:val="28"/>
          <w:szCs w:val="28"/>
        </w:rPr>
        <w:t xml:space="preserve"> </w:t>
      </w:r>
      <w:r w:rsidRPr="0073555D">
        <w:rPr>
          <w:color w:val="000000"/>
          <w:sz w:val="28"/>
          <w:szCs w:val="28"/>
        </w:rPr>
        <w:t>л:</w:t>
      </w:r>
    </w:p>
    <w:p w:rsidR="00975B08" w:rsidRPr="0073555D" w:rsidRDefault="006A3688" w:rsidP="00146E4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643AC" w:rsidRPr="0073555D">
        <w:rPr>
          <w:rFonts w:ascii="Times New Roman" w:hAnsi="Times New Roman" w:cs="Times New Roman"/>
          <w:color w:val="000000"/>
          <w:sz w:val="28"/>
          <w:szCs w:val="28"/>
        </w:rPr>
        <w:t>Внести в решени</w:t>
      </w:r>
      <w:r w:rsidR="004D7254" w:rsidRPr="007355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43AC" w:rsidRPr="00735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B08" w:rsidRPr="0073555D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0554" w:rsidRPr="0073555D">
        <w:rPr>
          <w:rFonts w:ascii="Times New Roman" w:hAnsi="Times New Roman" w:cs="Times New Roman"/>
          <w:bCs/>
          <w:color w:val="000000"/>
          <w:sz w:val="28"/>
          <w:szCs w:val="28"/>
        </w:rPr>
        <w:t>Скобелевского сельского поселения Гулькевичского района от 29 июня 2017 г. № 2 «</w:t>
      </w:r>
      <w:r w:rsidR="001D0554" w:rsidRPr="0073555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="001D0554" w:rsidRPr="007355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D7254" w:rsidRPr="00735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5B08" w:rsidRPr="0073555D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95519B" w:rsidRPr="0073555D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</w:t>
      </w:r>
      <w:r w:rsidR="00975B08" w:rsidRPr="007355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688" w:rsidRPr="0073555D" w:rsidRDefault="006A3688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t>1) подпункт «б» пункта 1</w:t>
      </w:r>
      <w:r w:rsidR="00975B08" w:rsidRPr="0073555D">
        <w:rPr>
          <w:color w:val="000000"/>
          <w:sz w:val="28"/>
          <w:szCs w:val="28"/>
        </w:rPr>
        <w:t>1</w:t>
      </w:r>
      <w:r w:rsidRPr="0073555D">
        <w:rPr>
          <w:color w:val="000000"/>
          <w:sz w:val="28"/>
          <w:szCs w:val="28"/>
        </w:rPr>
        <w:t xml:space="preserve"> дополнить абзацем шестым следующего содержания:</w:t>
      </w:r>
    </w:p>
    <w:p w:rsidR="006A3688" w:rsidRPr="0073555D" w:rsidRDefault="006A3688" w:rsidP="006D69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555D">
        <w:rPr>
          <w:color w:val="000000"/>
          <w:sz w:val="28"/>
          <w:szCs w:val="28"/>
        </w:rPr>
        <w:t xml:space="preserve">«уведомление </w:t>
      </w:r>
      <w:r w:rsidR="00975B08" w:rsidRPr="0073555D">
        <w:rPr>
          <w:color w:val="000000"/>
          <w:sz w:val="28"/>
          <w:szCs w:val="28"/>
        </w:rPr>
        <w:t xml:space="preserve">лицами, замещающими муниципальную должность и </w:t>
      </w:r>
      <w:r w:rsidR="00975B08" w:rsidRPr="0073555D">
        <w:rPr>
          <w:sz w:val="28"/>
          <w:szCs w:val="28"/>
        </w:rPr>
        <w:t xml:space="preserve">должности муниципальной службы </w:t>
      </w:r>
      <w:r w:rsidRPr="0073555D">
        <w:rPr>
          <w:sz w:val="28"/>
          <w:szCs w:val="28"/>
        </w:rPr>
        <w:t>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</w:t>
      </w:r>
      <w:r w:rsidR="005643AC" w:rsidRPr="0073555D">
        <w:rPr>
          <w:sz w:val="28"/>
          <w:szCs w:val="28"/>
        </w:rPr>
        <w:t xml:space="preserve">тренном статьей 13 Федерального </w:t>
      </w:r>
      <w:r w:rsidRPr="0073555D">
        <w:rPr>
          <w:sz w:val="28"/>
          <w:szCs w:val="28"/>
        </w:rPr>
        <w:t>закона</w:t>
      </w:r>
      <w:r w:rsidR="005643AC" w:rsidRPr="0073555D">
        <w:rPr>
          <w:sz w:val="28"/>
          <w:szCs w:val="28"/>
        </w:rPr>
        <w:t xml:space="preserve"> </w:t>
      </w:r>
      <w:r w:rsidR="005643AC" w:rsidRPr="0073555D">
        <w:rPr>
          <w:rStyle w:val="11"/>
          <w:sz w:val="28"/>
          <w:szCs w:val="28"/>
        </w:rPr>
        <w:t xml:space="preserve">от 25 декабря 2008 года № </w:t>
      </w:r>
      <w:r w:rsidRPr="0073555D">
        <w:rPr>
          <w:rStyle w:val="11"/>
          <w:sz w:val="28"/>
          <w:szCs w:val="28"/>
        </w:rPr>
        <w:t>273-ФЗ</w:t>
      </w:r>
      <w:r w:rsidR="005643AC" w:rsidRPr="0073555D">
        <w:rPr>
          <w:rStyle w:val="11"/>
          <w:sz w:val="28"/>
          <w:szCs w:val="28"/>
        </w:rPr>
        <w:t xml:space="preserve"> «</w:t>
      </w:r>
      <w:r w:rsidRPr="0073555D">
        <w:rPr>
          <w:sz w:val="28"/>
          <w:szCs w:val="28"/>
        </w:rPr>
        <w:t>О противодействии коррупции»;</w:t>
      </w:r>
      <w:proofErr w:type="gramEnd"/>
    </w:p>
    <w:p w:rsidR="009A1C9F" w:rsidRPr="0073555D" w:rsidRDefault="009A1C9F" w:rsidP="006D69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55D">
        <w:rPr>
          <w:sz w:val="28"/>
          <w:szCs w:val="28"/>
        </w:rPr>
        <w:t xml:space="preserve">2) </w:t>
      </w:r>
      <w:r w:rsidR="004D7254" w:rsidRPr="0073555D">
        <w:rPr>
          <w:sz w:val="28"/>
          <w:szCs w:val="28"/>
        </w:rPr>
        <w:t xml:space="preserve">подпункт </w:t>
      </w:r>
      <w:proofErr w:type="gramStart"/>
      <w:r w:rsidR="0095519B" w:rsidRPr="0073555D">
        <w:rPr>
          <w:sz w:val="28"/>
          <w:szCs w:val="28"/>
        </w:rPr>
        <w:t>г</w:t>
      </w:r>
      <w:proofErr w:type="gramEnd"/>
      <w:r w:rsidR="0095519B" w:rsidRPr="0073555D">
        <w:rPr>
          <w:sz w:val="28"/>
          <w:szCs w:val="28"/>
        </w:rPr>
        <w:t xml:space="preserve"> пункта 11</w:t>
      </w:r>
      <w:r w:rsidR="00C66B0F" w:rsidRPr="0073555D">
        <w:rPr>
          <w:sz w:val="28"/>
          <w:szCs w:val="28"/>
        </w:rPr>
        <w:t xml:space="preserve"> исключить;</w:t>
      </w:r>
      <w:r w:rsidR="0095519B" w:rsidRPr="0073555D">
        <w:rPr>
          <w:sz w:val="28"/>
          <w:szCs w:val="28"/>
        </w:rPr>
        <w:t xml:space="preserve"> </w:t>
      </w:r>
    </w:p>
    <w:p w:rsidR="006A3688" w:rsidRPr="0073555D" w:rsidRDefault="00A10129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t>3</w:t>
      </w:r>
      <w:r w:rsidR="006A3688" w:rsidRPr="0073555D">
        <w:rPr>
          <w:color w:val="000000"/>
          <w:sz w:val="28"/>
          <w:szCs w:val="28"/>
        </w:rPr>
        <w:t>) приложение 1 дополнить пунктом 3</w:t>
      </w:r>
      <w:r w:rsidR="00975B08" w:rsidRPr="0073555D">
        <w:rPr>
          <w:color w:val="000000"/>
          <w:sz w:val="28"/>
          <w:szCs w:val="28"/>
        </w:rPr>
        <w:t>0</w:t>
      </w:r>
      <w:r w:rsidR="006A3688" w:rsidRPr="0073555D">
        <w:rPr>
          <w:color w:val="000000"/>
          <w:sz w:val="28"/>
          <w:szCs w:val="28"/>
        </w:rPr>
        <w:t>.1 следующего содержания:</w:t>
      </w:r>
    </w:p>
    <w:p w:rsidR="006A3688" w:rsidRPr="0073555D" w:rsidRDefault="00975B08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t>«30</w:t>
      </w:r>
      <w:r w:rsidR="006A3688" w:rsidRPr="0073555D">
        <w:rPr>
          <w:color w:val="000000"/>
          <w:sz w:val="28"/>
          <w:szCs w:val="28"/>
        </w:rPr>
        <w:t>.1. По итогам рассмотрения вопроса, указанног</w:t>
      </w:r>
      <w:r w:rsidR="005643AC" w:rsidRPr="0073555D">
        <w:rPr>
          <w:color w:val="000000"/>
          <w:sz w:val="28"/>
          <w:szCs w:val="28"/>
        </w:rPr>
        <w:t xml:space="preserve">о в абзаце шестом подпункта «б» </w:t>
      </w:r>
      <w:r w:rsidR="006A3688" w:rsidRPr="0073555D">
        <w:rPr>
          <w:color w:val="000000"/>
          <w:sz w:val="28"/>
          <w:szCs w:val="28"/>
        </w:rPr>
        <w:t>пункта 1</w:t>
      </w:r>
      <w:r w:rsidRPr="0073555D">
        <w:rPr>
          <w:color w:val="000000"/>
          <w:sz w:val="28"/>
          <w:szCs w:val="28"/>
        </w:rPr>
        <w:t>1</w:t>
      </w:r>
      <w:r w:rsidR="006A3688" w:rsidRPr="0073555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3688" w:rsidRPr="0073555D" w:rsidRDefault="006A3688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t xml:space="preserve">а) признать несоблюдение </w:t>
      </w:r>
      <w:r w:rsidR="00975B08" w:rsidRPr="0073555D">
        <w:rPr>
          <w:color w:val="000000"/>
          <w:sz w:val="28"/>
          <w:szCs w:val="28"/>
        </w:rPr>
        <w:t>лицами, замещающими муниципальную должность и</w:t>
      </w:r>
      <w:r w:rsidR="00B140D5" w:rsidRPr="0073555D">
        <w:rPr>
          <w:color w:val="000000"/>
          <w:sz w:val="28"/>
          <w:szCs w:val="28"/>
        </w:rPr>
        <w:t>ли</w:t>
      </w:r>
      <w:r w:rsidR="00975B08" w:rsidRPr="0073555D">
        <w:rPr>
          <w:color w:val="000000"/>
          <w:sz w:val="28"/>
          <w:szCs w:val="28"/>
        </w:rPr>
        <w:t xml:space="preserve"> должности муниципальной службы </w:t>
      </w:r>
      <w:r w:rsidRPr="0073555D">
        <w:rPr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:rsidR="00776B17" w:rsidRPr="0073555D" w:rsidRDefault="006A3688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lastRenderedPageBreak/>
        <w:t xml:space="preserve">б)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</w:t>
      </w:r>
      <w:r w:rsidR="00975B08" w:rsidRPr="0073555D">
        <w:rPr>
          <w:color w:val="000000"/>
          <w:sz w:val="28"/>
          <w:szCs w:val="28"/>
        </w:rPr>
        <w:t>В этом случае комиссия</w:t>
      </w:r>
      <w:r w:rsidR="00B140D5" w:rsidRPr="0073555D">
        <w:rPr>
          <w:color w:val="000000"/>
          <w:sz w:val="28"/>
          <w:szCs w:val="28"/>
        </w:rPr>
        <w:t xml:space="preserve"> </w:t>
      </w:r>
      <w:r w:rsidR="00975B08" w:rsidRPr="0073555D">
        <w:rPr>
          <w:color w:val="000000"/>
          <w:sz w:val="28"/>
          <w:szCs w:val="28"/>
        </w:rPr>
        <w:t xml:space="preserve">рекомендует </w:t>
      </w:r>
      <w:r w:rsidR="00975B08" w:rsidRPr="0073555D">
        <w:rPr>
          <w:color w:val="000000"/>
          <w:sz w:val="28"/>
          <w:szCs w:val="28"/>
          <w:shd w:val="clear" w:color="auto" w:fill="FFFFFF"/>
        </w:rPr>
        <w:t>руководителю органа</w:t>
      </w:r>
      <w:r w:rsidR="00B140D5" w:rsidRPr="0073555D">
        <w:rPr>
          <w:color w:val="000000"/>
          <w:sz w:val="28"/>
          <w:szCs w:val="28"/>
          <w:shd w:val="clear" w:color="auto" w:fill="FFFFFF"/>
        </w:rPr>
        <w:t xml:space="preserve"> </w:t>
      </w:r>
      <w:r w:rsidR="00975B08" w:rsidRPr="0073555D">
        <w:rPr>
          <w:color w:val="000000"/>
          <w:sz w:val="28"/>
          <w:szCs w:val="28"/>
          <w:shd w:val="clear" w:color="auto" w:fill="FFFFFF"/>
        </w:rPr>
        <w:t xml:space="preserve">местного самоуправления Отрадо-Ольгинского сельского поселения Гулькевичского района применить к лицу, замещающему муниципальную должность или должность муниципальной службы </w:t>
      </w:r>
      <w:r w:rsidR="00975B08" w:rsidRPr="0073555D">
        <w:rPr>
          <w:color w:val="000000"/>
          <w:sz w:val="28"/>
          <w:szCs w:val="28"/>
        </w:rPr>
        <w:t>конкретную меру ответственности»</w:t>
      </w:r>
      <w:r w:rsidR="00776B17" w:rsidRPr="0073555D">
        <w:rPr>
          <w:color w:val="000000"/>
          <w:sz w:val="28"/>
          <w:szCs w:val="28"/>
        </w:rPr>
        <w:t>;</w:t>
      </w:r>
    </w:p>
    <w:p w:rsidR="00975B08" w:rsidRPr="0073555D" w:rsidRDefault="00A10129" w:rsidP="006D69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55D">
        <w:rPr>
          <w:color w:val="000000"/>
          <w:sz w:val="28"/>
          <w:szCs w:val="28"/>
        </w:rPr>
        <w:t>4) Пункт 32 исключить</w:t>
      </w:r>
      <w:r w:rsidR="00975B08" w:rsidRPr="0073555D">
        <w:rPr>
          <w:color w:val="000000"/>
          <w:sz w:val="28"/>
          <w:szCs w:val="28"/>
        </w:rPr>
        <w:t>.</w:t>
      </w:r>
    </w:p>
    <w:p w:rsidR="00975B08" w:rsidRPr="0073555D" w:rsidRDefault="006A3688" w:rsidP="006D6931">
      <w:pPr>
        <w:pStyle w:val="1"/>
        <w:widowControl w:val="0"/>
        <w:ind w:left="0" w:firstLine="709"/>
        <w:jc w:val="both"/>
        <w:rPr>
          <w:b w:val="0"/>
          <w:bCs w:val="0"/>
          <w:sz w:val="28"/>
          <w:szCs w:val="28"/>
        </w:rPr>
      </w:pPr>
      <w:r w:rsidRPr="0073555D">
        <w:rPr>
          <w:b w:val="0"/>
          <w:color w:val="000000"/>
          <w:sz w:val="28"/>
          <w:szCs w:val="28"/>
        </w:rPr>
        <w:t xml:space="preserve">2. </w:t>
      </w:r>
      <w:r w:rsidR="00975B08" w:rsidRPr="0073555D">
        <w:rPr>
          <w:b w:val="0"/>
          <w:bCs w:val="0"/>
          <w:sz w:val="28"/>
          <w:szCs w:val="28"/>
        </w:rPr>
        <w:t xml:space="preserve">Администрации </w:t>
      </w:r>
      <w:r w:rsidR="00A10129" w:rsidRPr="0073555D">
        <w:rPr>
          <w:b w:val="0"/>
          <w:bCs w:val="0"/>
          <w:sz w:val="28"/>
          <w:szCs w:val="28"/>
        </w:rPr>
        <w:t>Скобелевского сельского поселения Гулькевичского района</w:t>
      </w:r>
      <w:r w:rsidR="00975B08" w:rsidRPr="0073555D">
        <w:rPr>
          <w:b w:val="0"/>
          <w:sz w:val="28"/>
          <w:szCs w:val="28"/>
        </w:rPr>
        <w:t xml:space="preserve"> </w:t>
      </w:r>
      <w:r w:rsidR="00975B08" w:rsidRPr="0073555D">
        <w:rPr>
          <w:b w:val="0"/>
          <w:bCs w:val="0"/>
          <w:sz w:val="28"/>
          <w:szCs w:val="28"/>
          <w:lang w:eastAsia="ru-RU"/>
        </w:rPr>
        <w:t xml:space="preserve">опубликовать настоящее решение в общественно-политической газете Гулькевичского района Краснодарского края «В 24 часа» </w:t>
      </w:r>
      <w:r w:rsidR="00975B08" w:rsidRPr="0073555D">
        <w:rPr>
          <w:rFonts w:eastAsia="Lucida Sans Unicode"/>
          <w:b w:val="0"/>
          <w:bCs w:val="0"/>
          <w:sz w:val="28"/>
          <w:szCs w:val="28"/>
          <w:lang w:eastAsia="en-US" w:bidi="en-US"/>
        </w:rPr>
        <w:t xml:space="preserve">и разместить на сайте </w:t>
      </w:r>
      <w:r w:rsidR="00A10129" w:rsidRPr="0073555D">
        <w:rPr>
          <w:rFonts w:eastAsia="Lucida Sans Unicode"/>
          <w:b w:val="0"/>
          <w:bCs w:val="0"/>
          <w:sz w:val="28"/>
          <w:szCs w:val="28"/>
          <w:lang w:eastAsia="en-US" w:bidi="en-US"/>
        </w:rPr>
        <w:t>Скобелевского сельского поселения Гулькевичского района</w:t>
      </w:r>
      <w:r w:rsidR="00975B08" w:rsidRPr="0073555D">
        <w:rPr>
          <w:rFonts w:eastAsia="Lucida Sans Unicode"/>
          <w:b w:val="0"/>
          <w:bCs w:val="0"/>
          <w:sz w:val="28"/>
          <w:szCs w:val="28"/>
          <w:lang w:eastAsia="en-US" w:bidi="en-US"/>
        </w:rPr>
        <w:t xml:space="preserve"> в информационно-телекоммуникационной сети «Интернет»</w:t>
      </w:r>
      <w:r w:rsidR="00975B08" w:rsidRPr="0073555D">
        <w:rPr>
          <w:b w:val="0"/>
          <w:bCs w:val="0"/>
          <w:sz w:val="28"/>
          <w:szCs w:val="28"/>
        </w:rPr>
        <w:t>.</w:t>
      </w:r>
    </w:p>
    <w:p w:rsidR="006D6931" w:rsidRPr="0073555D" w:rsidRDefault="00975B08" w:rsidP="006D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депутатскую комиссию Совета </w:t>
      </w:r>
      <w:r w:rsidR="00A12240" w:rsidRPr="007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Скобелевского сельского поселения Гулькевичского района</w:t>
      </w:r>
      <w:r w:rsidRPr="0073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31" w:rsidRPr="0073555D">
        <w:rPr>
          <w:rFonts w:ascii="Times New Roman" w:hAnsi="Times New Roman" w:cs="Times New Roman"/>
          <w:sz w:val="28"/>
          <w:szCs w:val="28"/>
        </w:rPr>
        <w:t xml:space="preserve">по социальной политике, здравоохранению, депутатской этике, правам человека, образованию, культуре, спорту, молодежной политике, </w:t>
      </w:r>
      <w:r w:rsidR="006D6931" w:rsidRPr="0073555D">
        <w:rPr>
          <w:rStyle w:val="a4"/>
          <w:rFonts w:ascii="Times New Roman" w:hAnsi="Times New Roman" w:cs="Times New Roman"/>
          <w:b w:val="0"/>
          <w:sz w:val="28"/>
          <w:szCs w:val="28"/>
        </w:rPr>
        <w:t>законности, правопорядку,</w:t>
      </w:r>
      <w:r w:rsidR="006D6931" w:rsidRPr="0073555D">
        <w:rPr>
          <w:rFonts w:ascii="Times New Roman" w:hAnsi="Times New Roman" w:cs="Times New Roman"/>
          <w:sz w:val="28"/>
          <w:szCs w:val="28"/>
        </w:rPr>
        <w:t xml:space="preserve"> работе с общественными организациями, делами военнослужащих и казачества.</w:t>
      </w:r>
    </w:p>
    <w:p w:rsidR="00975B08" w:rsidRPr="0073555D" w:rsidRDefault="00975B08" w:rsidP="006D6931">
      <w:pPr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D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6D6931" w:rsidRPr="0073555D" w:rsidRDefault="006D6931" w:rsidP="006D6931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31" w:rsidRPr="0073555D" w:rsidRDefault="006D6931" w:rsidP="006D6931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31" w:rsidRPr="0073555D" w:rsidRDefault="006D6931" w:rsidP="006D6931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5D">
        <w:rPr>
          <w:rFonts w:ascii="Times New Roman" w:hAnsi="Times New Roman" w:cs="Times New Roman"/>
          <w:sz w:val="28"/>
          <w:szCs w:val="28"/>
        </w:rPr>
        <w:t>Глава Скобелевского сельского поселения</w:t>
      </w:r>
    </w:p>
    <w:p w:rsidR="006D6931" w:rsidRPr="0073555D" w:rsidRDefault="006D6931" w:rsidP="006D6931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3555D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Ю.А. Велькер</w:t>
      </w:r>
    </w:p>
    <w:p w:rsidR="008E0CF1" w:rsidRDefault="0087466D" w:rsidP="00975B08">
      <w:pPr>
        <w:pStyle w:val="a3"/>
        <w:spacing w:before="0" w:beforeAutospacing="0" w:after="0" w:afterAutospacing="0"/>
        <w:ind w:firstLine="567"/>
        <w:jc w:val="both"/>
      </w:pPr>
    </w:p>
    <w:sectPr w:rsidR="008E0CF1" w:rsidSect="00F361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6D" w:rsidRDefault="0087466D" w:rsidP="0073555D">
      <w:pPr>
        <w:spacing w:after="0" w:line="240" w:lineRule="auto"/>
      </w:pPr>
      <w:r>
        <w:separator/>
      </w:r>
    </w:p>
  </w:endnote>
  <w:endnote w:type="continuationSeparator" w:id="0">
    <w:p w:rsidR="0087466D" w:rsidRDefault="0087466D" w:rsidP="007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6D" w:rsidRDefault="0087466D" w:rsidP="0073555D">
      <w:pPr>
        <w:spacing w:after="0" w:line="240" w:lineRule="auto"/>
      </w:pPr>
      <w:r>
        <w:separator/>
      </w:r>
    </w:p>
  </w:footnote>
  <w:footnote w:type="continuationSeparator" w:id="0">
    <w:p w:rsidR="0087466D" w:rsidRDefault="0087466D" w:rsidP="007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7057"/>
      <w:docPartObj>
        <w:docPartGallery w:val="Page Numbers (Top of Page)"/>
        <w:docPartUnique/>
      </w:docPartObj>
    </w:sdtPr>
    <w:sdtContent>
      <w:p w:rsidR="0073555D" w:rsidRDefault="007355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C2">
          <w:rPr>
            <w:noProof/>
          </w:rPr>
          <w:t>2</w:t>
        </w:r>
        <w:r>
          <w:fldChar w:fldCharType="end"/>
        </w:r>
      </w:p>
    </w:sdtContent>
  </w:sdt>
  <w:p w:rsidR="0073555D" w:rsidRDefault="007355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88"/>
    <w:rsid w:val="0006713F"/>
    <w:rsid w:val="000677EE"/>
    <w:rsid w:val="00115DA1"/>
    <w:rsid w:val="00146E44"/>
    <w:rsid w:val="001A149B"/>
    <w:rsid w:val="001A1521"/>
    <w:rsid w:val="001D0554"/>
    <w:rsid w:val="0022650E"/>
    <w:rsid w:val="002A682A"/>
    <w:rsid w:val="00307BDF"/>
    <w:rsid w:val="003215F0"/>
    <w:rsid w:val="00323968"/>
    <w:rsid w:val="003413D6"/>
    <w:rsid w:val="00344AF5"/>
    <w:rsid w:val="00362812"/>
    <w:rsid w:val="00374600"/>
    <w:rsid w:val="003A59AB"/>
    <w:rsid w:val="003A60DE"/>
    <w:rsid w:val="004538FE"/>
    <w:rsid w:val="00476777"/>
    <w:rsid w:val="004B2093"/>
    <w:rsid w:val="004D7254"/>
    <w:rsid w:val="004F36E3"/>
    <w:rsid w:val="0050215A"/>
    <w:rsid w:val="005075A3"/>
    <w:rsid w:val="0053324D"/>
    <w:rsid w:val="005606F9"/>
    <w:rsid w:val="005643AC"/>
    <w:rsid w:val="005D01C2"/>
    <w:rsid w:val="005D3B97"/>
    <w:rsid w:val="00644D09"/>
    <w:rsid w:val="00693B3F"/>
    <w:rsid w:val="006A3688"/>
    <w:rsid w:val="006B0132"/>
    <w:rsid w:val="006D5C98"/>
    <w:rsid w:val="006D6931"/>
    <w:rsid w:val="00717F94"/>
    <w:rsid w:val="00722018"/>
    <w:rsid w:val="00734FEA"/>
    <w:rsid w:val="0073555D"/>
    <w:rsid w:val="007465D8"/>
    <w:rsid w:val="00776B17"/>
    <w:rsid w:val="007826E6"/>
    <w:rsid w:val="0078600B"/>
    <w:rsid w:val="0087466D"/>
    <w:rsid w:val="008903D4"/>
    <w:rsid w:val="008A62E5"/>
    <w:rsid w:val="0095519B"/>
    <w:rsid w:val="00975B08"/>
    <w:rsid w:val="009A1C9F"/>
    <w:rsid w:val="00A03D2E"/>
    <w:rsid w:val="00A10129"/>
    <w:rsid w:val="00A12240"/>
    <w:rsid w:val="00A26E15"/>
    <w:rsid w:val="00A51994"/>
    <w:rsid w:val="00A540FC"/>
    <w:rsid w:val="00AA02A7"/>
    <w:rsid w:val="00AB55C0"/>
    <w:rsid w:val="00AC36AA"/>
    <w:rsid w:val="00B140D5"/>
    <w:rsid w:val="00B44CB6"/>
    <w:rsid w:val="00B8389C"/>
    <w:rsid w:val="00BC2A53"/>
    <w:rsid w:val="00C64D98"/>
    <w:rsid w:val="00C65787"/>
    <w:rsid w:val="00C66B0F"/>
    <w:rsid w:val="00C86A96"/>
    <w:rsid w:val="00CC6182"/>
    <w:rsid w:val="00CF5B88"/>
    <w:rsid w:val="00D1301B"/>
    <w:rsid w:val="00D638F9"/>
    <w:rsid w:val="00DB19D4"/>
    <w:rsid w:val="00E43AC8"/>
    <w:rsid w:val="00E56672"/>
    <w:rsid w:val="00EC0250"/>
    <w:rsid w:val="00EE2CBB"/>
    <w:rsid w:val="00F329A3"/>
    <w:rsid w:val="00F36126"/>
    <w:rsid w:val="00F47C50"/>
    <w:rsid w:val="00F500FA"/>
    <w:rsid w:val="00F53F71"/>
    <w:rsid w:val="00F725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AB"/>
  </w:style>
  <w:style w:type="paragraph" w:styleId="1">
    <w:name w:val="heading 1"/>
    <w:basedOn w:val="a"/>
    <w:next w:val="a"/>
    <w:link w:val="10"/>
    <w:qFormat/>
    <w:rsid w:val="00975B0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A3688"/>
  </w:style>
  <w:style w:type="character" w:customStyle="1" w:styleId="10">
    <w:name w:val="Заголовок 1 Знак"/>
    <w:basedOn w:val="a0"/>
    <w:link w:val="1"/>
    <w:rsid w:val="00975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uiPriority w:val="22"/>
    <w:qFormat/>
    <w:rsid w:val="006D6931"/>
    <w:rPr>
      <w:b/>
      <w:bCs/>
    </w:rPr>
  </w:style>
  <w:style w:type="paragraph" w:styleId="a5">
    <w:name w:val="header"/>
    <w:basedOn w:val="a"/>
    <w:link w:val="a6"/>
    <w:uiPriority w:val="99"/>
    <w:unhideWhenUsed/>
    <w:rsid w:val="007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55D"/>
  </w:style>
  <w:style w:type="paragraph" w:styleId="a7">
    <w:name w:val="footer"/>
    <w:basedOn w:val="a"/>
    <w:link w:val="a8"/>
    <w:uiPriority w:val="99"/>
    <w:unhideWhenUsed/>
    <w:rsid w:val="007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55D"/>
  </w:style>
  <w:style w:type="paragraph" w:styleId="a9">
    <w:name w:val="Balloon Text"/>
    <w:basedOn w:val="a"/>
    <w:link w:val="aa"/>
    <w:uiPriority w:val="99"/>
    <w:semiHidden/>
    <w:unhideWhenUsed/>
    <w:rsid w:val="00F3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User</cp:lastModifiedBy>
  <cp:revision>7</cp:revision>
  <cp:lastPrinted>2023-12-13T10:27:00Z</cp:lastPrinted>
  <dcterms:created xsi:type="dcterms:W3CDTF">2023-12-06T13:40:00Z</dcterms:created>
  <dcterms:modified xsi:type="dcterms:W3CDTF">2023-12-13T10:27:00Z</dcterms:modified>
</cp:coreProperties>
</file>