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991EC1" w:rsidRPr="00991EC1" w:rsidRDefault="00A47792" w:rsidP="00991EC1">
      <w:pPr>
        <w:jc w:val="center"/>
        <w:rPr>
          <w:sz w:val="28"/>
          <w:szCs w:val="28"/>
        </w:rPr>
      </w:pPr>
      <w:r w:rsidRPr="00991EC1">
        <w:rPr>
          <w:color w:val="000000"/>
          <w:sz w:val="28"/>
          <w:szCs w:val="28"/>
        </w:rPr>
        <w:t>«</w:t>
      </w:r>
      <w:r w:rsidR="00991EC1" w:rsidRPr="00991EC1">
        <w:rPr>
          <w:sz w:val="28"/>
          <w:szCs w:val="28"/>
        </w:rPr>
        <w:t>Об утверждении Правил определения</w:t>
      </w:r>
    </w:p>
    <w:p w:rsidR="00991EC1" w:rsidRPr="00991EC1" w:rsidRDefault="00991EC1" w:rsidP="00991EC1">
      <w:pPr>
        <w:jc w:val="center"/>
        <w:rPr>
          <w:sz w:val="28"/>
          <w:szCs w:val="28"/>
        </w:rPr>
      </w:pPr>
      <w:r w:rsidRPr="00991EC1">
        <w:rPr>
          <w:sz w:val="28"/>
          <w:szCs w:val="28"/>
        </w:rPr>
        <w:t xml:space="preserve">требований к </w:t>
      </w:r>
      <w:proofErr w:type="gramStart"/>
      <w:r w:rsidRPr="00991EC1">
        <w:rPr>
          <w:sz w:val="28"/>
          <w:szCs w:val="28"/>
        </w:rPr>
        <w:t>закупаемым</w:t>
      </w:r>
      <w:proofErr w:type="gramEnd"/>
      <w:r w:rsidRPr="00991EC1">
        <w:rPr>
          <w:sz w:val="28"/>
          <w:szCs w:val="28"/>
        </w:rPr>
        <w:t xml:space="preserve"> администрацией Скобелевского</w:t>
      </w:r>
    </w:p>
    <w:p w:rsidR="00991EC1" w:rsidRPr="00991EC1" w:rsidRDefault="00991EC1" w:rsidP="00991EC1">
      <w:pPr>
        <w:jc w:val="center"/>
        <w:rPr>
          <w:sz w:val="28"/>
          <w:szCs w:val="28"/>
        </w:rPr>
      </w:pPr>
      <w:r w:rsidRPr="00991EC1">
        <w:rPr>
          <w:sz w:val="28"/>
          <w:szCs w:val="28"/>
        </w:rPr>
        <w:t xml:space="preserve">сельского поселения Гулькевичского района </w:t>
      </w:r>
    </w:p>
    <w:p w:rsidR="00991EC1" w:rsidRPr="00991EC1" w:rsidRDefault="00991EC1" w:rsidP="00991EC1">
      <w:pPr>
        <w:jc w:val="center"/>
        <w:rPr>
          <w:sz w:val="28"/>
          <w:szCs w:val="28"/>
        </w:rPr>
      </w:pPr>
      <w:r w:rsidRPr="00991EC1">
        <w:rPr>
          <w:sz w:val="28"/>
          <w:szCs w:val="28"/>
        </w:rPr>
        <w:t xml:space="preserve">и </w:t>
      </w:r>
      <w:proofErr w:type="gramStart"/>
      <w:r w:rsidRPr="00991EC1">
        <w:rPr>
          <w:sz w:val="28"/>
          <w:szCs w:val="28"/>
        </w:rPr>
        <w:t>подведомственными</w:t>
      </w:r>
      <w:proofErr w:type="gramEnd"/>
      <w:r w:rsidRPr="00991EC1">
        <w:rPr>
          <w:sz w:val="28"/>
          <w:szCs w:val="28"/>
        </w:rPr>
        <w:t xml:space="preserve"> ей муниципальными казенными </w:t>
      </w:r>
    </w:p>
    <w:p w:rsidR="00991EC1" w:rsidRPr="00991EC1" w:rsidRDefault="00991EC1" w:rsidP="00991EC1">
      <w:pPr>
        <w:jc w:val="center"/>
        <w:rPr>
          <w:sz w:val="28"/>
          <w:szCs w:val="28"/>
        </w:rPr>
      </w:pPr>
      <w:r w:rsidRPr="00991EC1">
        <w:rPr>
          <w:sz w:val="28"/>
          <w:szCs w:val="28"/>
        </w:rPr>
        <w:t>учреждениями отдельным видам товаров, работ, услуг</w:t>
      </w:r>
    </w:p>
    <w:p w:rsidR="00DA232B" w:rsidRPr="00991EC1" w:rsidRDefault="00991EC1" w:rsidP="00991EC1">
      <w:pPr>
        <w:jc w:val="center"/>
        <w:rPr>
          <w:sz w:val="28"/>
          <w:szCs w:val="28"/>
        </w:rPr>
      </w:pPr>
      <w:r w:rsidRPr="00991EC1">
        <w:rPr>
          <w:sz w:val="28"/>
          <w:szCs w:val="28"/>
        </w:rPr>
        <w:t xml:space="preserve"> (в том числе предельных цен товаров, работ, услуг)</w:t>
      </w:r>
      <w:r w:rsidR="00A47792" w:rsidRPr="00991EC1">
        <w:rPr>
          <w:color w:val="000000"/>
          <w:sz w:val="28"/>
          <w:szCs w:val="28"/>
        </w:rPr>
        <w:t>»</w:t>
      </w: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09310A">
        <w:rPr>
          <w:sz w:val="28"/>
          <w:szCs w:val="28"/>
        </w:rPr>
        <w:t>2</w:t>
      </w:r>
      <w:r w:rsidR="00751DCD">
        <w:rPr>
          <w:sz w:val="28"/>
          <w:szCs w:val="28"/>
        </w:rPr>
        <w:t>5</w:t>
      </w:r>
      <w:r w:rsidRPr="00997E79">
        <w:rPr>
          <w:sz w:val="28"/>
          <w:szCs w:val="28"/>
        </w:rPr>
        <w:t xml:space="preserve">» </w:t>
      </w:r>
      <w:r w:rsidR="001E6835">
        <w:rPr>
          <w:sz w:val="28"/>
          <w:szCs w:val="28"/>
        </w:rPr>
        <w:t xml:space="preserve">октября </w:t>
      </w:r>
      <w:r w:rsidRPr="00997E79">
        <w:rPr>
          <w:sz w:val="28"/>
          <w:szCs w:val="28"/>
        </w:rPr>
        <w:t>202</w:t>
      </w:r>
      <w:r w:rsidR="00256B45" w:rsidRPr="00997E79">
        <w:rPr>
          <w:sz w:val="28"/>
          <w:szCs w:val="28"/>
        </w:rPr>
        <w:t>3</w:t>
      </w:r>
      <w:r w:rsidRPr="00997E79">
        <w:rPr>
          <w:sz w:val="28"/>
          <w:szCs w:val="28"/>
        </w:rPr>
        <w:t xml:space="preserve"> года                          № </w:t>
      </w:r>
      <w:r w:rsidR="001E6835">
        <w:rPr>
          <w:sz w:val="28"/>
          <w:szCs w:val="28"/>
        </w:rPr>
        <w:t>2</w:t>
      </w:r>
      <w:r w:rsidR="00C41BB6">
        <w:rPr>
          <w:sz w:val="28"/>
          <w:szCs w:val="28"/>
        </w:rPr>
        <w:t>4</w:t>
      </w:r>
      <w:r w:rsidRPr="00997E79">
        <w:rPr>
          <w:sz w:val="28"/>
          <w:szCs w:val="28"/>
        </w:rPr>
        <w:t xml:space="preserve">                         станица Скобелевская</w:t>
      </w:r>
    </w:p>
    <w:p w:rsidR="00DA232B" w:rsidRPr="00997E79" w:rsidRDefault="00DA232B" w:rsidP="00997E79">
      <w:pPr>
        <w:jc w:val="both"/>
        <w:rPr>
          <w:sz w:val="28"/>
          <w:szCs w:val="28"/>
        </w:rPr>
      </w:pPr>
    </w:p>
    <w:p w:rsidR="00DA232B" w:rsidRPr="00751DCD" w:rsidRDefault="00DA232B" w:rsidP="00991EC1">
      <w:pPr>
        <w:ind w:firstLine="709"/>
        <w:jc w:val="both"/>
        <w:rPr>
          <w:sz w:val="28"/>
          <w:szCs w:val="28"/>
        </w:rPr>
      </w:pPr>
      <w:proofErr w:type="gramStart"/>
      <w:r w:rsidRPr="00992FDB">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992FDB">
          <w:rPr>
            <w:sz w:val="28"/>
            <w:szCs w:val="28"/>
          </w:rPr>
          <w:t>2009 г</w:t>
        </w:r>
      </w:smartTag>
      <w:r w:rsidRPr="00992FDB">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992FDB">
        <w:rPr>
          <w:sz w:val="28"/>
          <w:szCs w:val="28"/>
        </w:rPr>
        <w:t xml:space="preserve"> </w:t>
      </w:r>
      <w:proofErr w:type="gramStart"/>
      <w:r w:rsidRPr="00992FDB">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991EC1" w:rsidRPr="00991EC1">
        <w:rPr>
          <w:color w:val="000000"/>
          <w:sz w:val="28"/>
          <w:szCs w:val="28"/>
        </w:rPr>
        <w:t>«</w:t>
      </w:r>
      <w:r w:rsidR="00991EC1" w:rsidRPr="00991EC1">
        <w:rPr>
          <w:sz w:val="28"/>
          <w:szCs w:val="28"/>
        </w:rPr>
        <w:t>Об утверждении Правил определения</w:t>
      </w:r>
      <w:r w:rsidR="00991EC1">
        <w:rPr>
          <w:sz w:val="28"/>
          <w:szCs w:val="28"/>
        </w:rPr>
        <w:t xml:space="preserve"> </w:t>
      </w:r>
      <w:r w:rsidR="00991EC1" w:rsidRPr="00991EC1">
        <w:rPr>
          <w:sz w:val="28"/>
          <w:szCs w:val="28"/>
        </w:rPr>
        <w:t>требований к закупаемым администрацией Скобелевского</w:t>
      </w:r>
      <w:r w:rsidR="00991EC1">
        <w:rPr>
          <w:sz w:val="28"/>
          <w:szCs w:val="28"/>
        </w:rPr>
        <w:t xml:space="preserve"> </w:t>
      </w:r>
      <w:r w:rsidR="00991EC1" w:rsidRPr="00991EC1">
        <w:rPr>
          <w:sz w:val="28"/>
          <w:szCs w:val="28"/>
        </w:rPr>
        <w:t>сельского поселения Гулькевичского района и подведомственными</w:t>
      </w:r>
      <w:proofErr w:type="gramEnd"/>
      <w:r w:rsidR="00991EC1" w:rsidRPr="00991EC1">
        <w:rPr>
          <w:sz w:val="28"/>
          <w:szCs w:val="28"/>
        </w:rPr>
        <w:t xml:space="preserve"> ей муниципальными казенными учреждениями отдельным видам товаров, работ, услуг</w:t>
      </w:r>
      <w:r w:rsidR="00991EC1">
        <w:rPr>
          <w:sz w:val="28"/>
          <w:szCs w:val="28"/>
        </w:rPr>
        <w:t xml:space="preserve"> </w:t>
      </w:r>
      <w:r w:rsidR="00991EC1" w:rsidRPr="00991EC1">
        <w:rPr>
          <w:sz w:val="28"/>
          <w:szCs w:val="28"/>
        </w:rPr>
        <w:t xml:space="preserve"> (в том числе предельных цен товаров, работ, услуг)</w:t>
      </w:r>
      <w:r w:rsidR="00991EC1" w:rsidRPr="00991EC1">
        <w:rPr>
          <w:color w:val="000000"/>
          <w:sz w:val="28"/>
          <w:szCs w:val="28"/>
        </w:rPr>
        <w:t>»</w:t>
      </w:r>
      <w:r w:rsidR="00991EC1">
        <w:rPr>
          <w:color w:val="000000"/>
          <w:sz w:val="28"/>
          <w:szCs w:val="28"/>
        </w:rPr>
        <w:t xml:space="preserve"> </w:t>
      </w:r>
      <w:r w:rsidRPr="00992FDB">
        <w:rPr>
          <w:sz w:val="28"/>
          <w:szCs w:val="28"/>
        </w:rPr>
        <w:t xml:space="preserve">(далее – проект постановления), </w:t>
      </w:r>
      <w:r w:rsidR="00CF7A24" w:rsidRPr="00992FDB">
        <w:rPr>
          <w:sz w:val="28"/>
          <w:szCs w:val="28"/>
        </w:rPr>
        <w:t>17</w:t>
      </w:r>
      <w:r w:rsidR="00CC78D4" w:rsidRPr="00992FDB">
        <w:rPr>
          <w:sz w:val="28"/>
          <w:szCs w:val="28"/>
        </w:rPr>
        <w:t xml:space="preserve"> </w:t>
      </w:r>
      <w:r w:rsidR="00CF7A24" w:rsidRPr="00992FDB">
        <w:rPr>
          <w:sz w:val="28"/>
          <w:szCs w:val="28"/>
        </w:rPr>
        <w:t>октября</w:t>
      </w:r>
      <w:r w:rsidRPr="00992FDB">
        <w:rPr>
          <w:sz w:val="28"/>
          <w:szCs w:val="28"/>
        </w:rPr>
        <w:t xml:space="preserve"> 202</w:t>
      </w:r>
      <w:r w:rsidR="00187D87" w:rsidRPr="00992FDB">
        <w:rPr>
          <w:sz w:val="28"/>
          <w:szCs w:val="28"/>
        </w:rPr>
        <w:t>3</w:t>
      </w:r>
      <w:r w:rsidRPr="00992FDB">
        <w:rPr>
          <w:sz w:val="28"/>
          <w:szCs w:val="28"/>
        </w:rPr>
        <w:t xml:space="preserve"> года проект постановления размещен на сайте Скобелевского сельского поселения Гулькевичского района.</w:t>
      </w:r>
    </w:p>
    <w:p w:rsidR="00DA232B" w:rsidRPr="00992FDB" w:rsidRDefault="00DA232B" w:rsidP="00991EC1">
      <w:pPr>
        <w:widowControl w:val="0"/>
        <w:ind w:right="-1" w:firstLine="709"/>
        <w:jc w:val="both"/>
        <w:rPr>
          <w:sz w:val="28"/>
          <w:szCs w:val="28"/>
        </w:rPr>
      </w:pPr>
      <w:r w:rsidRPr="00992FDB">
        <w:rPr>
          <w:sz w:val="28"/>
          <w:szCs w:val="28"/>
        </w:rPr>
        <w:t xml:space="preserve">В период с </w:t>
      </w:r>
      <w:r w:rsidR="00CF7A24" w:rsidRPr="00992FDB">
        <w:rPr>
          <w:sz w:val="28"/>
          <w:szCs w:val="28"/>
        </w:rPr>
        <w:t>17 октября</w:t>
      </w:r>
      <w:r w:rsidR="00CD0631" w:rsidRPr="00992FDB">
        <w:rPr>
          <w:sz w:val="28"/>
          <w:szCs w:val="28"/>
        </w:rPr>
        <w:t xml:space="preserve"> </w:t>
      </w:r>
      <w:r w:rsidRPr="00992FDB">
        <w:rPr>
          <w:sz w:val="28"/>
          <w:szCs w:val="28"/>
        </w:rPr>
        <w:t>202</w:t>
      </w:r>
      <w:r w:rsidR="00187D87" w:rsidRPr="00992FDB">
        <w:rPr>
          <w:sz w:val="28"/>
          <w:szCs w:val="28"/>
        </w:rPr>
        <w:t>3</w:t>
      </w:r>
      <w:r w:rsidRPr="00992FDB">
        <w:rPr>
          <w:sz w:val="28"/>
          <w:szCs w:val="28"/>
        </w:rPr>
        <w:t xml:space="preserve"> года по </w:t>
      </w:r>
      <w:r w:rsidR="00992FDB" w:rsidRPr="00992FDB">
        <w:rPr>
          <w:sz w:val="28"/>
          <w:szCs w:val="28"/>
        </w:rPr>
        <w:t>25 октября</w:t>
      </w:r>
      <w:r w:rsidR="00CD0631" w:rsidRPr="00992FDB">
        <w:rPr>
          <w:sz w:val="28"/>
          <w:szCs w:val="28"/>
        </w:rPr>
        <w:t xml:space="preserve"> </w:t>
      </w:r>
      <w:r w:rsidRPr="00992FDB">
        <w:rPr>
          <w:sz w:val="28"/>
          <w:szCs w:val="28"/>
        </w:rPr>
        <w:t>202</w:t>
      </w:r>
      <w:r w:rsidR="00222BBF" w:rsidRPr="00992FDB">
        <w:rPr>
          <w:sz w:val="28"/>
          <w:szCs w:val="28"/>
        </w:rPr>
        <w:t>3</w:t>
      </w:r>
      <w:r w:rsidRPr="00992FDB">
        <w:rPr>
          <w:sz w:val="28"/>
          <w:szCs w:val="28"/>
        </w:rPr>
        <w:t xml:space="preserve"> года заключений независимых экспертов по результатам антикоррупционной экспертизы не поступило.</w:t>
      </w:r>
    </w:p>
    <w:p w:rsidR="00DA232B" w:rsidRPr="00992FDB" w:rsidRDefault="00DA232B" w:rsidP="00991EC1">
      <w:pPr>
        <w:widowControl w:val="0"/>
        <w:ind w:right="-1" w:firstLine="709"/>
        <w:jc w:val="both"/>
        <w:rPr>
          <w:sz w:val="28"/>
          <w:szCs w:val="28"/>
        </w:rPr>
      </w:pPr>
      <w:r w:rsidRPr="00992FDB">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991EC1" w:rsidRPr="00991EC1" w:rsidRDefault="00DA232B" w:rsidP="00991EC1">
      <w:pPr>
        <w:ind w:firstLine="709"/>
        <w:jc w:val="both"/>
        <w:rPr>
          <w:sz w:val="28"/>
          <w:szCs w:val="28"/>
        </w:rPr>
      </w:pPr>
      <w:proofErr w:type="gramStart"/>
      <w:r w:rsidRPr="00992FDB">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992FDB">
          <w:rPr>
            <w:sz w:val="28"/>
            <w:szCs w:val="28"/>
          </w:rPr>
          <w:t>2009 г</w:t>
        </w:r>
      </w:smartTag>
      <w:r w:rsidRPr="00992FDB">
        <w:rPr>
          <w:sz w:val="28"/>
          <w:szCs w:val="28"/>
        </w:rPr>
        <w:t xml:space="preserve">. № 172-ФЗ «Об антикоррупционной экспертизе нормативных правовых актов и проектов </w:t>
      </w:r>
      <w:r w:rsidRPr="00992FDB">
        <w:rPr>
          <w:sz w:val="28"/>
          <w:szCs w:val="28"/>
        </w:rPr>
        <w:lastRenderedPageBreak/>
        <w:t xml:space="preserve">нормативных правовых актов», 27 июля </w:t>
      </w:r>
      <w:smartTag w:uri="urn:schemas-microsoft-com:office:smarttags" w:element="metricconverter">
        <w:smartTagPr>
          <w:attr w:name="ProductID" w:val="2010 г"/>
        </w:smartTagPr>
        <w:r w:rsidRPr="00992FDB">
          <w:rPr>
            <w:sz w:val="28"/>
            <w:szCs w:val="28"/>
          </w:rPr>
          <w:t>2010 г</w:t>
        </w:r>
      </w:smartTag>
      <w:r w:rsidRPr="00992FDB">
        <w:rPr>
          <w:sz w:val="28"/>
          <w:szCs w:val="28"/>
        </w:rPr>
        <w:t>.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992FDB">
        <w:rPr>
          <w:sz w:val="28"/>
          <w:szCs w:val="28"/>
        </w:rPr>
        <w:t xml:space="preserve">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991EC1" w:rsidRPr="00991EC1">
        <w:rPr>
          <w:color w:val="000000"/>
          <w:sz w:val="28"/>
          <w:szCs w:val="28"/>
        </w:rPr>
        <w:t>«</w:t>
      </w:r>
      <w:r w:rsidR="00991EC1" w:rsidRPr="00991EC1">
        <w:rPr>
          <w:sz w:val="28"/>
          <w:szCs w:val="28"/>
        </w:rPr>
        <w:t>Об утверждении Правил определения</w:t>
      </w:r>
      <w:r w:rsidR="00991EC1">
        <w:rPr>
          <w:sz w:val="28"/>
          <w:szCs w:val="28"/>
        </w:rPr>
        <w:t xml:space="preserve"> </w:t>
      </w:r>
      <w:r w:rsidR="00991EC1" w:rsidRPr="00991EC1">
        <w:rPr>
          <w:sz w:val="28"/>
          <w:szCs w:val="28"/>
        </w:rPr>
        <w:t xml:space="preserve">требований </w:t>
      </w:r>
      <w:proofErr w:type="gramStart"/>
      <w:r w:rsidR="00991EC1" w:rsidRPr="00991EC1">
        <w:rPr>
          <w:sz w:val="28"/>
          <w:szCs w:val="28"/>
        </w:rPr>
        <w:t>к</w:t>
      </w:r>
      <w:proofErr w:type="gramEnd"/>
      <w:r w:rsidR="00991EC1" w:rsidRPr="00991EC1">
        <w:rPr>
          <w:sz w:val="28"/>
          <w:szCs w:val="28"/>
        </w:rPr>
        <w:t xml:space="preserve"> закупаемым администрацией Скобелевского</w:t>
      </w:r>
    </w:p>
    <w:p w:rsidR="00DA232B" w:rsidRPr="00992FDB" w:rsidRDefault="00991EC1" w:rsidP="00417C1F">
      <w:pPr>
        <w:jc w:val="both"/>
        <w:rPr>
          <w:rFonts w:eastAsia="Times New Roman CYR"/>
          <w:bCs/>
          <w:spacing w:val="-1"/>
          <w:sz w:val="28"/>
          <w:szCs w:val="28"/>
        </w:rPr>
      </w:pPr>
      <w:r w:rsidRPr="00991EC1">
        <w:rPr>
          <w:sz w:val="28"/>
          <w:szCs w:val="28"/>
        </w:rPr>
        <w:t>сельского поселения Гулькевичского района и подведомственными ей муниципальными казенными учреждениями отдельным видам товаров, работ, услуг</w:t>
      </w:r>
      <w:r w:rsidR="00417C1F">
        <w:rPr>
          <w:sz w:val="28"/>
          <w:szCs w:val="28"/>
        </w:rPr>
        <w:t xml:space="preserve"> </w:t>
      </w:r>
      <w:r w:rsidRPr="00991EC1">
        <w:rPr>
          <w:sz w:val="28"/>
          <w:szCs w:val="28"/>
        </w:rPr>
        <w:t xml:space="preserve"> (в том числе предельных цен товаров, работ, услуг)</w:t>
      </w:r>
      <w:r w:rsidRPr="00991EC1">
        <w:rPr>
          <w:color w:val="000000"/>
          <w:sz w:val="28"/>
          <w:szCs w:val="28"/>
        </w:rPr>
        <w:t>»</w:t>
      </w:r>
      <w:r w:rsidR="00417C1F">
        <w:rPr>
          <w:color w:val="000000"/>
          <w:sz w:val="28"/>
          <w:szCs w:val="28"/>
        </w:rPr>
        <w:t xml:space="preserve"> </w:t>
      </w:r>
      <w:bookmarkStart w:id="0" w:name="_GoBack"/>
      <w:bookmarkEnd w:id="0"/>
      <w:proofErr w:type="spellStart"/>
      <w:r w:rsidR="00DA232B" w:rsidRPr="00992FDB">
        <w:rPr>
          <w:sz w:val="28"/>
          <w:szCs w:val="28"/>
        </w:rPr>
        <w:t>коррупциогенные</w:t>
      </w:r>
      <w:proofErr w:type="spellEnd"/>
      <w:r w:rsidR="00DA232B" w:rsidRPr="00992FDB">
        <w:rPr>
          <w:sz w:val="28"/>
          <w:szCs w:val="28"/>
        </w:rPr>
        <w:t xml:space="preserve"> факторы отсутствуют.</w:t>
      </w:r>
    </w:p>
    <w:p w:rsidR="00DA232B" w:rsidRPr="00992FDB" w:rsidRDefault="00DA232B" w:rsidP="00991EC1">
      <w:pPr>
        <w:pStyle w:val="a3"/>
        <w:widowControl w:val="0"/>
        <w:suppressAutoHyphens/>
        <w:spacing w:before="0" w:after="0"/>
        <w:ind w:right="-1" w:firstLine="709"/>
        <w:jc w:val="both"/>
        <w:rPr>
          <w:sz w:val="28"/>
          <w:szCs w:val="28"/>
        </w:rPr>
      </w:pPr>
      <w:r w:rsidRPr="00992FDB">
        <w:rPr>
          <w:sz w:val="28"/>
          <w:szCs w:val="28"/>
        </w:rPr>
        <w:t>Проект нормативного правового акта может быть рекомендован для официального принятия.</w:t>
      </w:r>
    </w:p>
    <w:p w:rsidR="00DA232B" w:rsidRPr="00997E79" w:rsidRDefault="00DA232B" w:rsidP="0093392D">
      <w:pPr>
        <w:pStyle w:val="a3"/>
        <w:widowControl w:val="0"/>
        <w:suppressAutoHyphens/>
        <w:spacing w:before="0" w:after="0"/>
        <w:ind w:firstLine="709"/>
        <w:jc w:val="both"/>
        <w:rPr>
          <w:sz w:val="28"/>
          <w:szCs w:val="28"/>
        </w:rPr>
      </w:pPr>
    </w:p>
    <w:p w:rsidR="00DA232B" w:rsidRPr="00997E79" w:rsidRDefault="00DA232B" w:rsidP="0093392D">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ind w:firstLine="709"/>
        <w:jc w:val="both"/>
        <w:rPr>
          <w:sz w:val="28"/>
          <w:szCs w:val="28"/>
        </w:rPr>
      </w:pPr>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BA9" w:rsidRDefault="00E57BA9" w:rsidP="00523089">
      <w:r>
        <w:separator/>
      </w:r>
    </w:p>
  </w:endnote>
  <w:endnote w:type="continuationSeparator" w:id="0">
    <w:p w:rsidR="00E57BA9" w:rsidRDefault="00E57BA9"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BA9" w:rsidRDefault="00E57BA9" w:rsidP="00523089">
      <w:r>
        <w:separator/>
      </w:r>
    </w:p>
  </w:footnote>
  <w:footnote w:type="continuationSeparator" w:id="0">
    <w:p w:rsidR="00E57BA9" w:rsidRDefault="00E57BA9"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417C1F">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310A"/>
    <w:rsid w:val="00095EFD"/>
    <w:rsid w:val="000A23B9"/>
    <w:rsid w:val="000A294B"/>
    <w:rsid w:val="000A39EF"/>
    <w:rsid w:val="000A5CF6"/>
    <w:rsid w:val="000A5D52"/>
    <w:rsid w:val="000B2F8E"/>
    <w:rsid w:val="000C4523"/>
    <w:rsid w:val="000C4E2B"/>
    <w:rsid w:val="000E21E6"/>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090B"/>
    <w:rsid w:val="001D3249"/>
    <w:rsid w:val="001D3761"/>
    <w:rsid w:val="001E0883"/>
    <w:rsid w:val="001E0E5C"/>
    <w:rsid w:val="001E590E"/>
    <w:rsid w:val="001E5F45"/>
    <w:rsid w:val="001E6835"/>
    <w:rsid w:val="001F3422"/>
    <w:rsid w:val="00205E45"/>
    <w:rsid w:val="00210EC9"/>
    <w:rsid w:val="002138DE"/>
    <w:rsid w:val="0021741E"/>
    <w:rsid w:val="002210C7"/>
    <w:rsid w:val="002211D2"/>
    <w:rsid w:val="0022146C"/>
    <w:rsid w:val="00222BBF"/>
    <w:rsid w:val="0023185E"/>
    <w:rsid w:val="00231A91"/>
    <w:rsid w:val="00232FF0"/>
    <w:rsid w:val="0024225D"/>
    <w:rsid w:val="00243C89"/>
    <w:rsid w:val="00256B45"/>
    <w:rsid w:val="0026345B"/>
    <w:rsid w:val="0026448D"/>
    <w:rsid w:val="00271211"/>
    <w:rsid w:val="002744BD"/>
    <w:rsid w:val="0027500B"/>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C1EF6"/>
    <w:rsid w:val="002C62E3"/>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B1CB1"/>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17C1F"/>
    <w:rsid w:val="004401CA"/>
    <w:rsid w:val="0044217E"/>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016F"/>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2C68"/>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47DDA"/>
    <w:rsid w:val="00751DCD"/>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3225"/>
    <w:rsid w:val="007C7ECF"/>
    <w:rsid w:val="007F5D18"/>
    <w:rsid w:val="007F6608"/>
    <w:rsid w:val="0080656D"/>
    <w:rsid w:val="00820893"/>
    <w:rsid w:val="00821812"/>
    <w:rsid w:val="0082243D"/>
    <w:rsid w:val="0082423F"/>
    <w:rsid w:val="0084626E"/>
    <w:rsid w:val="00846387"/>
    <w:rsid w:val="00850A8C"/>
    <w:rsid w:val="00853619"/>
    <w:rsid w:val="00856D4F"/>
    <w:rsid w:val="00865E87"/>
    <w:rsid w:val="008774A9"/>
    <w:rsid w:val="00880E83"/>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392D"/>
    <w:rsid w:val="00934C82"/>
    <w:rsid w:val="00935916"/>
    <w:rsid w:val="00935A54"/>
    <w:rsid w:val="00937983"/>
    <w:rsid w:val="00942080"/>
    <w:rsid w:val="00965BBC"/>
    <w:rsid w:val="00984ACF"/>
    <w:rsid w:val="00985586"/>
    <w:rsid w:val="00985EB5"/>
    <w:rsid w:val="00991EC1"/>
    <w:rsid w:val="00992FDB"/>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4B6A"/>
    <w:rsid w:val="00A26169"/>
    <w:rsid w:val="00A34C37"/>
    <w:rsid w:val="00A35E2A"/>
    <w:rsid w:val="00A473F9"/>
    <w:rsid w:val="00A47792"/>
    <w:rsid w:val="00A53F05"/>
    <w:rsid w:val="00A54DFC"/>
    <w:rsid w:val="00A55328"/>
    <w:rsid w:val="00A63BE4"/>
    <w:rsid w:val="00A65FD1"/>
    <w:rsid w:val="00A67B3D"/>
    <w:rsid w:val="00A70139"/>
    <w:rsid w:val="00A72240"/>
    <w:rsid w:val="00A8377A"/>
    <w:rsid w:val="00A840B8"/>
    <w:rsid w:val="00A86084"/>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3F45"/>
    <w:rsid w:val="00B5758A"/>
    <w:rsid w:val="00B576C5"/>
    <w:rsid w:val="00B632AE"/>
    <w:rsid w:val="00BA5481"/>
    <w:rsid w:val="00BB0917"/>
    <w:rsid w:val="00BB2745"/>
    <w:rsid w:val="00BE6C66"/>
    <w:rsid w:val="00C004AA"/>
    <w:rsid w:val="00C177D1"/>
    <w:rsid w:val="00C22B97"/>
    <w:rsid w:val="00C23797"/>
    <w:rsid w:val="00C24404"/>
    <w:rsid w:val="00C41BB6"/>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0631"/>
    <w:rsid w:val="00CD4ADF"/>
    <w:rsid w:val="00CD7CE2"/>
    <w:rsid w:val="00CE211D"/>
    <w:rsid w:val="00CE48AE"/>
    <w:rsid w:val="00CE5C21"/>
    <w:rsid w:val="00CF34FF"/>
    <w:rsid w:val="00CF40D7"/>
    <w:rsid w:val="00CF4FAB"/>
    <w:rsid w:val="00CF5237"/>
    <w:rsid w:val="00CF678D"/>
    <w:rsid w:val="00CF7138"/>
    <w:rsid w:val="00CF7A24"/>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0B7A"/>
    <w:rsid w:val="00DE53B9"/>
    <w:rsid w:val="00DF73E8"/>
    <w:rsid w:val="00E00F96"/>
    <w:rsid w:val="00E01BD6"/>
    <w:rsid w:val="00E07A7F"/>
    <w:rsid w:val="00E13674"/>
    <w:rsid w:val="00E42A2B"/>
    <w:rsid w:val="00E46157"/>
    <w:rsid w:val="00E47701"/>
    <w:rsid w:val="00E51D0F"/>
    <w:rsid w:val="00E53031"/>
    <w:rsid w:val="00E5438E"/>
    <w:rsid w:val="00E54836"/>
    <w:rsid w:val="00E57BA9"/>
    <w:rsid w:val="00E6295A"/>
    <w:rsid w:val="00E73C8A"/>
    <w:rsid w:val="00E80B63"/>
    <w:rsid w:val="00E9457C"/>
    <w:rsid w:val="00EA22AB"/>
    <w:rsid w:val="00EA6C0F"/>
    <w:rsid w:val="00EA76A4"/>
    <w:rsid w:val="00EC0FE0"/>
    <w:rsid w:val="00EE1AC9"/>
    <w:rsid w:val="00EE2BDC"/>
    <w:rsid w:val="00EF16BD"/>
    <w:rsid w:val="00EF1D8B"/>
    <w:rsid w:val="00EF46C0"/>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B6945"/>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rsid w:val="00523089"/>
    <w:pPr>
      <w:tabs>
        <w:tab w:val="center" w:pos="4677"/>
        <w:tab w:val="right" w:pos="9355"/>
      </w:tabs>
    </w:pPr>
    <w:rPr>
      <w:rFonts w:eastAsia="Calibri"/>
    </w:rPr>
  </w:style>
  <w:style w:type="character" w:customStyle="1" w:styleId="a7">
    <w:name w:val="Нижний колонтитул Знак"/>
    <w:link w:val="a6"/>
    <w:locked/>
    <w:rsid w:val="00523089"/>
    <w:rPr>
      <w:rFonts w:ascii="Times New Roman" w:hAnsi="Times New Roman" w:cs="Times New Roman"/>
      <w:sz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4888">
      <w:bodyDiv w:val="1"/>
      <w:marLeft w:val="0"/>
      <w:marRight w:val="0"/>
      <w:marTop w:val="0"/>
      <w:marBottom w:val="0"/>
      <w:divBdr>
        <w:top w:val="none" w:sz="0" w:space="0" w:color="auto"/>
        <w:left w:val="none" w:sz="0" w:space="0" w:color="auto"/>
        <w:bottom w:val="none" w:sz="0" w:space="0" w:color="auto"/>
        <w:right w:val="none" w:sz="0" w:space="0" w:color="auto"/>
      </w:divBdr>
    </w:div>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 w:id="141932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2</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230</cp:revision>
  <cp:lastPrinted>2023-02-02T11:27:00Z</cp:lastPrinted>
  <dcterms:created xsi:type="dcterms:W3CDTF">2017-01-31T11:48:00Z</dcterms:created>
  <dcterms:modified xsi:type="dcterms:W3CDTF">2023-12-06T17:44:00Z</dcterms:modified>
</cp:coreProperties>
</file>