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B69E" w14:textId="43937B10" w:rsidR="00104009" w:rsidRPr="001874E4" w:rsidRDefault="001874E4" w:rsidP="00187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4E4">
        <w:rPr>
          <w:rFonts w:ascii="Times New Roman" w:hAnsi="Times New Roman" w:cs="Times New Roman"/>
          <w:b/>
          <w:bCs/>
          <w:sz w:val="28"/>
          <w:szCs w:val="28"/>
        </w:rPr>
        <w:t>О надписях пронаркотического характера</w:t>
      </w:r>
    </w:p>
    <w:p w14:paraId="0BE4F4E0" w14:textId="77777777" w:rsidR="001874E4" w:rsidRPr="001874E4" w:rsidRDefault="001874E4" w:rsidP="001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8E029A" w14:textId="77777777" w:rsidR="001874E4" w:rsidRPr="001874E4" w:rsidRDefault="001874E4" w:rsidP="001874E4">
      <w:pPr>
        <w:pStyle w:val="a3"/>
        <w:ind w:firstLine="699"/>
        <w:rPr>
          <w:szCs w:val="28"/>
          <w:lang w:val="ru-RU"/>
        </w:rPr>
      </w:pPr>
      <w:r w:rsidRPr="001874E4">
        <w:rPr>
          <w:szCs w:val="28"/>
          <w:lang w:val="ru-RU"/>
        </w:rPr>
        <w:t xml:space="preserve">В настоящее время информацию о распространении курительных смесей дети и подростки часто считывают со стен домов, иных строений и сооружений. </w:t>
      </w:r>
    </w:p>
    <w:p w14:paraId="55069427" w14:textId="4CF1DC59" w:rsidR="001874E4" w:rsidRPr="001874E4" w:rsidRDefault="001874E4" w:rsidP="001874E4">
      <w:pPr>
        <w:pStyle w:val="a3"/>
        <w:ind w:firstLine="699"/>
        <w:rPr>
          <w:szCs w:val="28"/>
          <w:lang w:val="ru-RU"/>
        </w:rPr>
      </w:pPr>
      <w:r w:rsidRPr="001874E4">
        <w:rPr>
          <w:szCs w:val="28"/>
          <w:lang w:val="ru-RU"/>
        </w:rPr>
        <w:t xml:space="preserve">Рекламу наркотиков, размещённую на стенах зданий, строений, </w:t>
      </w:r>
      <w:r>
        <w:rPr>
          <w:szCs w:val="28"/>
          <w:lang w:val="ru-RU"/>
        </w:rPr>
        <w:t xml:space="preserve">тротуарах, </w:t>
      </w:r>
      <w:r w:rsidRPr="001874E4">
        <w:rPr>
          <w:szCs w:val="28"/>
          <w:lang w:val="ru-RU"/>
        </w:rPr>
        <w:t>иных сооружени</w:t>
      </w:r>
      <w:r>
        <w:rPr>
          <w:szCs w:val="28"/>
          <w:lang w:val="ru-RU"/>
        </w:rPr>
        <w:t>ях</w:t>
      </w:r>
      <w:r w:rsidRPr="001874E4">
        <w:rPr>
          <w:szCs w:val="28"/>
          <w:lang w:val="ru-RU"/>
        </w:rPr>
        <w:t xml:space="preserve"> можно рассматривать как один из путей склонения к потреблению психоактивных веществ. Этот вид пропаганды обращён к широкому и неопределённому кругу лиц</w:t>
      </w:r>
      <w:r>
        <w:rPr>
          <w:szCs w:val="28"/>
          <w:lang w:val="ru-RU"/>
        </w:rPr>
        <w:t>.</w:t>
      </w:r>
      <w:r w:rsidRPr="001874E4">
        <w:rPr>
          <w:szCs w:val="28"/>
          <w:lang w:val="ru-RU"/>
        </w:rPr>
        <w:t xml:space="preserve"> </w:t>
      </w:r>
    </w:p>
    <w:p w14:paraId="7BA88E69" w14:textId="7EA8CBFB" w:rsidR="001874E4" w:rsidRPr="00992ADE" w:rsidRDefault="001874E4" w:rsidP="001874E4">
      <w:pPr>
        <w:pStyle w:val="a3"/>
        <w:ind w:firstLine="699"/>
        <w:rPr>
          <w:lang w:val="ru-RU"/>
        </w:rPr>
      </w:pPr>
      <w:r w:rsidRPr="00992ADE">
        <w:rPr>
          <w:b/>
          <w:lang w:val="ru-RU"/>
        </w:rPr>
        <w:t>При обнаружении надписи</w:t>
      </w:r>
      <w:r w:rsidRPr="00992ADE">
        <w:rPr>
          <w:lang w:val="ru-RU"/>
        </w:rPr>
        <w:t xml:space="preserve"> </w:t>
      </w:r>
      <w:r>
        <w:rPr>
          <w:lang w:val="ru-RU"/>
        </w:rPr>
        <w:t xml:space="preserve">такой </w:t>
      </w:r>
      <w:r w:rsidRPr="00992ADE">
        <w:rPr>
          <w:lang w:val="ru-RU"/>
        </w:rPr>
        <w:t>«стеновой рекламы»</w:t>
      </w:r>
      <w:r>
        <w:rPr>
          <w:lang w:val="ru-RU"/>
        </w:rPr>
        <w:t xml:space="preserve"> </w:t>
      </w:r>
      <w:r w:rsidRPr="00992ADE">
        <w:rPr>
          <w:lang w:val="ru-RU"/>
        </w:rPr>
        <w:t>необходимо</w:t>
      </w:r>
      <w:r>
        <w:rPr>
          <w:lang w:val="ru-RU"/>
        </w:rPr>
        <w:t xml:space="preserve"> н</w:t>
      </w:r>
      <w:r>
        <w:rPr>
          <w:lang w:val="ru-RU"/>
        </w:rPr>
        <w:t>езамедлительно</w:t>
      </w:r>
      <w:r>
        <w:rPr>
          <w:lang w:val="ru-RU"/>
        </w:rPr>
        <w:t xml:space="preserve"> сообщить по телефону «горячей линии» администрации Скобелевского сельского поселения Гулькевичского района 8 (86160) 97-951 (с понедельника по пятницу с 8:00 до 15:00).</w:t>
      </w:r>
      <w:r w:rsidRPr="00992ADE">
        <w:rPr>
          <w:lang w:val="ru-RU"/>
        </w:rPr>
        <w:t xml:space="preserve"> </w:t>
      </w:r>
    </w:p>
    <w:p w14:paraId="5CD86AF3" w14:textId="3FA45FEA" w:rsidR="001874E4" w:rsidRDefault="001874E4" w:rsidP="001874E4">
      <w:pPr>
        <w:pStyle w:val="a3"/>
        <w:ind w:firstLine="699"/>
        <w:rPr>
          <w:lang w:val="ru-RU"/>
        </w:rPr>
      </w:pPr>
      <w:r w:rsidRPr="00992ADE">
        <w:rPr>
          <w:lang w:val="ru-RU"/>
        </w:rPr>
        <w:t xml:space="preserve">Руководителям предприятий, учреждений, организаций, осуществляющих свою деятельность на территории </w:t>
      </w:r>
      <w:r>
        <w:rPr>
          <w:lang w:val="ru-RU"/>
        </w:rPr>
        <w:t>поселения</w:t>
      </w:r>
      <w:r w:rsidRPr="00992ADE">
        <w:rPr>
          <w:lang w:val="ru-RU"/>
        </w:rPr>
        <w:t xml:space="preserve">, рекомендовать организовать ежедневную работу по выявлению и устранению надписей «стеновой рекламы» наркотического содержания на фасадах принадлежащих им зданий. </w:t>
      </w:r>
    </w:p>
    <w:p w14:paraId="15393AD9" w14:textId="77777777" w:rsidR="001874E4" w:rsidRDefault="001874E4" w:rsidP="001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F25AB9" w14:textId="77777777" w:rsidR="001874E4" w:rsidRDefault="001874E4" w:rsidP="001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4A4FAD" w14:textId="77777777" w:rsidR="001874E4" w:rsidRDefault="001874E4" w:rsidP="001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5163D1" w14:textId="77777777" w:rsidR="001874E4" w:rsidRDefault="001874E4" w:rsidP="001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DC62BC" w14:textId="77777777" w:rsidR="001874E4" w:rsidRDefault="001874E4" w:rsidP="001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7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8C"/>
    <w:rsid w:val="00104009"/>
    <w:rsid w:val="001874E4"/>
    <w:rsid w:val="0027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3E14"/>
  <w15:chartTrackingRefBased/>
  <w15:docId w15:val="{236ECEB7-716F-4971-A96C-1BA61144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4E4"/>
    <w:pPr>
      <w:spacing w:after="0" w:line="240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2023-09-28T07:25:00Z</dcterms:created>
  <dcterms:modified xsi:type="dcterms:W3CDTF">2023-09-28T07:49:00Z</dcterms:modified>
</cp:coreProperties>
</file>