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0F7F75" w:rsidRPr="00F862CB" w:rsidTr="009A116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F7F75" w:rsidRPr="00F862CB" w:rsidRDefault="000F7F75" w:rsidP="009A11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F7F75" w:rsidRDefault="000F7F75" w:rsidP="009A32B4">
            <w:pPr>
              <w:ind w:left="177"/>
              <w:jc w:val="center"/>
              <w:rPr>
                <w:sz w:val="28"/>
                <w:szCs w:val="28"/>
              </w:rPr>
            </w:pPr>
            <w:r w:rsidRPr="006120B5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  <w:p w:rsidR="000F7F75" w:rsidRPr="006120B5" w:rsidRDefault="000F7F75" w:rsidP="009A32B4">
            <w:pPr>
              <w:ind w:left="177"/>
              <w:jc w:val="center"/>
              <w:rPr>
                <w:sz w:val="28"/>
                <w:szCs w:val="28"/>
              </w:rPr>
            </w:pPr>
          </w:p>
          <w:p w:rsidR="000F7F75" w:rsidRPr="006120B5" w:rsidRDefault="000F7F75" w:rsidP="009A32B4">
            <w:pPr>
              <w:ind w:left="177"/>
              <w:jc w:val="center"/>
              <w:rPr>
                <w:sz w:val="28"/>
                <w:szCs w:val="28"/>
              </w:rPr>
            </w:pPr>
            <w:r w:rsidRPr="006120B5">
              <w:rPr>
                <w:sz w:val="28"/>
                <w:szCs w:val="28"/>
              </w:rPr>
              <w:t>УТВЕРЖДЕН</w:t>
            </w:r>
          </w:p>
          <w:p w:rsidR="000F7F75" w:rsidRPr="00F862CB" w:rsidRDefault="000F7F75" w:rsidP="009A32B4">
            <w:pPr>
              <w:ind w:left="1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bookmarkStart w:id="0" w:name="_GoBack"/>
            <w:bookmarkEnd w:id="0"/>
            <w:r w:rsidRPr="00F862CB">
              <w:rPr>
                <w:sz w:val="28"/>
                <w:szCs w:val="28"/>
              </w:rPr>
              <w:t xml:space="preserve">остановлением </w:t>
            </w:r>
            <w:r>
              <w:rPr>
                <w:sz w:val="28"/>
                <w:szCs w:val="28"/>
              </w:rPr>
              <w:t>администрации Скобелевского</w:t>
            </w:r>
            <w:r w:rsidRPr="00F862CB">
              <w:rPr>
                <w:sz w:val="28"/>
                <w:szCs w:val="28"/>
              </w:rPr>
              <w:t xml:space="preserve"> сельского поселения Гулькевичского района</w:t>
            </w:r>
          </w:p>
          <w:p w:rsidR="000F7F75" w:rsidRDefault="000F7F75" w:rsidP="009A32B4">
            <w:pPr>
              <w:ind w:left="1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28.10.2021</w:t>
            </w:r>
            <w:r w:rsidRPr="00F862CB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61</w:t>
            </w:r>
          </w:p>
          <w:p w:rsidR="000F7F75" w:rsidRPr="00DF31E2" w:rsidRDefault="000F7F75" w:rsidP="009A32B4">
            <w:pPr>
              <w:ind w:left="181"/>
              <w:jc w:val="center"/>
              <w:rPr>
                <w:sz w:val="20"/>
                <w:szCs w:val="20"/>
              </w:rPr>
            </w:pPr>
          </w:p>
          <w:p w:rsidR="000F7F75" w:rsidRDefault="000F7F75" w:rsidP="00DF31E2">
            <w:pPr>
              <w:ind w:left="177"/>
              <w:rPr>
                <w:sz w:val="28"/>
                <w:szCs w:val="28"/>
                <w:u w:val="single"/>
              </w:rPr>
            </w:pPr>
          </w:p>
          <w:p w:rsidR="000F7F75" w:rsidRPr="00E0226D" w:rsidRDefault="000F7F75" w:rsidP="00DF31E2">
            <w:pPr>
              <w:ind w:left="177"/>
              <w:rPr>
                <w:sz w:val="28"/>
                <w:szCs w:val="28"/>
                <w:u w:val="single"/>
              </w:rPr>
            </w:pPr>
          </w:p>
        </w:tc>
      </w:tr>
    </w:tbl>
    <w:p w:rsidR="000F7F75" w:rsidRPr="00EF189A" w:rsidRDefault="000F7F75" w:rsidP="00DE0A5E">
      <w:pPr>
        <w:jc w:val="center"/>
        <w:rPr>
          <w:b/>
          <w:sz w:val="28"/>
          <w:szCs w:val="28"/>
        </w:rPr>
      </w:pPr>
      <w:r w:rsidRPr="00EF189A">
        <w:rPr>
          <w:b/>
          <w:sz w:val="28"/>
          <w:szCs w:val="28"/>
        </w:rPr>
        <w:t>СРЕДНЕСРОЧНЫЙ ФИНАНСОВЫЙ ПЛАН</w:t>
      </w:r>
    </w:p>
    <w:p w:rsidR="000F7F75" w:rsidRPr="00EF189A" w:rsidRDefault="000F7F75" w:rsidP="00DE0A5E">
      <w:pPr>
        <w:jc w:val="center"/>
        <w:rPr>
          <w:b/>
          <w:sz w:val="28"/>
          <w:szCs w:val="28"/>
        </w:rPr>
      </w:pPr>
      <w:r w:rsidRPr="00EF189A">
        <w:rPr>
          <w:b/>
          <w:sz w:val="28"/>
          <w:szCs w:val="28"/>
        </w:rPr>
        <w:t>Скобелевского сельского поселения Гулькевичского района</w:t>
      </w:r>
    </w:p>
    <w:p w:rsidR="000F7F75" w:rsidRPr="00EF189A" w:rsidRDefault="000F7F75" w:rsidP="00DE0A5E">
      <w:pPr>
        <w:jc w:val="center"/>
        <w:rPr>
          <w:b/>
          <w:sz w:val="28"/>
          <w:szCs w:val="28"/>
        </w:rPr>
      </w:pPr>
      <w:r w:rsidRPr="00EF189A">
        <w:rPr>
          <w:b/>
          <w:sz w:val="28"/>
          <w:szCs w:val="28"/>
        </w:rPr>
        <w:t>на 2022 – 2024 годы</w:t>
      </w:r>
    </w:p>
    <w:p w:rsidR="000F7F75" w:rsidRDefault="000F7F75" w:rsidP="00DF31E2">
      <w:pPr>
        <w:jc w:val="center"/>
        <w:rPr>
          <w:b/>
          <w:sz w:val="28"/>
          <w:szCs w:val="28"/>
        </w:rPr>
      </w:pPr>
    </w:p>
    <w:p w:rsidR="000F7F75" w:rsidRDefault="000F7F75" w:rsidP="00DF31E2">
      <w:pPr>
        <w:jc w:val="center"/>
        <w:rPr>
          <w:b/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     Таблица 1</w:t>
      </w:r>
    </w:p>
    <w:p w:rsidR="000F7F75" w:rsidRPr="00E825AD" w:rsidRDefault="000F7F75" w:rsidP="00DF31E2">
      <w:pPr>
        <w:jc w:val="center"/>
        <w:rPr>
          <w:sz w:val="28"/>
        </w:rPr>
      </w:pPr>
      <w:r>
        <w:rPr>
          <w:sz w:val="28"/>
        </w:rPr>
        <w:t>Основные</w:t>
      </w:r>
      <w:r w:rsidRPr="00E825AD">
        <w:rPr>
          <w:sz w:val="28"/>
        </w:rPr>
        <w:t xml:space="preserve"> </w:t>
      </w:r>
      <w:r>
        <w:rPr>
          <w:sz w:val="28"/>
        </w:rPr>
        <w:t>характеристики</w:t>
      </w:r>
      <w:r w:rsidRPr="00E825AD">
        <w:rPr>
          <w:sz w:val="28"/>
        </w:rPr>
        <w:t xml:space="preserve"> </w:t>
      </w:r>
      <w:r>
        <w:rPr>
          <w:sz w:val="28"/>
        </w:rPr>
        <w:t>среднесрочного</w:t>
      </w:r>
      <w:r w:rsidRPr="00E825AD">
        <w:rPr>
          <w:sz w:val="28"/>
        </w:rPr>
        <w:t xml:space="preserve"> </w:t>
      </w:r>
      <w:r>
        <w:rPr>
          <w:sz w:val="28"/>
        </w:rPr>
        <w:t>финансового</w:t>
      </w:r>
      <w:r w:rsidRPr="00E825AD">
        <w:rPr>
          <w:sz w:val="28"/>
        </w:rPr>
        <w:t xml:space="preserve"> </w:t>
      </w:r>
      <w:r>
        <w:rPr>
          <w:sz w:val="28"/>
        </w:rPr>
        <w:t>плана</w:t>
      </w:r>
      <w:r w:rsidRPr="00E825AD">
        <w:rPr>
          <w:sz w:val="28"/>
        </w:rPr>
        <w:t xml:space="preserve"> </w:t>
      </w:r>
    </w:p>
    <w:p w:rsidR="000F7F75" w:rsidRDefault="000F7F75" w:rsidP="00DF31E2">
      <w:pPr>
        <w:jc w:val="center"/>
        <w:rPr>
          <w:sz w:val="28"/>
        </w:rPr>
      </w:pPr>
      <w:r>
        <w:rPr>
          <w:sz w:val="28"/>
        </w:rPr>
        <w:t>на 2022 - 2024 годы</w:t>
      </w:r>
    </w:p>
    <w:p w:rsidR="000F7F75" w:rsidRDefault="000F7F75" w:rsidP="00DF31E2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( тыс. руб.)                                        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678"/>
        <w:gridCol w:w="1464"/>
        <w:gridCol w:w="1465"/>
        <w:gridCol w:w="1465"/>
      </w:tblGrid>
      <w:tr w:rsidR="000F7F75" w:rsidTr="008770C1">
        <w:trPr>
          <w:trHeight w:hRule="exact" w:val="11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116C">
            <w:pPr>
              <w:pStyle w:val="a"/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№</w:t>
            </w:r>
          </w:p>
          <w:p w:rsidR="000F7F75" w:rsidRPr="008770C1" w:rsidRDefault="000F7F75" w:rsidP="009A32B4">
            <w:pPr>
              <w:pStyle w:val="a"/>
              <w:snapToGrid w:val="0"/>
              <w:ind w:left="-12" w:right="-3"/>
              <w:jc w:val="both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Текущий финансовый год</w:t>
            </w:r>
          </w:p>
        </w:tc>
        <w:tc>
          <w:tcPr>
            <w:tcW w:w="2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F75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Плановый период</w:t>
            </w:r>
            <w:r>
              <w:rPr>
                <w:sz w:val="28"/>
                <w:szCs w:val="28"/>
                <w:lang w:val="ru-RU"/>
              </w:rPr>
              <w:t xml:space="preserve">, </w:t>
            </w:r>
          </w:p>
          <w:p w:rsidR="000F7F75" w:rsidRPr="008770C1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годы</w:t>
            </w:r>
          </w:p>
          <w:p w:rsidR="000F7F75" w:rsidRPr="008770C1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  <w:p w:rsidR="000F7F75" w:rsidRPr="008770C1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F7F75" w:rsidTr="009A32B4">
        <w:trPr>
          <w:trHeight w:val="10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</w:rPr>
              <w:t>2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</w:rPr>
              <w:t>3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F75" w:rsidRPr="008770C1" w:rsidRDefault="000F7F75" w:rsidP="00DF31E2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5</w:t>
            </w:r>
          </w:p>
        </w:tc>
      </w:tr>
      <w:tr w:rsidR="000F7F75" w:rsidTr="009A32B4">
        <w:trPr>
          <w:trHeight w:val="10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</w:rPr>
              <w:t>2022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DF31E2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2023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F75" w:rsidRPr="008770C1" w:rsidRDefault="000F7F75" w:rsidP="00DF31E2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2024</w:t>
            </w:r>
          </w:p>
        </w:tc>
      </w:tr>
      <w:tr w:rsidR="000F7F75" w:rsidTr="009A32B4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8770C1">
            <w:pPr>
              <w:pStyle w:val="a"/>
              <w:snapToGrid w:val="0"/>
              <w:ind w:left="145" w:right="139"/>
              <w:jc w:val="both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Бюджет Скобелевского сельского поселения Гулькевичского района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9 263,2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8 935,5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9 236,8</w:t>
            </w:r>
          </w:p>
        </w:tc>
      </w:tr>
      <w:tr w:rsidR="000F7F75" w:rsidTr="009A32B4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1.1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8770C1">
            <w:pPr>
              <w:pStyle w:val="a"/>
              <w:snapToGrid w:val="0"/>
              <w:ind w:left="145" w:right="139"/>
              <w:jc w:val="both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Доходы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  <w:lang w:val="ru-RU"/>
              </w:rPr>
              <w:t>9 263,2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8 935,5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9 236,8</w:t>
            </w:r>
          </w:p>
        </w:tc>
      </w:tr>
      <w:tr w:rsidR="000F7F75" w:rsidTr="009A32B4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</w:rPr>
              <w:t>1</w:t>
            </w:r>
            <w:r w:rsidRPr="008770C1">
              <w:rPr>
                <w:sz w:val="28"/>
                <w:szCs w:val="28"/>
                <w:lang w:val="ru-RU"/>
              </w:rPr>
              <w:t>.</w:t>
            </w:r>
            <w:r w:rsidRPr="008770C1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8770C1">
            <w:pPr>
              <w:pStyle w:val="a"/>
              <w:snapToGrid w:val="0"/>
              <w:ind w:left="145" w:right="139"/>
              <w:jc w:val="both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Расходы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  <w:lang w:val="ru-RU"/>
              </w:rPr>
              <w:t>9 263,2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8 935,5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9 236,8</w:t>
            </w:r>
          </w:p>
        </w:tc>
      </w:tr>
      <w:tr w:rsidR="000F7F75" w:rsidTr="009A32B4">
        <w:trPr>
          <w:trHeight w:val="4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</w:rPr>
              <w:t>1</w:t>
            </w:r>
            <w:r w:rsidRPr="008770C1">
              <w:rPr>
                <w:sz w:val="28"/>
                <w:szCs w:val="28"/>
                <w:lang w:val="ru-RU"/>
              </w:rPr>
              <w:t>.</w:t>
            </w:r>
            <w:r w:rsidRPr="008770C1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8770C1">
            <w:pPr>
              <w:pStyle w:val="a"/>
              <w:snapToGrid w:val="0"/>
              <w:ind w:left="145" w:right="139"/>
              <w:jc w:val="both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  <w:lang w:val="ru-RU"/>
              </w:rPr>
              <w:t xml:space="preserve">Дефицит </w:t>
            </w:r>
            <w:r w:rsidRPr="008770C1">
              <w:rPr>
                <w:sz w:val="28"/>
                <w:szCs w:val="28"/>
              </w:rPr>
              <w:t>(+)</w:t>
            </w:r>
            <w:r w:rsidRPr="008770C1">
              <w:rPr>
                <w:sz w:val="28"/>
                <w:szCs w:val="28"/>
                <w:lang w:val="ru-RU"/>
              </w:rPr>
              <w:t>,</w:t>
            </w:r>
            <w:r w:rsidRPr="008770C1">
              <w:rPr>
                <w:sz w:val="28"/>
                <w:szCs w:val="28"/>
              </w:rPr>
              <w:t xml:space="preserve"> профицит</w:t>
            </w:r>
            <w:r w:rsidRPr="008770C1">
              <w:rPr>
                <w:sz w:val="28"/>
                <w:szCs w:val="28"/>
                <w:lang w:val="ru-RU"/>
              </w:rPr>
              <w:t xml:space="preserve"> </w:t>
            </w:r>
            <w:r w:rsidRPr="008770C1">
              <w:rPr>
                <w:sz w:val="28"/>
                <w:szCs w:val="28"/>
              </w:rPr>
              <w:t xml:space="preserve">(-) 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0,0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0,0</w:t>
            </w:r>
          </w:p>
        </w:tc>
      </w:tr>
      <w:tr w:rsidR="000F7F75" w:rsidTr="008770C1">
        <w:trPr>
          <w:trHeight w:val="228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9A116C">
            <w:pPr>
              <w:pStyle w:val="a"/>
              <w:snapToGrid w:val="0"/>
              <w:jc w:val="center"/>
              <w:rPr>
                <w:sz w:val="28"/>
                <w:szCs w:val="28"/>
              </w:rPr>
            </w:pPr>
            <w:r w:rsidRPr="008770C1">
              <w:rPr>
                <w:sz w:val="28"/>
                <w:szCs w:val="28"/>
              </w:rPr>
              <w:t>1</w:t>
            </w:r>
            <w:r w:rsidRPr="008770C1">
              <w:rPr>
                <w:sz w:val="28"/>
                <w:szCs w:val="28"/>
                <w:lang w:val="ru-RU"/>
              </w:rPr>
              <w:t>.</w:t>
            </w:r>
            <w:r w:rsidRPr="008770C1"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0F7F75" w:rsidRPr="008770C1" w:rsidRDefault="000F7F75" w:rsidP="008770C1">
            <w:pPr>
              <w:pStyle w:val="a"/>
              <w:snapToGrid w:val="0"/>
              <w:ind w:left="145" w:right="139"/>
              <w:jc w:val="both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Верхний предел муниципального внутреннего долга по состоянию на</w:t>
            </w:r>
          </w:p>
          <w:p w:rsidR="000F7F75" w:rsidRPr="008770C1" w:rsidRDefault="000F7F75" w:rsidP="008770C1">
            <w:pPr>
              <w:pStyle w:val="a"/>
              <w:snapToGrid w:val="0"/>
              <w:ind w:left="145" w:right="139"/>
              <w:jc w:val="both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 xml:space="preserve"> 1 января года, следующего за отчетным финансовом годом (очередным финансовым годом и каждым годом планового периода) 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200,0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150,0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F75" w:rsidRPr="008770C1" w:rsidRDefault="000F7F75" w:rsidP="009A32B4">
            <w:pPr>
              <w:pStyle w:val="a"/>
              <w:snapToGrid w:val="0"/>
              <w:jc w:val="center"/>
              <w:rPr>
                <w:sz w:val="28"/>
                <w:szCs w:val="28"/>
                <w:lang w:val="ru-RU"/>
              </w:rPr>
            </w:pPr>
            <w:r w:rsidRPr="008770C1">
              <w:rPr>
                <w:sz w:val="28"/>
                <w:szCs w:val="28"/>
                <w:lang w:val="ru-RU"/>
              </w:rPr>
              <w:t>150,0</w:t>
            </w:r>
          </w:p>
        </w:tc>
      </w:tr>
    </w:tbl>
    <w:p w:rsidR="000F7F75" w:rsidRDefault="000F7F75" w:rsidP="00DF31E2">
      <w:pPr>
        <w:jc w:val="both"/>
      </w:pPr>
    </w:p>
    <w:p w:rsidR="000F7F75" w:rsidRDefault="000F7F75" w:rsidP="00DF31E2">
      <w:pPr>
        <w:jc w:val="both"/>
      </w:pPr>
    </w:p>
    <w:p w:rsidR="000F7F75" w:rsidRDefault="000F7F75" w:rsidP="00DF31E2">
      <w:pPr>
        <w:jc w:val="both"/>
      </w:pPr>
    </w:p>
    <w:p w:rsidR="000F7F75" w:rsidRDefault="000F7F75" w:rsidP="00DF31E2">
      <w:pPr>
        <w:jc w:val="center"/>
        <w:rPr>
          <w:sz w:val="28"/>
          <w:szCs w:val="28"/>
        </w:rPr>
      </w:pPr>
    </w:p>
    <w:p w:rsidR="000F7F75" w:rsidRDefault="000F7F75" w:rsidP="00DF31E2">
      <w:pPr>
        <w:jc w:val="center"/>
        <w:rPr>
          <w:sz w:val="28"/>
          <w:szCs w:val="28"/>
        </w:rPr>
      </w:pPr>
    </w:p>
    <w:p w:rsidR="000F7F75" w:rsidRDefault="000F7F75" w:rsidP="00DF31E2">
      <w:pPr>
        <w:jc w:val="center"/>
        <w:rPr>
          <w:sz w:val="28"/>
          <w:szCs w:val="28"/>
        </w:rPr>
      </w:pPr>
    </w:p>
    <w:p w:rsidR="000F7F75" w:rsidRDefault="000F7F75" w:rsidP="00DF31E2">
      <w:pPr>
        <w:jc w:val="center"/>
        <w:rPr>
          <w:sz w:val="28"/>
          <w:szCs w:val="28"/>
        </w:rPr>
      </w:pPr>
    </w:p>
    <w:p w:rsidR="000F7F75" w:rsidRDefault="000F7F75" w:rsidP="00DF31E2">
      <w:pPr>
        <w:jc w:val="center"/>
        <w:rPr>
          <w:sz w:val="28"/>
          <w:szCs w:val="28"/>
        </w:rPr>
      </w:pPr>
    </w:p>
    <w:p w:rsidR="000F7F75" w:rsidRDefault="000F7F75" w:rsidP="00DF31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0F7F75" w:rsidRPr="001039BE" w:rsidRDefault="000F7F75" w:rsidP="00DF31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Таблица</w:t>
      </w:r>
      <w:r w:rsidRPr="001039BE">
        <w:rPr>
          <w:sz w:val="28"/>
          <w:szCs w:val="28"/>
        </w:rPr>
        <w:t xml:space="preserve"> № 2</w:t>
      </w:r>
    </w:p>
    <w:p w:rsidR="000F7F75" w:rsidRPr="00486F54" w:rsidRDefault="000F7F75" w:rsidP="00DF31E2">
      <w:pPr>
        <w:tabs>
          <w:tab w:val="right" w:pos="9355"/>
        </w:tabs>
        <w:jc w:val="right"/>
        <w:rPr>
          <w:b/>
          <w:sz w:val="28"/>
          <w:szCs w:val="28"/>
        </w:rPr>
      </w:pPr>
    </w:p>
    <w:p w:rsidR="000F7F75" w:rsidRPr="00D36F85" w:rsidRDefault="000F7F75" w:rsidP="00DF31E2">
      <w:pPr>
        <w:tabs>
          <w:tab w:val="right" w:pos="9355"/>
        </w:tabs>
        <w:jc w:val="center"/>
        <w:rPr>
          <w:sz w:val="28"/>
          <w:szCs w:val="28"/>
        </w:rPr>
      </w:pPr>
      <w:r w:rsidRPr="00D36F85">
        <w:rPr>
          <w:sz w:val="28"/>
          <w:szCs w:val="28"/>
        </w:rPr>
        <w:t xml:space="preserve">Распределение объемов бюджетных ассигнований по главным распорядителям бюджетных средств </w:t>
      </w:r>
      <w:r>
        <w:rPr>
          <w:sz w:val="28"/>
          <w:szCs w:val="28"/>
        </w:rPr>
        <w:t xml:space="preserve">бюджета Скобелевского сельского поселения Гулькевичского района </w:t>
      </w:r>
      <w:r w:rsidRPr="00D36F85">
        <w:rPr>
          <w:sz w:val="28"/>
          <w:szCs w:val="28"/>
        </w:rPr>
        <w:t xml:space="preserve">на </w:t>
      </w:r>
      <w:r>
        <w:rPr>
          <w:sz w:val="28"/>
          <w:szCs w:val="28"/>
        </w:rPr>
        <w:t>2022 - 2024</w:t>
      </w:r>
      <w:r w:rsidRPr="00D36F85">
        <w:rPr>
          <w:sz w:val="28"/>
          <w:szCs w:val="28"/>
        </w:rPr>
        <w:t xml:space="preserve"> годы</w:t>
      </w:r>
    </w:p>
    <w:p w:rsidR="000F7F75" w:rsidRPr="008F7486" w:rsidRDefault="000F7F75" w:rsidP="00DF31E2">
      <w:pPr>
        <w:tabs>
          <w:tab w:val="right" w:pos="9355"/>
        </w:tabs>
        <w:jc w:val="center"/>
        <w:rPr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  <w:r w:rsidRPr="008F7486">
        <w:rPr>
          <w:sz w:val="28"/>
          <w:szCs w:val="28"/>
        </w:rPr>
        <w:t>(тыс.</w:t>
      </w:r>
      <w:r>
        <w:rPr>
          <w:sz w:val="28"/>
          <w:szCs w:val="28"/>
        </w:rPr>
        <w:t xml:space="preserve"> </w:t>
      </w:r>
      <w:r w:rsidRPr="008F7486">
        <w:rPr>
          <w:sz w:val="28"/>
          <w:szCs w:val="28"/>
        </w:rPr>
        <w:t>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709"/>
        <w:gridCol w:w="567"/>
        <w:gridCol w:w="567"/>
        <w:gridCol w:w="1417"/>
        <w:gridCol w:w="709"/>
        <w:gridCol w:w="1418"/>
        <w:gridCol w:w="921"/>
        <w:gridCol w:w="921"/>
      </w:tblGrid>
      <w:tr w:rsidR="000F7F75" w:rsidRPr="00B056DF" w:rsidTr="00016988">
        <w:trPr>
          <w:trHeight w:val="376"/>
        </w:trPr>
        <w:tc>
          <w:tcPr>
            <w:tcW w:w="2410" w:type="dxa"/>
            <w:vMerge w:val="restart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Показатели</w:t>
            </w:r>
          </w:p>
        </w:tc>
        <w:tc>
          <w:tcPr>
            <w:tcW w:w="709" w:type="dxa"/>
            <w:vMerge w:val="restart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  <w:rPr>
                <w:rFonts w:cs="Courier New"/>
              </w:rPr>
            </w:pPr>
            <w:r w:rsidRPr="00D36F85">
              <w:rPr>
                <w:rFonts w:cs="Courier New"/>
              </w:rPr>
              <w:t>ВЕД</w:t>
            </w:r>
          </w:p>
        </w:tc>
        <w:tc>
          <w:tcPr>
            <w:tcW w:w="567" w:type="dxa"/>
            <w:vMerge w:val="restart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 w:rsidRPr="00D36F85">
              <w:t>РЗ</w:t>
            </w:r>
          </w:p>
        </w:tc>
        <w:tc>
          <w:tcPr>
            <w:tcW w:w="567" w:type="dxa"/>
            <w:vMerge w:val="restart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 w:rsidRPr="00D36F85">
              <w:t>ПР</w:t>
            </w:r>
          </w:p>
        </w:tc>
        <w:tc>
          <w:tcPr>
            <w:tcW w:w="1417" w:type="dxa"/>
            <w:vMerge w:val="restart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 w:rsidRPr="00D36F85">
              <w:t>ЦСР</w:t>
            </w:r>
          </w:p>
        </w:tc>
        <w:tc>
          <w:tcPr>
            <w:tcW w:w="709" w:type="dxa"/>
            <w:vMerge w:val="restart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 w:rsidRPr="00D36F85">
              <w:t>ВР</w:t>
            </w:r>
          </w:p>
        </w:tc>
        <w:tc>
          <w:tcPr>
            <w:tcW w:w="1418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Текущий финансовый период, год</w:t>
            </w:r>
          </w:p>
        </w:tc>
        <w:tc>
          <w:tcPr>
            <w:tcW w:w="1842" w:type="dxa"/>
            <w:gridSpan w:val="2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Плановый период, годы</w:t>
            </w:r>
          </w:p>
        </w:tc>
      </w:tr>
      <w:tr w:rsidR="000F7F75" w:rsidRPr="00B056DF" w:rsidTr="00016988">
        <w:trPr>
          <w:trHeight w:val="328"/>
        </w:trPr>
        <w:tc>
          <w:tcPr>
            <w:tcW w:w="2410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709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  <w:rPr>
                <w:rFonts w:cs="Courier New"/>
              </w:rPr>
            </w:pPr>
          </w:p>
        </w:tc>
        <w:tc>
          <w:tcPr>
            <w:tcW w:w="567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567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1417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709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1418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 xml:space="preserve">2022 </w:t>
            </w:r>
          </w:p>
        </w:tc>
        <w:tc>
          <w:tcPr>
            <w:tcW w:w="921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2023</w:t>
            </w:r>
          </w:p>
        </w:tc>
        <w:tc>
          <w:tcPr>
            <w:tcW w:w="921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2024</w:t>
            </w:r>
          </w:p>
        </w:tc>
      </w:tr>
      <w:tr w:rsidR="000F7F75" w:rsidRPr="00B056DF" w:rsidTr="00016988">
        <w:trPr>
          <w:trHeight w:val="333"/>
        </w:trPr>
        <w:tc>
          <w:tcPr>
            <w:tcW w:w="2410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Всего расходов</w:t>
            </w:r>
          </w:p>
        </w:tc>
        <w:tc>
          <w:tcPr>
            <w:tcW w:w="709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  <w:rPr>
                <w:rFonts w:cs="Courier New"/>
              </w:rPr>
            </w:pPr>
          </w:p>
        </w:tc>
        <w:tc>
          <w:tcPr>
            <w:tcW w:w="567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567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1417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709" w:type="dxa"/>
            <w:vMerge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</w:p>
        </w:tc>
        <w:tc>
          <w:tcPr>
            <w:tcW w:w="1418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9263,2</w:t>
            </w:r>
          </w:p>
        </w:tc>
        <w:tc>
          <w:tcPr>
            <w:tcW w:w="921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8935,5</w:t>
            </w:r>
          </w:p>
        </w:tc>
        <w:tc>
          <w:tcPr>
            <w:tcW w:w="921" w:type="dxa"/>
          </w:tcPr>
          <w:p w:rsidR="000F7F75" w:rsidRPr="00D36F85" w:rsidRDefault="000F7F75" w:rsidP="009A116C">
            <w:pPr>
              <w:tabs>
                <w:tab w:val="right" w:pos="9355"/>
              </w:tabs>
              <w:jc w:val="center"/>
            </w:pPr>
            <w:r>
              <w:t>9236,8</w:t>
            </w:r>
          </w:p>
        </w:tc>
      </w:tr>
      <w:tr w:rsidR="000F7F75" w:rsidRPr="00B056DF" w:rsidTr="00016988">
        <w:tc>
          <w:tcPr>
            <w:tcW w:w="2410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 w:rsidRPr="00E914AC">
              <w:rPr>
                <w:bCs/>
              </w:rPr>
              <w:t>Функционирование высшего должностного лица</w:t>
            </w:r>
            <w:r>
              <w:rPr>
                <w:bCs/>
              </w:rPr>
              <w:t>,</w:t>
            </w:r>
            <w:r w:rsidRPr="00E914AC">
              <w:rPr>
                <w:bCs/>
              </w:rPr>
              <w:t xml:space="preserve"> муниципального образования</w:t>
            </w:r>
          </w:p>
        </w:tc>
        <w:tc>
          <w:tcPr>
            <w:tcW w:w="709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 w:rsidRPr="00E914AC"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41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5110000190</w:t>
            </w:r>
          </w:p>
        </w:tc>
        <w:tc>
          <w:tcPr>
            <w:tcW w:w="709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8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 w:rsidRPr="00E914AC">
              <w:rPr>
                <w:bCs/>
              </w:rPr>
              <w:t xml:space="preserve"> </w:t>
            </w:r>
            <w:r>
              <w:rPr>
                <w:bCs/>
              </w:rPr>
              <w:t>877,3</w:t>
            </w:r>
          </w:p>
        </w:tc>
        <w:tc>
          <w:tcPr>
            <w:tcW w:w="921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877,3</w:t>
            </w:r>
          </w:p>
        </w:tc>
        <w:tc>
          <w:tcPr>
            <w:tcW w:w="921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877,3</w:t>
            </w:r>
          </w:p>
        </w:tc>
      </w:tr>
      <w:tr w:rsidR="000F7F75" w:rsidRPr="00B056DF" w:rsidTr="00016988">
        <w:tc>
          <w:tcPr>
            <w:tcW w:w="2410" w:type="dxa"/>
            <w:vMerge w:val="restart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 w:rsidRPr="00E914AC">
              <w:rPr>
                <w:bCs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5210000190</w:t>
            </w:r>
          </w:p>
        </w:tc>
        <w:tc>
          <w:tcPr>
            <w:tcW w:w="709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8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1688,5</w:t>
            </w:r>
          </w:p>
        </w:tc>
        <w:tc>
          <w:tcPr>
            <w:tcW w:w="921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1688,5</w:t>
            </w:r>
          </w:p>
        </w:tc>
        <w:tc>
          <w:tcPr>
            <w:tcW w:w="921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1688,5</w:t>
            </w:r>
          </w:p>
        </w:tc>
      </w:tr>
      <w:tr w:rsidR="000F7F75" w:rsidRPr="00B056DF" w:rsidTr="00016988">
        <w:tc>
          <w:tcPr>
            <w:tcW w:w="2410" w:type="dxa"/>
            <w:vMerge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</w:p>
        </w:tc>
        <w:tc>
          <w:tcPr>
            <w:tcW w:w="709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5210000190</w:t>
            </w:r>
          </w:p>
        </w:tc>
        <w:tc>
          <w:tcPr>
            <w:tcW w:w="709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1016,2</w:t>
            </w:r>
          </w:p>
        </w:tc>
        <w:tc>
          <w:tcPr>
            <w:tcW w:w="921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688,5</w:t>
            </w:r>
          </w:p>
        </w:tc>
        <w:tc>
          <w:tcPr>
            <w:tcW w:w="921" w:type="dxa"/>
          </w:tcPr>
          <w:p w:rsidR="000F7F75" w:rsidRPr="00E914AC" w:rsidRDefault="000F7F75" w:rsidP="00E914AC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989,8</w:t>
            </w:r>
          </w:p>
        </w:tc>
      </w:tr>
      <w:tr w:rsidR="000F7F75" w:rsidRPr="00B056DF" w:rsidTr="00016988">
        <w:tc>
          <w:tcPr>
            <w:tcW w:w="2410" w:type="dxa"/>
            <w:vMerge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</w:p>
        </w:tc>
        <w:tc>
          <w:tcPr>
            <w:tcW w:w="709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5210000190</w:t>
            </w:r>
          </w:p>
        </w:tc>
        <w:tc>
          <w:tcPr>
            <w:tcW w:w="709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418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54,8</w:t>
            </w:r>
          </w:p>
        </w:tc>
        <w:tc>
          <w:tcPr>
            <w:tcW w:w="921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54,8</w:t>
            </w:r>
          </w:p>
        </w:tc>
        <w:tc>
          <w:tcPr>
            <w:tcW w:w="921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54,8</w:t>
            </w:r>
          </w:p>
        </w:tc>
      </w:tr>
      <w:tr w:rsidR="000F7F75" w:rsidRPr="00B056DF" w:rsidTr="00016988">
        <w:tc>
          <w:tcPr>
            <w:tcW w:w="2410" w:type="dxa"/>
            <w:vMerge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5210000190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58,6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58,6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58,6</w:t>
            </w:r>
          </w:p>
        </w:tc>
      </w:tr>
      <w:tr w:rsidR="000F7F75" w:rsidRPr="00B056DF" w:rsidTr="00016988">
        <w:trPr>
          <w:trHeight w:val="1957"/>
        </w:trPr>
        <w:tc>
          <w:tcPr>
            <w:tcW w:w="2410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315CC5">
              <w:rPr>
                <w:bCs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06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5420000190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3,3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3,3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3,3</w:t>
            </w:r>
          </w:p>
        </w:tc>
      </w:tr>
      <w:tr w:rsidR="000F7F75" w:rsidRPr="00B056DF" w:rsidTr="00016988">
        <w:tc>
          <w:tcPr>
            <w:tcW w:w="2410" w:type="dxa"/>
          </w:tcPr>
          <w:p w:rsidR="000F7F75" w:rsidRPr="00E914AC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315CC5">
              <w:rPr>
                <w:bCs/>
              </w:rPr>
              <w:t>Резервные фонды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5230000201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800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0F7F75" w:rsidRPr="00B056DF" w:rsidTr="00016988">
        <w:tc>
          <w:tcPr>
            <w:tcW w:w="2410" w:type="dxa"/>
            <w:vMerge w:val="restart"/>
          </w:tcPr>
          <w:p w:rsidR="000F7F75" w:rsidRPr="00315CC5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315CC5">
              <w:rPr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1510100161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20,0</w:t>
            </w:r>
          </w:p>
        </w:tc>
      </w:tr>
      <w:tr w:rsidR="000F7F75" w:rsidRPr="00B056DF" w:rsidTr="00016988">
        <w:tc>
          <w:tcPr>
            <w:tcW w:w="2410" w:type="dxa"/>
            <w:vMerge/>
          </w:tcPr>
          <w:p w:rsidR="000F7F75" w:rsidRPr="00315CC5" w:rsidRDefault="000F7F75" w:rsidP="003E1A9A">
            <w:pPr>
              <w:tabs>
                <w:tab w:val="right" w:pos="9355"/>
              </w:tabs>
              <w:rPr>
                <w:bCs/>
              </w:rPr>
            </w:pP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1510100162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14,0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14,0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14,0</w:t>
            </w:r>
          </w:p>
        </w:tc>
      </w:tr>
      <w:tr w:rsidR="000F7F75" w:rsidRPr="00B056DF" w:rsidTr="00016988">
        <w:tc>
          <w:tcPr>
            <w:tcW w:w="2410" w:type="dxa"/>
          </w:tcPr>
          <w:p w:rsidR="000F7F75" w:rsidRPr="00315CC5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315CC5">
              <w:rPr>
                <w:bCs/>
              </w:rPr>
              <w:t>Национальная оборона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5220051180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247,4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247,4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247,4</w:t>
            </w:r>
          </w:p>
        </w:tc>
      </w:tr>
      <w:tr w:rsidR="000F7F75" w:rsidRPr="00B056DF" w:rsidTr="00016988">
        <w:tc>
          <w:tcPr>
            <w:tcW w:w="2410" w:type="dxa"/>
            <w:vMerge w:val="restart"/>
          </w:tcPr>
          <w:p w:rsidR="000F7F75" w:rsidRPr="00315CC5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5503EE">
              <w:rPr>
                <w:bCs/>
              </w:rPr>
              <w:t>Национальная экономика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0720100131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1090,2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1090,2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1090,2</w:t>
            </w:r>
          </w:p>
        </w:tc>
      </w:tr>
      <w:tr w:rsidR="000F7F75" w:rsidRPr="00B056DF" w:rsidTr="00016988">
        <w:tc>
          <w:tcPr>
            <w:tcW w:w="2410" w:type="dxa"/>
            <w:vMerge/>
          </w:tcPr>
          <w:p w:rsidR="000F7F75" w:rsidRPr="005503EE" w:rsidRDefault="000F7F75" w:rsidP="003E1A9A">
            <w:pPr>
              <w:tabs>
                <w:tab w:val="right" w:pos="9355"/>
              </w:tabs>
              <w:rPr>
                <w:bCs/>
              </w:rPr>
            </w:pP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0730100314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240,0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240,0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240,0</w:t>
            </w:r>
          </w:p>
        </w:tc>
      </w:tr>
      <w:tr w:rsidR="000F7F75" w:rsidRPr="00B056DF" w:rsidTr="00016988">
        <w:tc>
          <w:tcPr>
            <w:tcW w:w="2410" w:type="dxa"/>
          </w:tcPr>
          <w:p w:rsidR="000F7F75" w:rsidRPr="005503EE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5503EE">
              <w:rPr>
                <w:bCs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0730100316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18,3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18,3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18,3</w:t>
            </w:r>
          </w:p>
        </w:tc>
      </w:tr>
      <w:tr w:rsidR="000F7F75" w:rsidRPr="00B056DF" w:rsidTr="00016988">
        <w:tc>
          <w:tcPr>
            <w:tcW w:w="2410" w:type="dxa"/>
          </w:tcPr>
          <w:p w:rsidR="000F7F75" w:rsidRPr="005503EE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5503EE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08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0510400590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3904,6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3904,6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3904,6</w:t>
            </w:r>
          </w:p>
        </w:tc>
      </w:tr>
      <w:tr w:rsidR="000F7F75" w:rsidRPr="00B056DF" w:rsidTr="00016988">
        <w:tc>
          <w:tcPr>
            <w:tcW w:w="2410" w:type="dxa"/>
          </w:tcPr>
          <w:p w:rsidR="000F7F75" w:rsidRPr="005503EE" w:rsidRDefault="000F7F75" w:rsidP="003E1A9A">
            <w:pPr>
              <w:tabs>
                <w:tab w:val="right" w:pos="9355"/>
              </w:tabs>
              <w:rPr>
                <w:bCs/>
              </w:rPr>
            </w:pPr>
            <w:r w:rsidRPr="005503EE">
              <w:rPr>
                <w:bCs/>
              </w:rPr>
              <w:t>Физическая культура и спорт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6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417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0610100071</w:t>
            </w:r>
          </w:p>
        </w:tc>
        <w:tc>
          <w:tcPr>
            <w:tcW w:w="709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8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20,0</w:t>
            </w:r>
          </w:p>
        </w:tc>
        <w:tc>
          <w:tcPr>
            <w:tcW w:w="921" w:type="dxa"/>
          </w:tcPr>
          <w:p w:rsidR="000F7F75" w:rsidRDefault="000F7F75" w:rsidP="003E1A9A">
            <w:pPr>
              <w:tabs>
                <w:tab w:val="right" w:pos="9355"/>
              </w:tabs>
              <w:rPr>
                <w:bCs/>
              </w:rPr>
            </w:pPr>
            <w:r>
              <w:rPr>
                <w:bCs/>
              </w:rPr>
              <w:t>20,0</w:t>
            </w:r>
          </w:p>
        </w:tc>
      </w:tr>
    </w:tbl>
    <w:p w:rsidR="000F7F75" w:rsidRDefault="000F7F75" w:rsidP="00DF31E2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0F7F75" w:rsidRDefault="000F7F75" w:rsidP="00DF31E2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0F7F75" w:rsidRPr="00D36F85" w:rsidRDefault="000F7F75" w:rsidP="00DE0A5E">
      <w:pPr>
        <w:rPr>
          <w:kern w:val="28"/>
          <w:sz w:val="28"/>
        </w:rPr>
      </w:pPr>
      <w:r>
        <w:rPr>
          <w:kern w:val="28"/>
          <w:sz w:val="28"/>
        </w:rPr>
        <w:t>Ведущий специалист</w:t>
      </w:r>
      <w:r w:rsidRPr="00D36F85">
        <w:rPr>
          <w:kern w:val="28"/>
          <w:sz w:val="28"/>
        </w:rPr>
        <w:t xml:space="preserve"> администрации</w:t>
      </w:r>
    </w:p>
    <w:p w:rsidR="000F7F75" w:rsidRDefault="000F7F75" w:rsidP="00DE0A5E">
      <w:pPr>
        <w:rPr>
          <w:kern w:val="28"/>
          <w:sz w:val="28"/>
        </w:rPr>
      </w:pPr>
      <w:r w:rsidRPr="00D36F85">
        <w:rPr>
          <w:kern w:val="28"/>
          <w:sz w:val="28"/>
        </w:rPr>
        <w:t xml:space="preserve">Скобелевского сельского поселения </w:t>
      </w:r>
    </w:p>
    <w:p w:rsidR="000F7F75" w:rsidRDefault="000F7F75" w:rsidP="00DE0A5E">
      <w:pPr>
        <w:rPr>
          <w:kern w:val="28"/>
          <w:sz w:val="28"/>
        </w:rPr>
      </w:pPr>
      <w:r>
        <w:rPr>
          <w:kern w:val="28"/>
          <w:sz w:val="28"/>
        </w:rPr>
        <w:t xml:space="preserve">Гулькевичского района                             </w:t>
      </w:r>
      <w:r w:rsidRPr="00D36F85">
        <w:rPr>
          <w:kern w:val="28"/>
          <w:sz w:val="28"/>
        </w:rPr>
        <w:t xml:space="preserve">                       </w:t>
      </w:r>
      <w:r>
        <w:rPr>
          <w:kern w:val="28"/>
          <w:sz w:val="28"/>
        </w:rPr>
        <w:t xml:space="preserve">    </w:t>
      </w:r>
      <w:r w:rsidRPr="00D36F85">
        <w:rPr>
          <w:kern w:val="28"/>
          <w:sz w:val="28"/>
        </w:rPr>
        <w:t xml:space="preserve">            С.В.</w:t>
      </w:r>
      <w:r>
        <w:rPr>
          <w:kern w:val="28"/>
          <w:sz w:val="28"/>
        </w:rPr>
        <w:t xml:space="preserve"> </w:t>
      </w:r>
      <w:r w:rsidRPr="00D36F85">
        <w:rPr>
          <w:kern w:val="28"/>
          <w:sz w:val="28"/>
        </w:rPr>
        <w:t>Коноваленко</w:t>
      </w:r>
    </w:p>
    <w:sectPr w:rsidR="000F7F75" w:rsidSect="00DE0A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203"/>
    <w:rsid w:val="00016988"/>
    <w:rsid w:val="000F7F75"/>
    <w:rsid w:val="001039BE"/>
    <w:rsid w:val="00127B60"/>
    <w:rsid w:val="00315CC5"/>
    <w:rsid w:val="003E1A9A"/>
    <w:rsid w:val="00444253"/>
    <w:rsid w:val="00456203"/>
    <w:rsid w:val="00486F54"/>
    <w:rsid w:val="005503EE"/>
    <w:rsid w:val="00571C5B"/>
    <w:rsid w:val="006120B5"/>
    <w:rsid w:val="006E0BA1"/>
    <w:rsid w:val="007007F1"/>
    <w:rsid w:val="008770C1"/>
    <w:rsid w:val="008F7486"/>
    <w:rsid w:val="009A116C"/>
    <w:rsid w:val="009A32B4"/>
    <w:rsid w:val="00B056DF"/>
    <w:rsid w:val="00B14991"/>
    <w:rsid w:val="00BE06B8"/>
    <w:rsid w:val="00D36F85"/>
    <w:rsid w:val="00D76433"/>
    <w:rsid w:val="00DC2F73"/>
    <w:rsid w:val="00DE0A5E"/>
    <w:rsid w:val="00DF31E2"/>
    <w:rsid w:val="00E0226D"/>
    <w:rsid w:val="00E277C9"/>
    <w:rsid w:val="00E825AD"/>
    <w:rsid w:val="00E914AC"/>
    <w:rsid w:val="00EC4884"/>
    <w:rsid w:val="00EF189A"/>
    <w:rsid w:val="00F0770C"/>
    <w:rsid w:val="00F67B04"/>
    <w:rsid w:val="00F8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A5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одержимое таблицы"/>
    <w:basedOn w:val="Normal"/>
    <w:uiPriority w:val="99"/>
    <w:rsid w:val="00DF31E2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0169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698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178</TotalTime>
  <Pages>2</Pages>
  <Words>436</Words>
  <Characters>2491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Гавришова</cp:lastModifiedBy>
  <cp:revision>7</cp:revision>
  <cp:lastPrinted>2021-11-08T10:15:00Z</cp:lastPrinted>
  <dcterms:created xsi:type="dcterms:W3CDTF">2020-07-09T11:37:00Z</dcterms:created>
  <dcterms:modified xsi:type="dcterms:W3CDTF">2022-08-25T11:09:00Z</dcterms:modified>
</cp:coreProperties>
</file>