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03124" w:rsidRDefault="0079547E" w:rsidP="004A7057">
      <w:pPr>
        <w:jc w:val="center"/>
        <w:rPr>
          <w:sz w:val="28"/>
          <w:szCs w:val="28"/>
        </w:rPr>
      </w:pPr>
      <w:r w:rsidRPr="00403124">
        <w:rPr>
          <w:sz w:val="28"/>
          <w:szCs w:val="28"/>
          <w:u w:val="single"/>
        </w:rPr>
        <w:t>ЗАКЛЮЧЕНИЕ</w:t>
      </w:r>
    </w:p>
    <w:p w:rsidR="00CB66AF" w:rsidRPr="00403124" w:rsidRDefault="0079547E"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w:t>
      </w:r>
      <w:r w:rsidR="00CB66AF" w:rsidRPr="00403124">
        <w:rPr>
          <w:sz w:val="28"/>
          <w:szCs w:val="28"/>
        </w:rPr>
        <w:t xml:space="preserve">постановления администрации Скобелевского сельского поселения Гулькевичского района </w:t>
      </w:r>
    </w:p>
    <w:p w:rsidR="00422ADC" w:rsidRPr="00422ADC" w:rsidRDefault="00DC0759" w:rsidP="00422ADC">
      <w:pPr>
        <w:jc w:val="center"/>
        <w:rPr>
          <w:sz w:val="28"/>
          <w:szCs w:val="28"/>
        </w:rPr>
      </w:pPr>
      <w:r w:rsidRPr="00422ADC">
        <w:rPr>
          <w:sz w:val="28"/>
          <w:szCs w:val="28"/>
        </w:rPr>
        <w:t>«</w:t>
      </w:r>
      <w:r w:rsidR="00422ADC" w:rsidRPr="00422ADC">
        <w:rPr>
          <w:sz w:val="28"/>
          <w:szCs w:val="28"/>
        </w:rPr>
        <w:t>О внесении изменений в постановление</w:t>
      </w:r>
    </w:p>
    <w:p w:rsidR="00422ADC" w:rsidRPr="00422ADC" w:rsidRDefault="00422ADC" w:rsidP="00422ADC">
      <w:pPr>
        <w:jc w:val="center"/>
        <w:rPr>
          <w:sz w:val="28"/>
          <w:szCs w:val="28"/>
        </w:rPr>
      </w:pPr>
      <w:r w:rsidRPr="00422ADC">
        <w:rPr>
          <w:sz w:val="28"/>
          <w:szCs w:val="28"/>
        </w:rPr>
        <w:t>администрации Скобелевского сельского поселения</w:t>
      </w:r>
    </w:p>
    <w:p w:rsidR="00422ADC" w:rsidRPr="00422ADC" w:rsidRDefault="00422ADC" w:rsidP="00422ADC">
      <w:pPr>
        <w:jc w:val="center"/>
        <w:rPr>
          <w:sz w:val="28"/>
          <w:szCs w:val="28"/>
        </w:rPr>
      </w:pPr>
      <w:r w:rsidRPr="00422ADC">
        <w:rPr>
          <w:sz w:val="28"/>
          <w:szCs w:val="28"/>
        </w:rPr>
        <w:t>Гулькевичского района от 13 марта 2020 г. № 18</w:t>
      </w:r>
    </w:p>
    <w:p w:rsidR="00422ADC" w:rsidRPr="00422ADC" w:rsidRDefault="00422ADC" w:rsidP="00422ADC">
      <w:pPr>
        <w:jc w:val="center"/>
        <w:rPr>
          <w:sz w:val="28"/>
          <w:szCs w:val="28"/>
        </w:rPr>
      </w:pPr>
      <w:r w:rsidRPr="00422ADC">
        <w:rPr>
          <w:sz w:val="28"/>
          <w:szCs w:val="28"/>
        </w:rPr>
        <w:t>«Об утверждении Положения по формированию</w:t>
      </w:r>
    </w:p>
    <w:p w:rsidR="00422ADC" w:rsidRPr="00422ADC" w:rsidRDefault="00422ADC" w:rsidP="00422ADC">
      <w:pPr>
        <w:jc w:val="center"/>
        <w:rPr>
          <w:sz w:val="28"/>
          <w:szCs w:val="28"/>
        </w:rPr>
      </w:pPr>
      <w:r w:rsidRPr="00422ADC">
        <w:rPr>
          <w:sz w:val="28"/>
          <w:szCs w:val="28"/>
        </w:rPr>
        <w:t>и подготовке кадрового резерва для замещения</w:t>
      </w:r>
    </w:p>
    <w:p w:rsidR="00422ADC" w:rsidRPr="00422ADC" w:rsidRDefault="00422ADC" w:rsidP="00422ADC">
      <w:pPr>
        <w:jc w:val="center"/>
        <w:rPr>
          <w:sz w:val="28"/>
          <w:szCs w:val="28"/>
        </w:rPr>
      </w:pPr>
      <w:r w:rsidRPr="00422ADC">
        <w:rPr>
          <w:sz w:val="28"/>
          <w:szCs w:val="28"/>
        </w:rPr>
        <w:t>вакантных должностей муниципальной службы</w:t>
      </w:r>
    </w:p>
    <w:p w:rsidR="00422ADC" w:rsidRPr="00422ADC" w:rsidRDefault="00422ADC" w:rsidP="00422ADC">
      <w:pPr>
        <w:jc w:val="center"/>
        <w:rPr>
          <w:sz w:val="28"/>
          <w:szCs w:val="28"/>
        </w:rPr>
      </w:pPr>
      <w:r w:rsidRPr="00422ADC">
        <w:rPr>
          <w:sz w:val="28"/>
          <w:szCs w:val="28"/>
        </w:rPr>
        <w:t xml:space="preserve">в администрации Скобелевского </w:t>
      </w:r>
      <w:proofErr w:type="gramStart"/>
      <w:r w:rsidRPr="00422ADC">
        <w:rPr>
          <w:sz w:val="28"/>
          <w:szCs w:val="28"/>
        </w:rPr>
        <w:t>сельского</w:t>
      </w:r>
      <w:proofErr w:type="gramEnd"/>
    </w:p>
    <w:p w:rsidR="001A6928" w:rsidRPr="00422ADC" w:rsidRDefault="00422ADC" w:rsidP="00422ADC">
      <w:pPr>
        <w:pStyle w:val="a8"/>
        <w:jc w:val="center"/>
        <w:rPr>
          <w:rFonts w:ascii="Times New Roman" w:hAnsi="Times New Roman"/>
          <w:sz w:val="28"/>
          <w:szCs w:val="28"/>
        </w:rPr>
      </w:pPr>
      <w:r w:rsidRPr="00422ADC">
        <w:rPr>
          <w:rFonts w:ascii="Times New Roman" w:hAnsi="Times New Roman"/>
          <w:sz w:val="28"/>
          <w:szCs w:val="28"/>
        </w:rPr>
        <w:t>поселения Гулькевичского района</w:t>
      </w:r>
      <w:r w:rsidR="00CB66AF" w:rsidRPr="00422ADC">
        <w:rPr>
          <w:rFonts w:ascii="Times New Roman" w:hAnsi="Times New Roman"/>
          <w:sz w:val="28"/>
          <w:szCs w:val="28"/>
        </w:rPr>
        <w:t>»</w:t>
      </w:r>
    </w:p>
    <w:p w:rsidR="001A6928" w:rsidRPr="00422ADC" w:rsidRDefault="001A6928" w:rsidP="005662F2">
      <w:pPr>
        <w:ind w:firstLine="709"/>
        <w:jc w:val="both"/>
        <w:rPr>
          <w:sz w:val="28"/>
          <w:szCs w:val="28"/>
        </w:rPr>
      </w:pPr>
    </w:p>
    <w:p w:rsidR="00CB3173" w:rsidRPr="00403124" w:rsidRDefault="00CB3173" w:rsidP="005662F2">
      <w:pPr>
        <w:widowControl w:val="0"/>
        <w:autoSpaceDE w:val="0"/>
        <w:ind w:firstLine="709"/>
        <w:jc w:val="both"/>
        <w:rPr>
          <w:sz w:val="28"/>
          <w:szCs w:val="28"/>
        </w:rPr>
      </w:pPr>
    </w:p>
    <w:p w:rsidR="0079547E" w:rsidRPr="00403124" w:rsidRDefault="0079547E" w:rsidP="005662F2">
      <w:pPr>
        <w:widowControl w:val="0"/>
        <w:autoSpaceDE w:val="0"/>
        <w:jc w:val="both"/>
        <w:rPr>
          <w:sz w:val="28"/>
          <w:szCs w:val="28"/>
        </w:rPr>
      </w:pPr>
      <w:r w:rsidRPr="00403124">
        <w:rPr>
          <w:sz w:val="28"/>
          <w:szCs w:val="28"/>
        </w:rPr>
        <w:t>«</w:t>
      </w:r>
      <w:r w:rsidR="00CD065E">
        <w:rPr>
          <w:sz w:val="28"/>
          <w:szCs w:val="28"/>
        </w:rPr>
        <w:t>17</w:t>
      </w:r>
      <w:r w:rsidRPr="00403124">
        <w:rPr>
          <w:sz w:val="28"/>
          <w:szCs w:val="28"/>
        </w:rPr>
        <w:t>»</w:t>
      </w:r>
      <w:r w:rsidR="00477C2B" w:rsidRPr="00403124">
        <w:rPr>
          <w:sz w:val="28"/>
          <w:szCs w:val="28"/>
        </w:rPr>
        <w:t xml:space="preserve"> марта</w:t>
      </w:r>
      <w:r w:rsidRPr="00403124">
        <w:rPr>
          <w:sz w:val="28"/>
          <w:szCs w:val="28"/>
        </w:rPr>
        <w:t xml:space="preserve"> </w:t>
      </w:r>
      <w:r w:rsidR="00A63BE4" w:rsidRPr="00403124">
        <w:rPr>
          <w:sz w:val="28"/>
          <w:szCs w:val="28"/>
        </w:rPr>
        <w:t>20</w:t>
      </w:r>
      <w:r w:rsidR="006862A0" w:rsidRPr="00403124">
        <w:rPr>
          <w:sz w:val="28"/>
          <w:szCs w:val="28"/>
        </w:rPr>
        <w:t>2</w:t>
      </w:r>
      <w:r w:rsidR="00205E45" w:rsidRPr="00403124">
        <w:rPr>
          <w:sz w:val="28"/>
          <w:szCs w:val="28"/>
        </w:rPr>
        <w:t>2</w:t>
      </w:r>
      <w:r w:rsidRPr="00403124">
        <w:rPr>
          <w:sz w:val="28"/>
          <w:szCs w:val="28"/>
        </w:rPr>
        <w:t xml:space="preserve"> года              </w:t>
      </w:r>
      <w:r w:rsidR="00740395" w:rsidRPr="00403124">
        <w:rPr>
          <w:sz w:val="28"/>
          <w:szCs w:val="28"/>
        </w:rPr>
        <w:t xml:space="preserve"> </w:t>
      </w:r>
      <w:r w:rsidR="000E7240" w:rsidRPr="00403124">
        <w:rPr>
          <w:sz w:val="28"/>
          <w:szCs w:val="28"/>
        </w:rPr>
        <w:t xml:space="preserve">    </w:t>
      </w:r>
      <w:r w:rsidRPr="00403124">
        <w:rPr>
          <w:sz w:val="28"/>
          <w:szCs w:val="28"/>
        </w:rPr>
        <w:t xml:space="preserve">     №</w:t>
      </w:r>
      <w:r w:rsidR="00CD0007" w:rsidRPr="00403124">
        <w:rPr>
          <w:sz w:val="28"/>
          <w:szCs w:val="28"/>
        </w:rPr>
        <w:t xml:space="preserve"> </w:t>
      </w:r>
      <w:r w:rsidR="00CD065E">
        <w:rPr>
          <w:sz w:val="28"/>
          <w:szCs w:val="28"/>
        </w:rPr>
        <w:t>6</w:t>
      </w:r>
      <w:r w:rsidR="008D2DE7" w:rsidRPr="00403124">
        <w:rPr>
          <w:sz w:val="28"/>
          <w:szCs w:val="28"/>
        </w:rPr>
        <w:t xml:space="preserve">   </w:t>
      </w:r>
      <w:r w:rsidRPr="00403124">
        <w:rPr>
          <w:sz w:val="28"/>
          <w:szCs w:val="28"/>
        </w:rPr>
        <w:t xml:space="preserve">                      станица Скобелевская</w:t>
      </w:r>
    </w:p>
    <w:p w:rsidR="0079547E" w:rsidRPr="00403124" w:rsidRDefault="0079547E" w:rsidP="00403124">
      <w:pPr>
        <w:ind w:firstLine="709"/>
        <w:jc w:val="both"/>
        <w:rPr>
          <w:sz w:val="28"/>
          <w:szCs w:val="28"/>
        </w:rPr>
      </w:pPr>
    </w:p>
    <w:p w:rsidR="00422ADC" w:rsidRPr="00422ADC" w:rsidRDefault="00E46157" w:rsidP="00CD065E">
      <w:pPr>
        <w:ind w:firstLine="709"/>
        <w:jc w:val="both"/>
        <w:rPr>
          <w:sz w:val="28"/>
          <w:szCs w:val="28"/>
        </w:rPr>
      </w:pPr>
      <w:bookmarkStart w:id="0" w:name="_GoBack"/>
      <w:bookmarkEnd w:id="0"/>
      <w:proofErr w:type="gramStart"/>
      <w:r w:rsidRPr="00403124">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03124">
        <w:rPr>
          <w:sz w:val="28"/>
          <w:szCs w:val="28"/>
        </w:rPr>
        <w:t xml:space="preserve"> </w:t>
      </w:r>
      <w:proofErr w:type="gramStart"/>
      <w:r w:rsidRPr="00403124">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w:t>
      </w:r>
      <w:r w:rsidR="003625DB" w:rsidRPr="00403124">
        <w:rPr>
          <w:sz w:val="28"/>
          <w:szCs w:val="28"/>
        </w:rPr>
        <w:t xml:space="preserve">поселения Гулькевичского район </w:t>
      </w:r>
      <w:r w:rsidR="002A20AC" w:rsidRPr="00403124">
        <w:rPr>
          <w:sz w:val="28"/>
          <w:szCs w:val="28"/>
        </w:rPr>
        <w:t>«</w:t>
      </w:r>
      <w:r w:rsidR="00422ADC" w:rsidRPr="00422ADC">
        <w:rPr>
          <w:sz w:val="28"/>
          <w:szCs w:val="28"/>
        </w:rPr>
        <w:t>О внесении изменений в постановление</w:t>
      </w:r>
      <w:r w:rsidR="00B87979">
        <w:rPr>
          <w:sz w:val="28"/>
          <w:szCs w:val="28"/>
        </w:rPr>
        <w:t xml:space="preserve"> </w:t>
      </w:r>
      <w:r w:rsidR="00422ADC" w:rsidRPr="00422ADC">
        <w:rPr>
          <w:sz w:val="28"/>
          <w:szCs w:val="28"/>
        </w:rPr>
        <w:t>администрации Скобелевского сельского поселения</w:t>
      </w:r>
      <w:r w:rsidR="00B87979">
        <w:rPr>
          <w:sz w:val="28"/>
          <w:szCs w:val="28"/>
        </w:rPr>
        <w:t xml:space="preserve"> </w:t>
      </w:r>
      <w:r w:rsidR="00422ADC" w:rsidRPr="00422ADC">
        <w:rPr>
          <w:sz w:val="28"/>
          <w:szCs w:val="28"/>
        </w:rPr>
        <w:t>Гулькевичского района от 13 марта 2020</w:t>
      </w:r>
      <w:proofErr w:type="gramEnd"/>
      <w:r w:rsidR="00422ADC" w:rsidRPr="00422ADC">
        <w:rPr>
          <w:sz w:val="28"/>
          <w:szCs w:val="28"/>
        </w:rPr>
        <w:t xml:space="preserve"> г. № 18</w:t>
      </w:r>
      <w:r w:rsidR="00B87979">
        <w:rPr>
          <w:sz w:val="28"/>
          <w:szCs w:val="28"/>
        </w:rPr>
        <w:t xml:space="preserve"> </w:t>
      </w:r>
      <w:r w:rsidR="00422ADC" w:rsidRPr="00422ADC">
        <w:rPr>
          <w:sz w:val="28"/>
          <w:szCs w:val="28"/>
        </w:rPr>
        <w:t>«Об утверждении Положения по формированию</w:t>
      </w:r>
      <w:r w:rsidR="00B87979">
        <w:rPr>
          <w:sz w:val="28"/>
          <w:szCs w:val="28"/>
        </w:rPr>
        <w:t xml:space="preserve"> </w:t>
      </w:r>
      <w:r w:rsidR="00422ADC" w:rsidRPr="00422ADC">
        <w:rPr>
          <w:sz w:val="28"/>
          <w:szCs w:val="28"/>
        </w:rPr>
        <w:t>и подготовке кадрового резерва для замещения</w:t>
      </w:r>
    </w:p>
    <w:p w:rsidR="00E46157" w:rsidRPr="00403124" w:rsidRDefault="00422ADC" w:rsidP="00B87979">
      <w:pPr>
        <w:jc w:val="both"/>
        <w:rPr>
          <w:sz w:val="28"/>
          <w:szCs w:val="28"/>
        </w:rPr>
      </w:pPr>
      <w:r w:rsidRPr="00422ADC">
        <w:rPr>
          <w:sz w:val="28"/>
          <w:szCs w:val="28"/>
        </w:rPr>
        <w:t>вакантных должностей муниципальной службы</w:t>
      </w:r>
      <w:r w:rsidR="00B87979">
        <w:rPr>
          <w:sz w:val="28"/>
          <w:szCs w:val="28"/>
        </w:rPr>
        <w:t xml:space="preserve"> </w:t>
      </w:r>
      <w:r w:rsidRPr="00422ADC">
        <w:rPr>
          <w:sz w:val="28"/>
          <w:szCs w:val="28"/>
        </w:rPr>
        <w:t>в администрации Скобелевского сельского</w:t>
      </w:r>
      <w:r w:rsidR="00B87979">
        <w:rPr>
          <w:sz w:val="28"/>
          <w:szCs w:val="28"/>
        </w:rPr>
        <w:t xml:space="preserve"> </w:t>
      </w:r>
      <w:r w:rsidRPr="00422ADC">
        <w:rPr>
          <w:sz w:val="28"/>
          <w:szCs w:val="28"/>
        </w:rPr>
        <w:t>поселения Гулькевичского района</w:t>
      </w:r>
      <w:r w:rsidR="00AC286B" w:rsidRPr="00403124">
        <w:rPr>
          <w:sz w:val="28"/>
          <w:szCs w:val="28"/>
        </w:rPr>
        <w:t xml:space="preserve">» </w:t>
      </w:r>
      <w:r w:rsidR="00E46157" w:rsidRPr="00403124">
        <w:rPr>
          <w:sz w:val="28"/>
          <w:szCs w:val="28"/>
        </w:rPr>
        <w:t xml:space="preserve">(далее – проект постановления), </w:t>
      </w:r>
      <w:r>
        <w:rPr>
          <w:sz w:val="28"/>
          <w:szCs w:val="28"/>
        </w:rPr>
        <w:t>9</w:t>
      </w:r>
      <w:r w:rsidR="00DA6893" w:rsidRPr="00403124">
        <w:rPr>
          <w:sz w:val="28"/>
          <w:szCs w:val="28"/>
        </w:rPr>
        <w:t xml:space="preserve"> </w:t>
      </w:r>
      <w:r>
        <w:rPr>
          <w:sz w:val="28"/>
          <w:szCs w:val="28"/>
        </w:rPr>
        <w:t>марта</w:t>
      </w:r>
      <w:r w:rsidR="00E46157" w:rsidRPr="00403124">
        <w:rPr>
          <w:sz w:val="28"/>
          <w:szCs w:val="28"/>
        </w:rPr>
        <w:t xml:space="preserve"> 202</w:t>
      </w:r>
      <w:r w:rsidR="00DA6893" w:rsidRPr="00403124">
        <w:rPr>
          <w:sz w:val="28"/>
          <w:szCs w:val="28"/>
        </w:rPr>
        <w:t>2</w:t>
      </w:r>
      <w:r w:rsidR="00E46157" w:rsidRPr="00403124">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403124" w:rsidRDefault="00E46157" w:rsidP="00B87979">
      <w:pPr>
        <w:widowControl w:val="0"/>
        <w:ind w:right="-1" w:firstLine="709"/>
        <w:jc w:val="both"/>
        <w:rPr>
          <w:sz w:val="28"/>
          <w:szCs w:val="28"/>
        </w:rPr>
      </w:pPr>
      <w:r w:rsidRPr="00403124">
        <w:rPr>
          <w:sz w:val="28"/>
          <w:szCs w:val="28"/>
        </w:rPr>
        <w:t xml:space="preserve">В период с </w:t>
      </w:r>
      <w:r w:rsidR="00B87979">
        <w:rPr>
          <w:sz w:val="28"/>
          <w:szCs w:val="28"/>
        </w:rPr>
        <w:t>9 марта</w:t>
      </w:r>
      <w:r w:rsidR="00DA6893" w:rsidRPr="00403124">
        <w:rPr>
          <w:sz w:val="28"/>
          <w:szCs w:val="28"/>
        </w:rPr>
        <w:t xml:space="preserve"> 2022 </w:t>
      </w:r>
      <w:r w:rsidR="002F1B96" w:rsidRPr="00403124">
        <w:rPr>
          <w:sz w:val="28"/>
          <w:szCs w:val="28"/>
        </w:rPr>
        <w:t>года</w:t>
      </w:r>
      <w:r w:rsidRPr="00403124">
        <w:rPr>
          <w:sz w:val="28"/>
          <w:szCs w:val="28"/>
        </w:rPr>
        <w:t xml:space="preserve"> по </w:t>
      </w:r>
      <w:r w:rsidR="00B87979">
        <w:rPr>
          <w:sz w:val="28"/>
          <w:szCs w:val="28"/>
        </w:rPr>
        <w:t>17 марта</w:t>
      </w:r>
      <w:r w:rsidR="00DA6893" w:rsidRPr="00403124">
        <w:rPr>
          <w:sz w:val="28"/>
          <w:szCs w:val="28"/>
        </w:rPr>
        <w:t xml:space="preserve"> 2022 </w:t>
      </w:r>
      <w:r w:rsidR="002F1B96" w:rsidRPr="00403124">
        <w:rPr>
          <w:sz w:val="28"/>
          <w:szCs w:val="28"/>
        </w:rPr>
        <w:t xml:space="preserve">года </w:t>
      </w:r>
      <w:r w:rsidRPr="00403124">
        <w:rPr>
          <w:sz w:val="28"/>
          <w:szCs w:val="28"/>
        </w:rPr>
        <w:t>заключений независимых экспертов по результатам антикоррупционной экспертизы не поступило.</w:t>
      </w:r>
    </w:p>
    <w:p w:rsidR="00E46157" w:rsidRPr="00403124" w:rsidRDefault="00E46157" w:rsidP="00403124">
      <w:pPr>
        <w:widowControl w:val="0"/>
        <w:ind w:right="-1" w:firstLine="709"/>
        <w:jc w:val="both"/>
        <w:rPr>
          <w:sz w:val="28"/>
          <w:szCs w:val="28"/>
        </w:rPr>
      </w:pPr>
      <w:r w:rsidRPr="00403124">
        <w:rPr>
          <w:sz w:val="28"/>
          <w:szCs w:val="28"/>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w:t>
      </w:r>
      <w:r w:rsidRPr="00403124">
        <w:rPr>
          <w:sz w:val="28"/>
          <w:szCs w:val="28"/>
        </w:rPr>
        <w:lastRenderedPageBreak/>
        <w:t>поселения Гулькевичского района установило:</w:t>
      </w:r>
    </w:p>
    <w:p w:rsidR="00B87979" w:rsidRPr="00422ADC" w:rsidRDefault="00E46157" w:rsidP="00B87979">
      <w:pPr>
        <w:jc w:val="both"/>
        <w:rPr>
          <w:sz w:val="28"/>
          <w:szCs w:val="28"/>
        </w:rPr>
      </w:pPr>
      <w:proofErr w:type="gramStart"/>
      <w:r w:rsidRPr="00403124">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403124">
        <w:rPr>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B87979" w:rsidRPr="00422ADC">
        <w:rPr>
          <w:sz w:val="28"/>
          <w:szCs w:val="28"/>
        </w:rPr>
        <w:t>«Об утверждении Положения по формированию</w:t>
      </w:r>
      <w:r w:rsidR="00B87979">
        <w:rPr>
          <w:sz w:val="28"/>
          <w:szCs w:val="28"/>
        </w:rPr>
        <w:t xml:space="preserve"> </w:t>
      </w:r>
      <w:r w:rsidR="00B87979" w:rsidRPr="00422ADC">
        <w:rPr>
          <w:sz w:val="28"/>
          <w:szCs w:val="28"/>
        </w:rPr>
        <w:t>и подготовке кадрового резерва для замещения</w:t>
      </w:r>
    </w:p>
    <w:p w:rsidR="00E46157" w:rsidRPr="00403124" w:rsidRDefault="00B87979" w:rsidP="00CD065E">
      <w:pPr>
        <w:pStyle w:val="a8"/>
        <w:jc w:val="both"/>
        <w:rPr>
          <w:rFonts w:ascii="Times New Roman" w:hAnsi="Times New Roman"/>
          <w:sz w:val="28"/>
        </w:rPr>
      </w:pPr>
      <w:r w:rsidRPr="00422ADC">
        <w:rPr>
          <w:rFonts w:ascii="Times New Roman" w:hAnsi="Times New Roman"/>
          <w:sz w:val="28"/>
          <w:szCs w:val="28"/>
        </w:rPr>
        <w:t>вакантных должностей муниципальной службы</w:t>
      </w:r>
      <w:r>
        <w:rPr>
          <w:sz w:val="28"/>
          <w:szCs w:val="28"/>
        </w:rPr>
        <w:t xml:space="preserve"> </w:t>
      </w:r>
      <w:r w:rsidRPr="00422ADC">
        <w:rPr>
          <w:rFonts w:ascii="Times New Roman" w:hAnsi="Times New Roman"/>
          <w:sz w:val="28"/>
          <w:szCs w:val="28"/>
        </w:rPr>
        <w:t>в администрации Скобелевского сельского</w:t>
      </w:r>
      <w:r>
        <w:rPr>
          <w:sz w:val="28"/>
          <w:szCs w:val="28"/>
        </w:rPr>
        <w:t xml:space="preserve"> </w:t>
      </w:r>
      <w:r w:rsidRPr="00422ADC">
        <w:rPr>
          <w:rFonts w:ascii="Times New Roman" w:hAnsi="Times New Roman"/>
          <w:sz w:val="28"/>
          <w:szCs w:val="28"/>
        </w:rPr>
        <w:t>поселения Гулькевичского района</w:t>
      </w:r>
      <w:r w:rsidRPr="00403124">
        <w:rPr>
          <w:rFonts w:ascii="Times New Roman" w:hAnsi="Times New Roman"/>
          <w:sz w:val="28"/>
          <w:szCs w:val="28"/>
        </w:rPr>
        <w:t>»</w:t>
      </w:r>
      <w:r w:rsidR="00E46157" w:rsidRPr="00403124">
        <w:rPr>
          <w:rFonts w:ascii="Times New Roman" w:hAnsi="Times New Roman"/>
          <w:sz w:val="28"/>
          <w:szCs w:val="28"/>
        </w:rPr>
        <w:t xml:space="preserve">, </w:t>
      </w:r>
      <w:proofErr w:type="spellStart"/>
      <w:r w:rsidR="00E46157" w:rsidRPr="00403124">
        <w:rPr>
          <w:rFonts w:ascii="Times New Roman" w:hAnsi="Times New Roman"/>
          <w:sz w:val="28"/>
          <w:szCs w:val="28"/>
        </w:rPr>
        <w:t>коррупциогенные</w:t>
      </w:r>
      <w:proofErr w:type="spellEnd"/>
      <w:r w:rsidR="00E46157" w:rsidRPr="00403124">
        <w:rPr>
          <w:rFonts w:ascii="Times New Roman" w:hAnsi="Times New Roman"/>
          <w:sz w:val="28"/>
          <w:szCs w:val="28"/>
        </w:rPr>
        <w:t xml:space="preserve"> факторы отсутствуют.</w:t>
      </w:r>
    </w:p>
    <w:p w:rsidR="00E46157" w:rsidRPr="00403124" w:rsidRDefault="00E46157" w:rsidP="00403124">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Гулькевичского района                                                                     М.А. Гавришова</w:t>
      </w:r>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84" w:rsidRDefault="00E85784" w:rsidP="00523089">
      <w:r>
        <w:separator/>
      </w:r>
    </w:p>
  </w:endnote>
  <w:endnote w:type="continuationSeparator" w:id="0">
    <w:p w:rsidR="00E85784" w:rsidRDefault="00E8578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84" w:rsidRDefault="00E85784" w:rsidP="00523089">
      <w:r>
        <w:separator/>
      </w:r>
    </w:p>
  </w:footnote>
  <w:footnote w:type="continuationSeparator" w:id="0">
    <w:p w:rsidR="00E85784" w:rsidRDefault="00E85784"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9166A0">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44237"/>
    <w:rsid w:val="000518D7"/>
    <w:rsid w:val="0007007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205E45"/>
    <w:rsid w:val="00210EC9"/>
    <w:rsid w:val="002138DE"/>
    <w:rsid w:val="0021741E"/>
    <w:rsid w:val="002210C7"/>
    <w:rsid w:val="002211D2"/>
    <w:rsid w:val="0022146C"/>
    <w:rsid w:val="00231A91"/>
    <w:rsid w:val="00232FF0"/>
    <w:rsid w:val="0026345B"/>
    <w:rsid w:val="0026448D"/>
    <w:rsid w:val="00271211"/>
    <w:rsid w:val="002744BD"/>
    <w:rsid w:val="002923C7"/>
    <w:rsid w:val="00293431"/>
    <w:rsid w:val="00293471"/>
    <w:rsid w:val="002950A3"/>
    <w:rsid w:val="00297448"/>
    <w:rsid w:val="002A20AC"/>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B26"/>
    <w:rsid w:val="00393546"/>
    <w:rsid w:val="00395527"/>
    <w:rsid w:val="003A2B25"/>
    <w:rsid w:val="003A485D"/>
    <w:rsid w:val="003D3B4A"/>
    <w:rsid w:val="003D5BDD"/>
    <w:rsid w:val="003E77FD"/>
    <w:rsid w:val="003F15AB"/>
    <w:rsid w:val="003F16EE"/>
    <w:rsid w:val="003F2D72"/>
    <w:rsid w:val="00400D80"/>
    <w:rsid w:val="00403124"/>
    <w:rsid w:val="00404406"/>
    <w:rsid w:val="0040692D"/>
    <w:rsid w:val="00422ADC"/>
    <w:rsid w:val="004401CA"/>
    <w:rsid w:val="00454D45"/>
    <w:rsid w:val="00460C54"/>
    <w:rsid w:val="00462164"/>
    <w:rsid w:val="0047136F"/>
    <w:rsid w:val="004728D4"/>
    <w:rsid w:val="00473DD3"/>
    <w:rsid w:val="004746C8"/>
    <w:rsid w:val="004768CC"/>
    <w:rsid w:val="00477C2B"/>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166A0"/>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576C5"/>
    <w:rsid w:val="00B632AE"/>
    <w:rsid w:val="00B87979"/>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D0007"/>
    <w:rsid w:val="00CD065E"/>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0DD2"/>
    <w:rsid w:val="00D46571"/>
    <w:rsid w:val="00D52D71"/>
    <w:rsid w:val="00D56C5D"/>
    <w:rsid w:val="00D72FF3"/>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85784"/>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17757782">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67897345">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13984347">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5C3C-38C9-4663-A783-A5426007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195</cp:revision>
  <cp:lastPrinted>2022-03-14T10:22:00Z</cp:lastPrinted>
  <dcterms:created xsi:type="dcterms:W3CDTF">2017-01-31T11:48:00Z</dcterms:created>
  <dcterms:modified xsi:type="dcterms:W3CDTF">2022-03-14T10:24:00Z</dcterms:modified>
</cp:coreProperties>
</file>