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03124" w:rsidRDefault="0079547E" w:rsidP="004A7057">
      <w:pPr>
        <w:jc w:val="center"/>
        <w:rPr>
          <w:sz w:val="28"/>
          <w:szCs w:val="28"/>
        </w:rPr>
      </w:pPr>
      <w:r w:rsidRPr="00403124">
        <w:rPr>
          <w:sz w:val="28"/>
          <w:szCs w:val="28"/>
          <w:u w:val="single"/>
        </w:rPr>
        <w:t>ЗАКЛЮЧЕНИЕ</w:t>
      </w:r>
    </w:p>
    <w:p w:rsidR="00CB66AF" w:rsidRPr="00403124" w:rsidRDefault="0079547E"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w:t>
      </w:r>
      <w:r w:rsidR="00CB66AF" w:rsidRPr="00403124">
        <w:rPr>
          <w:sz w:val="28"/>
          <w:szCs w:val="28"/>
        </w:rPr>
        <w:t xml:space="preserve">постановления администрации Скобелевского сельского поселения Гулькевичского района </w:t>
      </w:r>
    </w:p>
    <w:p w:rsidR="00403124" w:rsidRPr="00403124" w:rsidRDefault="00DC0759" w:rsidP="00403124">
      <w:pPr>
        <w:pStyle w:val="a8"/>
        <w:jc w:val="center"/>
        <w:rPr>
          <w:rFonts w:ascii="Times New Roman" w:hAnsi="Times New Roman"/>
          <w:sz w:val="28"/>
          <w:szCs w:val="28"/>
        </w:rPr>
      </w:pPr>
      <w:r w:rsidRPr="00403124">
        <w:rPr>
          <w:rFonts w:ascii="Times New Roman" w:hAnsi="Times New Roman"/>
          <w:sz w:val="28"/>
          <w:szCs w:val="28"/>
        </w:rPr>
        <w:t>«</w:t>
      </w:r>
      <w:r w:rsidR="00403124" w:rsidRPr="00403124">
        <w:rPr>
          <w:rFonts w:ascii="Times New Roman" w:hAnsi="Times New Roman"/>
          <w:sz w:val="28"/>
          <w:szCs w:val="28"/>
        </w:rPr>
        <w:t xml:space="preserve">О признании </w:t>
      </w:r>
      <w:proofErr w:type="gramStart"/>
      <w:r w:rsidR="00403124" w:rsidRPr="00403124">
        <w:rPr>
          <w:rFonts w:ascii="Times New Roman" w:hAnsi="Times New Roman"/>
          <w:sz w:val="28"/>
          <w:szCs w:val="28"/>
        </w:rPr>
        <w:t>утратившим</w:t>
      </w:r>
      <w:proofErr w:type="gramEnd"/>
      <w:r w:rsidR="00403124" w:rsidRPr="00403124">
        <w:rPr>
          <w:rFonts w:ascii="Times New Roman" w:hAnsi="Times New Roman"/>
          <w:sz w:val="28"/>
          <w:szCs w:val="28"/>
        </w:rPr>
        <w:t xml:space="preserve"> силу постановления </w:t>
      </w:r>
    </w:p>
    <w:p w:rsidR="00403124" w:rsidRPr="00403124" w:rsidRDefault="00403124" w:rsidP="00403124">
      <w:pPr>
        <w:pStyle w:val="a8"/>
        <w:jc w:val="center"/>
        <w:rPr>
          <w:rFonts w:ascii="Times New Roman" w:hAnsi="Times New Roman"/>
          <w:sz w:val="28"/>
          <w:szCs w:val="28"/>
        </w:rPr>
      </w:pPr>
      <w:r w:rsidRPr="00403124">
        <w:rPr>
          <w:rFonts w:ascii="Times New Roman" w:hAnsi="Times New Roman"/>
          <w:sz w:val="28"/>
          <w:szCs w:val="28"/>
        </w:rPr>
        <w:t xml:space="preserve">администрации Скобелевского сельского поселения </w:t>
      </w:r>
    </w:p>
    <w:p w:rsidR="00403124" w:rsidRPr="00403124" w:rsidRDefault="00403124" w:rsidP="00403124">
      <w:pPr>
        <w:pStyle w:val="a8"/>
        <w:jc w:val="center"/>
        <w:rPr>
          <w:rFonts w:ascii="Times New Roman" w:hAnsi="Times New Roman"/>
          <w:sz w:val="28"/>
          <w:szCs w:val="28"/>
        </w:rPr>
      </w:pPr>
      <w:r w:rsidRPr="00403124">
        <w:rPr>
          <w:rFonts w:ascii="Times New Roman" w:hAnsi="Times New Roman"/>
          <w:sz w:val="28"/>
          <w:szCs w:val="28"/>
        </w:rPr>
        <w:t>Гулькевичского района от 1 июля 2011 г. № 52</w:t>
      </w:r>
    </w:p>
    <w:p w:rsidR="00403124" w:rsidRPr="00403124" w:rsidRDefault="00403124" w:rsidP="00403124">
      <w:pPr>
        <w:pStyle w:val="a8"/>
        <w:jc w:val="center"/>
        <w:rPr>
          <w:rFonts w:ascii="Times New Roman" w:hAnsi="Times New Roman"/>
          <w:sz w:val="28"/>
          <w:szCs w:val="28"/>
        </w:rPr>
      </w:pPr>
      <w:r w:rsidRPr="00403124">
        <w:rPr>
          <w:rFonts w:ascii="Times New Roman" w:hAnsi="Times New Roman"/>
          <w:sz w:val="28"/>
          <w:szCs w:val="28"/>
        </w:rPr>
        <w:t xml:space="preserve"> «Об утверждении Порядка регистрации и учёта</w:t>
      </w:r>
    </w:p>
    <w:p w:rsidR="00403124" w:rsidRPr="00403124" w:rsidRDefault="00403124" w:rsidP="00403124">
      <w:pPr>
        <w:pStyle w:val="a8"/>
        <w:jc w:val="center"/>
        <w:rPr>
          <w:rFonts w:ascii="Times New Roman" w:hAnsi="Times New Roman"/>
          <w:sz w:val="28"/>
          <w:szCs w:val="28"/>
        </w:rPr>
      </w:pPr>
      <w:r w:rsidRPr="00403124">
        <w:rPr>
          <w:rFonts w:ascii="Times New Roman" w:hAnsi="Times New Roman"/>
          <w:sz w:val="28"/>
          <w:szCs w:val="28"/>
        </w:rPr>
        <w:t xml:space="preserve"> аттракционной техники на территории </w:t>
      </w:r>
    </w:p>
    <w:p w:rsidR="00403124" w:rsidRPr="00403124" w:rsidRDefault="00403124" w:rsidP="00403124">
      <w:pPr>
        <w:pStyle w:val="a8"/>
        <w:jc w:val="center"/>
        <w:rPr>
          <w:rFonts w:ascii="Times New Roman" w:hAnsi="Times New Roman"/>
          <w:sz w:val="28"/>
          <w:szCs w:val="28"/>
        </w:rPr>
      </w:pPr>
      <w:r w:rsidRPr="00403124">
        <w:rPr>
          <w:rFonts w:ascii="Times New Roman" w:hAnsi="Times New Roman"/>
          <w:sz w:val="28"/>
          <w:szCs w:val="28"/>
        </w:rPr>
        <w:t xml:space="preserve">Скобелевского сельского поселения </w:t>
      </w:r>
    </w:p>
    <w:p w:rsidR="001A6928" w:rsidRPr="00403124" w:rsidRDefault="00403124" w:rsidP="00403124">
      <w:pPr>
        <w:pStyle w:val="a8"/>
        <w:jc w:val="center"/>
        <w:rPr>
          <w:rFonts w:ascii="Times New Roman" w:hAnsi="Times New Roman"/>
          <w:sz w:val="28"/>
          <w:szCs w:val="28"/>
        </w:rPr>
      </w:pPr>
      <w:r w:rsidRPr="00403124">
        <w:rPr>
          <w:rFonts w:ascii="Times New Roman" w:hAnsi="Times New Roman"/>
          <w:sz w:val="28"/>
          <w:szCs w:val="28"/>
        </w:rPr>
        <w:t>Гулькевичского района</w:t>
      </w:r>
      <w:r w:rsidR="00CB66AF" w:rsidRPr="00403124">
        <w:rPr>
          <w:rFonts w:ascii="Times New Roman" w:hAnsi="Times New Roman"/>
          <w:sz w:val="28"/>
          <w:szCs w:val="28"/>
        </w:rPr>
        <w:t>»</w:t>
      </w:r>
    </w:p>
    <w:p w:rsidR="001A6928" w:rsidRPr="00403124" w:rsidRDefault="001A6928" w:rsidP="005662F2">
      <w:pPr>
        <w:ind w:firstLine="709"/>
        <w:jc w:val="both"/>
        <w:rPr>
          <w:sz w:val="28"/>
          <w:szCs w:val="28"/>
        </w:rPr>
      </w:pPr>
    </w:p>
    <w:p w:rsidR="00CB3173" w:rsidRPr="00403124" w:rsidRDefault="00CB3173" w:rsidP="005662F2">
      <w:pPr>
        <w:widowControl w:val="0"/>
        <w:autoSpaceDE w:val="0"/>
        <w:ind w:firstLine="709"/>
        <w:jc w:val="both"/>
        <w:rPr>
          <w:sz w:val="28"/>
          <w:szCs w:val="28"/>
        </w:rPr>
      </w:pPr>
    </w:p>
    <w:p w:rsidR="0079547E" w:rsidRPr="00403124" w:rsidRDefault="0079547E" w:rsidP="005662F2">
      <w:pPr>
        <w:widowControl w:val="0"/>
        <w:autoSpaceDE w:val="0"/>
        <w:jc w:val="both"/>
        <w:rPr>
          <w:sz w:val="28"/>
          <w:szCs w:val="28"/>
        </w:rPr>
      </w:pPr>
      <w:r w:rsidRPr="00403124">
        <w:rPr>
          <w:sz w:val="28"/>
          <w:szCs w:val="28"/>
        </w:rPr>
        <w:t>«</w:t>
      </w:r>
      <w:r w:rsidR="00477C2B" w:rsidRPr="00403124">
        <w:rPr>
          <w:sz w:val="28"/>
          <w:szCs w:val="28"/>
        </w:rPr>
        <w:t>5</w:t>
      </w:r>
      <w:r w:rsidRPr="00403124">
        <w:rPr>
          <w:sz w:val="28"/>
          <w:szCs w:val="28"/>
        </w:rPr>
        <w:t>»</w:t>
      </w:r>
      <w:r w:rsidR="00477C2B" w:rsidRPr="00403124">
        <w:rPr>
          <w:sz w:val="28"/>
          <w:szCs w:val="28"/>
        </w:rPr>
        <w:t xml:space="preserve"> марта</w:t>
      </w:r>
      <w:r w:rsidRPr="00403124">
        <w:rPr>
          <w:sz w:val="28"/>
          <w:szCs w:val="28"/>
        </w:rPr>
        <w:t xml:space="preserve"> </w:t>
      </w:r>
      <w:r w:rsidR="00A63BE4" w:rsidRPr="00403124">
        <w:rPr>
          <w:sz w:val="28"/>
          <w:szCs w:val="28"/>
        </w:rPr>
        <w:t>20</w:t>
      </w:r>
      <w:r w:rsidR="006862A0" w:rsidRPr="00403124">
        <w:rPr>
          <w:sz w:val="28"/>
          <w:szCs w:val="28"/>
        </w:rPr>
        <w:t>2</w:t>
      </w:r>
      <w:r w:rsidR="00205E45" w:rsidRPr="00403124">
        <w:rPr>
          <w:sz w:val="28"/>
          <w:szCs w:val="28"/>
        </w:rPr>
        <w:t>2</w:t>
      </w:r>
      <w:r w:rsidRPr="00403124">
        <w:rPr>
          <w:sz w:val="28"/>
          <w:szCs w:val="28"/>
        </w:rPr>
        <w:t xml:space="preserve"> года              </w:t>
      </w:r>
      <w:r w:rsidR="00740395" w:rsidRPr="00403124">
        <w:rPr>
          <w:sz w:val="28"/>
          <w:szCs w:val="28"/>
        </w:rPr>
        <w:t xml:space="preserve"> </w:t>
      </w:r>
      <w:r w:rsidR="000E7240" w:rsidRPr="00403124">
        <w:rPr>
          <w:sz w:val="28"/>
          <w:szCs w:val="28"/>
        </w:rPr>
        <w:t xml:space="preserve">    </w:t>
      </w:r>
      <w:r w:rsidRPr="00403124">
        <w:rPr>
          <w:sz w:val="28"/>
          <w:szCs w:val="28"/>
        </w:rPr>
        <w:t xml:space="preserve">     №</w:t>
      </w:r>
      <w:r w:rsidR="00CD0007" w:rsidRPr="00403124">
        <w:rPr>
          <w:sz w:val="28"/>
          <w:szCs w:val="28"/>
        </w:rPr>
        <w:t xml:space="preserve"> </w:t>
      </w:r>
      <w:r w:rsidR="00477C2B" w:rsidRPr="00403124">
        <w:rPr>
          <w:sz w:val="28"/>
          <w:szCs w:val="28"/>
        </w:rPr>
        <w:t>5</w:t>
      </w:r>
      <w:r w:rsidR="008D2DE7" w:rsidRPr="00403124">
        <w:rPr>
          <w:sz w:val="28"/>
          <w:szCs w:val="28"/>
        </w:rPr>
        <w:t xml:space="preserve">   </w:t>
      </w:r>
      <w:r w:rsidRPr="00403124">
        <w:rPr>
          <w:sz w:val="28"/>
          <w:szCs w:val="28"/>
        </w:rPr>
        <w:t xml:space="preserve">                      станица Скобелевская</w:t>
      </w:r>
    </w:p>
    <w:p w:rsidR="0079547E" w:rsidRPr="00403124" w:rsidRDefault="0079547E" w:rsidP="00403124">
      <w:pPr>
        <w:ind w:firstLine="709"/>
        <w:jc w:val="both"/>
        <w:rPr>
          <w:sz w:val="28"/>
          <w:szCs w:val="28"/>
        </w:rPr>
      </w:pPr>
    </w:p>
    <w:p w:rsidR="00E46157" w:rsidRPr="00403124" w:rsidRDefault="00E46157" w:rsidP="00403124">
      <w:pPr>
        <w:pStyle w:val="a8"/>
        <w:ind w:firstLine="709"/>
        <w:jc w:val="both"/>
        <w:rPr>
          <w:rFonts w:ascii="Times New Roman" w:hAnsi="Times New Roman"/>
          <w:sz w:val="28"/>
          <w:szCs w:val="28"/>
        </w:rPr>
      </w:pPr>
      <w:proofErr w:type="gramStart"/>
      <w:r w:rsidRPr="00403124">
        <w:rPr>
          <w:rFonts w:ascii="Times New Roman" w:hAnsi="Times New Roman"/>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403124">
        <w:rPr>
          <w:rFonts w:ascii="Times New Roman" w:hAnsi="Times New Roman"/>
          <w:sz w:val="28"/>
          <w:szCs w:val="28"/>
        </w:rPr>
        <w:t xml:space="preserve"> </w:t>
      </w:r>
      <w:proofErr w:type="gramStart"/>
      <w:r w:rsidRPr="00403124">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w:t>
      </w:r>
      <w:r w:rsidR="003625DB" w:rsidRPr="00403124">
        <w:rPr>
          <w:rFonts w:ascii="Times New Roman" w:hAnsi="Times New Roman"/>
          <w:sz w:val="28"/>
          <w:szCs w:val="28"/>
        </w:rPr>
        <w:t xml:space="preserve">поселения Гулькевичского район </w:t>
      </w:r>
      <w:r w:rsidR="002A20AC" w:rsidRPr="00403124">
        <w:rPr>
          <w:rFonts w:ascii="Times New Roman" w:hAnsi="Times New Roman"/>
          <w:sz w:val="28"/>
          <w:szCs w:val="28"/>
        </w:rPr>
        <w:t>«</w:t>
      </w:r>
      <w:r w:rsidR="00403124" w:rsidRPr="00403124">
        <w:rPr>
          <w:rFonts w:ascii="Times New Roman" w:hAnsi="Times New Roman"/>
          <w:sz w:val="28"/>
          <w:szCs w:val="28"/>
        </w:rPr>
        <w:t>О признании утратившим силу постановления администрации Скобелевского сельского поселения Гулькевичского района от 1 июля 2011</w:t>
      </w:r>
      <w:proofErr w:type="gramEnd"/>
      <w:r w:rsidR="00403124" w:rsidRPr="00403124">
        <w:rPr>
          <w:rFonts w:ascii="Times New Roman" w:hAnsi="Times New Roman"/>
          <w:sz w:val="28"/>
          <w:szCs w:val="28"/>
        </w:rPr>
        <w:t xml:space="preserve"> г. № 52</w:t>
      </w:r>
      <w:r w:rsidR="00403124">
        <w:rPr>
          <w:rFonts w:ascii="Times New Roman" w:hAnsi="Times New Roman"/>
          <w:sz w:val="28"/>
          <w:szCs w:val="28"/>
        </w:rPr>
        <w:t xml:space="preserve"> </w:t>
      </w:r>
      <w:r w:rsidR="00403124" w:rsidRPr="00403124">
        <w:rPr>
          <w:rFonts w:ascii="Times New Roman" w:hAnsi="Times New Roman"/>
          <w:sz w:val="28"/>
          <w:szCs w:val="28"/>
        </w:rPr>
        <w:t xml:space="preserve"> «Об утверждении Порядка регистрации и учёта</w:t>
      </w:r>
      <w:r w:rsidR="00403124">
        <w:rPr>
          <w:rFonts w:ascii="Times New Roman" w:hAnsi="Times New Roman"/>
          <w:sz w:val="28"/>
          <w:szCs w:val="28"/>
        </w:rPr>
        <w:t xml:space="preserve"> </w:t>
      </w:r>
      <w:r w:rsidR="00403124" w:rsidRPr="00403124">
        <w:rPr>
          <w:rFonts w:ascii="Times New Roman" w:hAnsi="Times New Roman"/>
          <w:sz w:val="28"/>
          <w:szCs w:val="28"/>
        </w:rPr>
        <w:t>аттракционной техники на территории Скобелевского сельского поселения Гулькевичского района»</w:t>
      </w:r>
      <w:r w:rsidR="00AC286B" w:rsidRPr="00403124">
        <w:rPr>
          <w:rFonts w:ascii="Times New Roman" w:hAnsi="Times New Roman"/>
          <w:sz w:val="28"/>
          <w:szCs w:val="28"/>
        </w:rPr>
        <w:t xml:space="preserve">» </w:t>
      </w:r>
      <w:r w:rsidRPr="00403124">
        <w:rPr>
          <w:rFonts w:ascii="Times New Roman" w:hAnsi="Times New Roman"/>
          <w:sz w:val="28"/>
          <w:szCs w:val="28"/>
        </w:rPr>
        <w:t xml:space="preserve">(далее – проект постановления), </w:t>
      </w:r>
      <w:r w:rsidR="007157FD" w:rsidRPr="00403124">
        <w:rPr>
          <w:rFonts w:ascii="Times New Roman" w:hAnsi="Times New Roman"/>
          <w:sz w:val="28"/>
          <w:szCs w:val="28"/>
        </w:rPr>
        <w:t>2</w:t>
      </w:r>
      <w:r w:rsidR="00477C2B" w:rsidRPr="00403124">
        <w:rPr>
          <w:rFonts w:ascii="Times New Roman" w:hAnsi="Times New Roman"/>
          <w:sz w:val="28"/>
          <w:szCs w:val="28"/>
        </w:rPr>
        <w:t>5</w:t>
      </w:r>
      <w:r w:rsidR="00DA6893" w:rsidRPr="00403124">
        <w:rPr>
          <w:rFonts w:ascii="Times New Roman" w:hAnsi="Times New Roman"/>
          <w:sz w:val="28"/>
          <w:szCs w:val="28"/>
        </w:rPr>
        <w:t xml:space="preserve"> феврал</w:t>
      </w:r>
      <w:r w:rsidR="007C1859" w:rsidRPr="00403124">
        <w:rPr>
          <w:rFonts w:ascii="Times New Roman" w:hAnsi="Times New Roman"/>
          <w:sz w:val="28"/>
          <w:szCs w:val="28"/>
        </w:rPr>
        <w:t>я</w:t>
      </w:r>
      <w:r w:rsidRPr="00403124">
        <w:rPr>
          <w:rFonts w:ascii="Times New Roman" w:hAnsi="Times New Roman"/>
          <w:sz w:val="28"/>
          <w:szCs w:val="28"/>
        </w:rPr>
        <w:t xml:space="preserve"> 202</w:t>
      </w:r>
      <w:r w:rsidR="00DA6893" w:rsidRPr="00403124">
        <w:rPr>
          <w:rFonts w:ascii="Times New Roman" w:hAnsi="Times New Roman"/>
          <w:sz w:val="28"/>
          <w:szCs w:val="28"/>
        </w:rPr>
        <w:t>2</w:t>
      </w:r>
      <w:r w:rsidRPr="00403124">
        <w:rPr>
          <w:rFonts w:ascii="Times New Roman" w:hAnsi="Times New Roman"/>
          <w:sz w:val="28"/>
          <w:szCs w:val="28"/>
        </w:rPr>
        <w:t xml:space="preserve"> года проект постановления размещен на сайте Скобелевского сельского поселения Гулькевичского района.</w:t>
      </w:r>
    </w:p>
    <w:p w:rsidR="00E46157" w:rsidRPr="00403124" w:rsidRDefault="00E46157" w:rsidP="00403124">
      <w:pPr>
        <w:widowControl w:val="0"/>
        <w:ind w:right="-1" w:firstLine="709"/>
        <w:jc w:val="both"/>
        <w:rPr>
          <w:sz w:val="28"/>
          <w:szCs w:val="28"/>
        </w:rPr>
      </w:pPr>
      <w:r w:rsidRPr="00403124">
        <w:rPr>
          <w:sz w:val="28"/>
          <w:szCs w:val="28"/>
        </w:rPr>
        <w:t xml:space="preserve">В период с </w:t>
      </w:r>
      <w:r w:rsidR="00DA6893" w:rsidRPr="00403124">
        <w:rPr>
          <w:sz w:val="28"/>
          <w:szCs w:val="28"/>
        </w:rPr>
        <w:t>2</w:t>
      </w:r>
      <w:r w:rsidR="00477C2B" w:rsidRPr="00403124">
        <w:rPr>
          <w:sz w:val="28"/>
          <w:szCs w:val="28"/>
        </w:rPr>
        <w:t>5</w:t>
      </w:r>
      <w:r w:rsidR="00DA6893" w:rsidRPr="00403124">
        <w:rPr>
          <w:sz w:val="28"/>
          <w:szCs w:val="28"/>
        </w:rPr>
        <w:t xml:space="preserve"> февраля 2022 </w:t>
      </w:r>
      <w:r w:rsidR="002F1B96" w:rsidRPr="00403124">
        <w:rPr>
          <w:sz w:val="28"/>
          <w:szCs w:val="28"/>
        </w:rPr>
        <w:t>года</w:t>
      </w:r>
      <w:r w:rsidRPr="00403124">
        <w:rPr>
          <w:sz w:val="28"/>
          <w:szCs w:val="28"/>
        </w:rPr>
        <w:t xml:space="preserve"> по </w:t>
      </w:r>
      <w:r w:rsidR="00477C2B" w:rsidRPr="00403124">
        <w:rPr>
          <w:sz w:val="28"/>
          <w:szCs w:val="28"/>
        </w:rPr>
        <w:t>5 марта</w:t>
      </w:r>
      <w:r w:rsidR="00DA6893" w:rsidRPr="00403124">
        <w:rPr>
          <w:sz w:val="28"/>
          <w:szCs w:val="28"/>
        </w:rPr>
        <w:t xml:space="preserve"> 2022 </w:t>
      </w:r>
      <w:r w:rsidR="002F1B96" w:rsidRPr="00403124">
        <w:rPr>
          <w:sz w:val="28"/>
          <w:szCs w:val="28"/>
        </w:rPr>
        <w:t xml:space="preserve">года </w:t>
      </w:r>
      <w:r w:rsidRPr="00403124">
        <w:rPr>
          <w:sz w:val="28"/>
          <w:szCs w:val="28"/>
        </w:rPr>
        <w:t>заключений независимых экспертов по результатам антикоррупционной экспертизы не поступило.</w:t>
      </w:r>
    </w:p>
    <w:p w:rsidR="00E46157" w:rsidRPr="00403124" w:rsidRDefault="00E46157" w:rsidP="00403124">
      <w:pPr>
        <w:widowControl w:val="0"/>
        <w:ind w:right="-1" w:firstLine="709"/>
        <w:jc w:val="both"/>
        <w:rPr>
          <w:sz w:val="28"/>
          <w:szCs w:val="28"/>
        </w:rPr>
      </w:pPr>
      <w:r w:rsidRPr="00403124">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403124" w:rsidRDefault="00E46157" w:rsidP="00403124">
      <w:pPr>
        <w:pStyle w:val="a8"/>
        <w:ind w:firstLine="709"/>
        <w:jc w:val="both"/>
        <w:rPr>
          <w:rFonts w:ascii="Times New Roman" w:hAnsi="Times New Roman"/>
          <w:sz w:val="28"/>
        </w:rPr>
      </w:pPr>
      <w:proofErr w:type="gramStart"/>
      <w:r w:rsidRPr="00403124">
        <w:rPr>
          <w:rFonts w:ascii="Times New Roman" w:hAnsi="Times New Roman"/>
          <w:sz w:val="28"/>
          <w:szCs w:val="28"/>
        </w:rPr>
        <w:lastRenderedPageBreak/>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403124">
        <w:rPr>
          <w:rFonts w:ascii="Times New Roman" w:hAnsi="Times New Roman"/>
          <w:sz w:val="28"/>
          <w:szCs w:val="28"/>
        </w:rPr>
        <w:t xml:space="preserve"> </w:t>
      </w:r>
      <w:proofErr w:type="gramStart"/>
      <w:r w:rsidRPr="00403124">
        <w:rPr>
          <w:rFonts w:ascii="Times New Roman" w:hAnsi="Times New Roman"/>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AC286B" w:rsidRPr="00403124">
        <w:rPr>
          <w:rFonts w:ascii="Times New Roman" w:hAnsi="Times New Roman"/>
          <w:sz w:val="28"/>
          <w:szCs w:val="28"/>
        </w:rPr>
        <w:t>«</w:t>
      </w:r>
      <w:r w:rsidR="00403124" w:rsidRPr="00403124">
        <w:rPr>
          <w:rFonts w:ascii="Times New Roman" w:hAnsi="Times New Roman"/>
          <w:sz w:val="28"/>
          <w:szCs w:val="28"/>
        </w:rPr>
        <w:t>О признании утратившим силу постановления администрации Скобелевского сельского поселения Гулькевичского района от 1 июля 2011 г. № 52</w:t>
      </w:r>
      <w:r w:rsidR="00403124">
        <w:rPr>
          <w:rFonts w:ascii="Times New Roman" w:hAnsi="Times New Roman"/>
          <w:sz w:val="28"/>
          <w:szCs w:val="28"/>
        </w:rPr>
        <w:t xml:space="preserve"> </w:t>
      </w:r>
      <w:r w:rsidR="00403124" w:rsidRPr="00403124">
        <w:rPr>
          <w:rFonts w:ascii="Times New Roman" w:hAnsi="Times New Roman"/>
          <w:sz w:val="28"/>
          <w:szCs w:val="28"/>
        </w:rPr>
        <w:t xml:space="preserve"> «Об утверждении Порядка регистрации и учёта</w:t>
      </w:r>
      <w:r w:rsidR="00403124">
        <w:rPr>
          <w:rFonts w:ascii="Times New Roman" w:hAnsi="Times New Roman"/>
          <w:sz w:val="28"/>
          <w:szCs w:val="28"/>
        </w:rPr>
        <w:t xml:space="preserve"> </w:t>
      </w:r>
      <w:r w:rsidR="00403124" w:rsidRPr="00403124">
        <w:rPr>
          <w:rFonts w:ascii="Times New Roman" w:hAnsi="Times New Roman"/>
          <w:sz w:val="28"/>
          <w:szCs w:val="28"/>
        </w:rPr>
        <w:t>аттракционной техники на территории</w:t>
      </w:r>
      <w:proofErr w:type="gramEnd"/>
      <w:r w:rsidR="00403124" w:rsidRPr="00403124">
        <w:rPr>
          <w:rFonts w:ascii="Times New Roman" w:hAnsi="Times New Roman"/>
          <w:sz w:val="28"/>
          <w:szCs w:val="28"/>
        </w:rPr>
        <w:t xml:space="preserve"> Скобелевского сельского поселения </w:t>
      </w:r>
      <w:bookmarkStart w:id="0" w:name="_GoBack"/>
      <w:bookmarkEnd w:id="0"/>
      <w:r w:rsidR="00403124" w:rsidRPr="00403124">
        <w:rPr>
          <w:rFonts w:ascii="Times New Roman" w:hAnsi="Times New Roman"/>
          <w:sz w:val="28"/>
          <w:szCs w:val="28"/>
        </w:rPr>
        <w:t>Гулькевичского района»</w:t>
      </w:r>
      <w:r w:rsidR="00AC286B" w:rsidRPr="00403124">
        <w:rPr>
          <w:rFonts w:ascii="Times New Roman" w:hAnsi="Times New Roman"/>
          <w:sz w:val="28"/>
          <w:szCs w:val="28"/>
        </w:rPr>
        <w:t>»</w:t>
      </w:r>
      <w:r w:rsidRPr="00403124">
        <w:rPr>
          <w:rFonts w:ascii="Times New Roman" w:hAnsi="Times New Roman"/>
          <w:sz w:val="28"/>
          <w:szCs w:val="28"/>
        </w:rPr>
        <w:t xml:space="preserve">, </w:t>
      </w:r>
      <w:proofErr w:type="spellStart"/>
      <w:r w:rsidRPr="00403124">
        <w:rPr>
          <w:rFonts w:ascii="Times New Roman" w:hAnsi="Times New Roman"/>
          <w:sz w:val="28"/>
          <w:szCs w:val="28"/>
        </w:rPr>
        <w:t>коррупциогенные</w:t>
      </w:r>
      <w:proofErr w:type="spellEnd"/>
      <w:r w:rsidRPr="00403124">
        <w:rPr>
          <w:rFonts w:ascii="Times New Roman" w:hAnsi="Times New Roman"/>
          <w:sz w:val="28"/>
          <w:szCs w:val="28"/>
        </w:rPr>
        <w:t xml:space="preserve"> факторы отсутствуют.</w:t>
      </w:r>
    </w:p>
    <w:p w:rsidR="00E46157" w:rsidRPr="00403124" w:rsidRDefault="00E46157" w:rsidP="00403124">
      <w:pPr>
        <w:pStyle w:val="a3"/>
        <w:widowControl w:val="0"/>
        <w:suppressAutoHyphens/>
        <w:spacing w:before="0" w:after="0"/>
        <w:ind w:right="-1" w:firstLine="709"/>
        <w:jc w:val="both"/>
        <w:rPr>
          <w:sz w:val="28"/>
          <w:szCs w:val="28"/>
        </w:rPr>
      </w:pPr>
      <w:r w:rsidRPr="00403124">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Гулькевичского района                                                                     М.А. Гавришова</w:t>
      </w:r>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18" w:rsidRDefault="00547118" w:rsidP="00523089">
      <w:r>
        <w:separator/>
      </w:r>
    </w:p>
  </w:endnote>
  <w:endnote w:type="continuationSeparator" w:id="0">
    <w:p w:rsidR="00547118" w:rsidRDefault="00547118"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18" w:rsidRDefault="00547118" w:rsidP="00523089">
      <w:r>
        <w:separator/>
      </w:r>
    </w:p>
  </w:footnote>
  <w:footnote w:type="continuationSeparator" w:id="0">
    <w:p w:rsidR="00547118" w:rsidRDefault="00547118"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044237">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44237"/>
    <w:rsid w:val="000518D7"/>
    <w:rsid w:val="0007007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B38D9"/>
    <w:rsid w:val="001D3249"/>
    <w:rsid w:val="001D3761"/>
    <w:rsid w:val="001E0883"/>
    <w:rsid w:val="001E0E5C"/>
    <w:rsid w:val="00205E45"/>
    <w:rsid w:val="00210EC9"/>
    <w:rsid w:val="002138DE"/>
    <w:rsid w:val="0021741E"/>
    <w:rsid w:val="002210C7"/>
    <w:rsid w:val="002211D2"/>
    <w:rsid w:val="0022146C"/>
    <w:rsid w:val="00231A91"/>
    <w:rsid w:val="00232FF0"/>
    <w:rsid w:val="0026345B"/>
    <w:rsid w:val="0026448D"/>
    <w:rsid w:val="00271211"/>
    <w:rsid w:val="002744BD"/>
    <w:rsid w:val="002923C7"/>
    <w:rsid w:val="00293431"/>
    <w:rsid w:val="00293471"/>
    <w:rsid w:val="002950A3"/>
    <w:rsid w:val="00297448"/>
    <w:rsid w:val="002A20AC"/>
    <w:rsid w:val="002A21E3"/>
    <w:rsid w:val="002A543B"/>
    <w:rsid w:val="002A5DE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625DB"/>
    <w:rsid w:val="00374B26"/>
    <w:rsid w:val="00393546"/>
    <w:rsid w:val="00395527"/>
    <w:rsid w:val="003A2B25"/>
    <w:rsid w:val="003A485D"/>
    <w:rsid w:val="003D3B4A"/>
    <w:rsid w:val="003D5BDD"/>
    <w:rsid w:val="003E77FD"/>
    <w:rsid w:val="003F15AB"/>
    <w:rsid w:val="003F16EE"/>
    <w:rsid w:val="003F2D72"/>
    <w:rsid w:val="00400D80"/>
    <w:rsid w:val="00403124"/>
    <w:rsid w:val="00404406"/>
    <w:rsid w:val="0040692D"/>
    <w:rsid w:val="004401CA"/>
    <w:rsid w:val="00454D45"/>
    <w:rsid w:val="00460C54"/>
    <w:rsid w:val="00462164"/>
    <w:rsid w:val="0047136F"/>
    <w:rsid w:val="004728D4"/>
    <w:rsid w:val="00473DD3"/>
    <w:rsid w:val="004746C8"/>
    <w:rsid w:val="004768CC"/>
    <w:rsid w:val="00477C2B"/>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859"/>
    <w:rsid w:val="007C1E2F"/>
    <w:rsid w:val="007F5D18"/>
    <w:rsid w:val="0080656D"/>
    <w:rsid w:val="00820893"/>
    <w:rsid w:val="00821812"/>
    <w:rsid w:val="00846387"/>
    <w:rsid w:val="00850A8C"/>
    <w:rsid w:val="00853619"/>
    <w:rsid w:val="00856D4F"/>
    <w:rsid w:val="00865E87"/>
    <w:rsid w:val="008774A9"/>
    <w:rsid w:val="00891AD6"/>
    <w:rsid w:val="008B326B"/>
    <w:rsid w:val="008B57DD"/>
    <w:rsid w:val="008C18CB"/>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5328"/>
    <w:rsid w:val="00A63BE4"/>
    <w:rsid w:val="00A65FD1"/>
    <w:rsid w:val="00A70139"/>
    <w:rsid w:val="00A72240"/>
    <w:rsid w:val="00A8377A"/>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576C5"/>
    <w:rsid w:val="00B632AE"/>
    <w:rsid w:val="00BA5481"/>
    <w:rsid w:val="00BB0917"/>
    <w:rsid w:val="00BB2745"/>
    <w:rsid w:val="00BE6C66"/>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0DD2"/>
    <w:rsid w:val="00D46571"/>
    <w:rsid w:val="00D52D71"/>
    <w:rsid w:val="00D56C5D"/>
    <w:rsid w:val="00D72FF3"/>
    <w:rsid w:val="00D859A7"/>
    <w:rsid w:val="00DA0EC3"/>
    <w:rsid w:val="00DA1368"/>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73020087">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273558786">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31248412">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88940271">
      <w:bodyDiv w:val="1"/>
      <w:marLeft w:val="0"/>
      <w:marRight w:val="0"/>
      <w:marTop w:val="0"/>
      <w:marBottom w:val="0"/>
      <w:divBdr>
        <w:top w:val="none" w:sz="0" w:space="0" w:color="auto"/>
        <w:left w:val="none" w:sz="0" w:space="0" w:color="auto"/>
        <w:bottom w:val="none" w:sz="0" w:space="0" w:color="auto"/>
        <w:right w:val="none" w:sz="0" w:space="0" w:color="auto"/>
      </w:divBdr>
    </w:div>
    <w:div w:id="998923108">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17757782">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67897345">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13984347">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60605072">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BEEC-AFFA-4774-8919-E1A31283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194</cp:revision>
  <cp:lastPrinted>2022-03-14T09:00:00Z</cp:lastPrinted>
  <dcterms:created xsi:type="dcterms:W3CDTF">2017-01-31T11:48:00Z</dcterms:created>
  <dcterms:modified xsi:type="dcterms:W3CDTF">2022-03-14T10:17:00Z</dcterms:modified>
</cp:coreProperties>
</file>