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A" w:rsidRDefault="00556D3A" w:rsidP="00556D3A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745799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45799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7017CE" w:rsidRDefault="007017CE" w:rsidP="00745799">
      <w:pPr>
        <w:jc w:val="center"/>
        <w:rPr>
          <w:b/>
          <w:bCs/>
        </w:rPr>
      </w:pPr>
    </w:p>
    <w:p w:rsidR="00745799" w:rsidRDefault="00274C52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 w:rsidRPr="00274C52">
        <w:rPr>
          <w:bCs/>
          <w:szCs w:val="28"/>
          <w:lang w:eastAsia="en-US" w:bidi="en-US"/>
        </w:rPr>
        <w:t>_____</w:t>
      </w:r>
      <w:r w:rsidR="002B1003">
        <w:rPr>
          <w:bCs/>
          <w:szCs w:val="28"/>
          <w:lang w:eastAsia="en-US" w:bidi="en-US"/>
        </w:rPr>
        <w:t xml:space="preserve"> </w:t>
      </w:r>
      <w:r w:rsidR="00745799" w:rsidRPr="00972A7A">
        <w:rPr>
          <w:bCs/>
          <w:szCs w:val="28"/>
          <w:lang w:eastAsia="en-US" w:bidi="en-US"/>
        </w:rPr>
        <w:t>с</w:t>
      </w:r>
      <w:r w:rsidR="00745799" w:rsidRPr="00C940B3">
        <w:rPr>
          <w:bCs/>
          <w:color w:val="000000"/>
          <w:szCs w:val="28"/>
          <w:lang w:eastAsia="en-US" w:bidi="en-US"/>
        </w:rPr>
        <w:t>ессия</w:t>
      </w:r>
      <w:r w:rsidR="00DE12EE">
        <w:rPr>
          <w:bCs/>
          <w:color w:val="000000"/>
          <w:szCs w:val="28"/>
          <w:lang w:eastAsia="en-US" w:bidi="en-US"/>
        </w:rPr>
        <w:t xml:space="preserve"> </w:t>
      </w:r>
      <w:r>
        <w:rPr>
          <w:bCs/>
          <w:color w:val="000000"/>
          <w:szCs w:val="28"/>
          <w:lang w:eastAsia="en-US" w:bidi="en-US"/>
        </w:rPr>
        <w:t xml:space="preserve">_____ </w:t>
      </w:r>
      <w:r w:rsidR="00745799" w:rsidRPr="00C940B3">
        <w:rPr>
          <w:bCs/>
          <w:color w:val="000000"/>
          <w:szCs w:val="28"/>
          <w:lang w:eastAsia="en-US" w:bidi="en-US"/>
        </w:rPr>
        <w:t>созыва</w:t>
      </w:r>
    </w:p>
    <w:p w:rsidR="00B21090" w:rsidRPr="00C940B3" w:rsidRDefault="00B21090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274C52" w:rsidRPr="00274C52">
        <w:rPr>
          <w:bCs/>
          <w:sz w:val="28"/>
          <w:szCs w:val="28"/>
        </w:rPr>
        <w:t>________________</w:t>
      </w:r>
      <w:r w:rsidR="00274C52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                               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274C52">
        <w:rPr>
          <w:bCs/>
          <w:sz w:val="28"/>
          <w:szCs w:val="28"/>
        </w:rPr>
        <w:t>_____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700E9" w:rsidRDefault="00B21090" w:rsidP="007E140C">
      <w:pPr>
        <w:pStyle w:val="a7"/>
        <w:spacing w:after="0"/>
        <w:ind w:firstLine="851"/>
        <w:jc w:val="center"/>
      </w:pPr>
    </w:p>
    <w:p w:rsidR="006F75E9" w:rsidRDefault="006F75E9" w:rsidP="006F75E9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F75E9" w:rsidRDefault="006F75E9" w:rsidP="006F75E9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имущества муниципальной собственности </w:t>
      </w:r>
    </w:p>
    <w:p w:rsidR="006F75E9" w:rsidRDefault="006F75E9" w:rsidP="006F75E9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Скобелевского сельского поселения </w:t>
      </w:r>
    </w:p>
    <w:p w:rsidR="006F75E9" w:rsidRPr="006F75E9" w:rsidRDefault="006F75E9" w:rsidP="006F75E9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>Гулькевичского района</w:t>
      </w:r>
    </w:p>
    <w:p w:rsidR="00B619C5" w:rsidRPr="006F75E9" w:rsidRDefault="006F75E9" w:rsidP="006F75E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>на 2021 год</w:t>
      </w:r>
    </w:p>
    <w:p w:rsidR="00B619C5" w:rsidRPr="00F96EC0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274C52" w:rsidRDefault="00274C52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C52">
        <w:rPr>
          <w:rFonts w:ascii="Times New Roman" w:hAnsi="Times New Roman"/>
          <w:sz w:val="28"/>
          <w:szCs w:val="28"/>
        </w:rPr>
        <w:t xml:space="preserve">В целях </w:t>
      </w:r>
      <w:r w:rsidR="006F75E9">
        <w:rPr>
          <w:rFonts w:ascii="Times New Roman" w:hAnsi="Times New Roman"/>
          <w:sz w:val="28"/>
          <w:szCs w:val="28"/>
        </w:rPr>
        <w:t>повышения эффективности использования муниципального имущества и мобилизации доходов в бюджет Скобелевского сельского поселения Гулькевичского района</w:t>
      </w:r>
      <w:r w:rsidR="00BB2A60" w:rsidRPr="00274C52">
        <w:rPr>
          <w:rFonts w:ascii="Times New Roman" w:hAnsi="Times New Roman"/>
          <w:sz w:val="28"/>
          <w:szCs w:val="28"/>
        </w:rPr>
        <w:t>, руководствуясь</w:t>
      </w:r>
      <w:r w:rsidR="006F75E9">
        <w:rPr>
          <w:rFonts w:ascii="Times New Roman" w:hAnsi="Times New Roman"/>
          <w:sz w:val="28"/>
          <w:szCs w:val="28"/>
        </w:rPr>
        <w:t xml:space="preserve"> Федеральным законом от 21 декабря 2001 г</w:t>
      </w:r>
      <w:r w:rsidR="00556D3A">
        <w:rPr>
          <w:rFonts w:ascii="Times New Roman" w:hAnsi="Times New Roman"/>
          <w:sz w:val="28"/>
          <w:szCs w:val="28"/>
        </w:rPr>
        <w:t xml:space="preserve">. </w:t>
      </w:r>
      <w:r w:rsidR="006F75E9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6F75E9" w:rsidRPr="006F75E9">
        <w:rPr>
          <w:rFonts w:ascii="Times New Roman" w:hAnsi="Times New Roman"/>
          <w:color w:val="000000"/>
          <w:sz w:val="28"/>
          <w:szCs w:val="28"/>
        </w:rPr>
        <w:t xml:space="preserve">Положением о </w:t>
      </w:r>
      <w:r w:rsidR="006F75E9" w:rsidRPr="006F75E9">
        <w:rPr>
          <w:rFonts w:ascii="Times New Roman" w:hAnsi="Times New Roman"/>
          <w:sz w:val="28"/>
          <w:szCs w:val="28"/>
        </w:rPr>
        <w:t>порядке владения, пользования и распоряжения муниципальным имуществом Скобелевского сельского поселения Гулькевичского района</w:t>
      </w:r>
      <w:r w:rsidR="006F75E9" w:rsidRPr="006F75E9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6F75E9" w:rsidRPr="006F75E9">
        <w:rPr>
          <w:rFonts w:ascii="Times New Roman" w:hAnsi="Times New Roman"/>
          <w:sz w:val="28"/>
          <w:szCs w:val="28"/>
        </w:rPr>
        <w:t>решением 50 сессии 2 созыва Совета Скобелевского сельского поселения Гулькевичского района от 21</w:t>
      </w:r>
      <w:proofErr w:type="gramEnd"/>
      <w:r w:rsidR="006F75E9" w:rsidRPr="006F75E9">
        <w:rPr>
          <w:rFonts w:ascii="Times New Roman" w:hAnsi="Times New Roman"/>
          <w:sz w:val="28"/>
          <w:szCs w:val="28"/>
        </w:rPr>
        <w:t xml:space="preserve"> декабря 2012 г</w:t>
      </w:r>
      <w:r w:rsidR="00556D3A">
        <w:rPr>
          <w:rFonts w:ascii="Times New Roman" w:hAnsi="Times New Roman"/>
          <w:sz w:val="28"/>
          <w:szCs w:val="28"/>
        </w:rPr>
        <w:t xml:space="preserve">. </w:t>
      </w:r>
      <w:r w:rsidR="006F75E9" w:rsidRPr="006F75E9">
        <w:rPr>
          <w:rFonts w:ascii="Times New Roman" w:hAnsi="Times New Roman"/>
          <w:sz w:val="28"/>
          <w:szCs w:val="28"/>
        </w:rPr>
        <w:t>№ 3</w:t>
      </w:r>
      <w:r w:rsidR="006F75E9">
        <w:rPr>
          <w:rFonts w:ascii="Times New Roman" w:hAnsi="Times New Roman"/>
          <w:sz w:val="28"/>
          <w:szCs w:val="28"/>
        </w:rPr>
        <w:t>,</w:t>
      </w:r>
      <w:r w:rsidR="006F75E9" w:rsidRPr="006F75E9"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Уставом Скобелевского сельского поселения Гулькевичского района, Совет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A60" w:rsidRPr="00274C52">
        <w:rPr>
          <w:rFonts w:ascii="Times New Roman" w:hAnsi="Times New Roman"/>
          <w:sz w:val="28"/>
          <w:szCs w:val="28"/>
        </w:rPr>
        <w:t>р</w:t>
      </w:r>
      <w:proofErr w:type="gramEnd"/>
      <w:r w:rsidR="00BB2A60" w:rsidRPr="00274C52">
        <w:rPr>
          <w:rFonts w:ascii="Times New Roman" w:hAnsi="Times New Roman"/>
          <w:sz w:val="28"/>
          <w:szCs w:val="28"/>
        </w:rPr>
        <w:t xml:space="preserve"> е ш и л:</w:t>
      </w:r>
    </w:p>
    <w:p w:rsidR="00BB2A60" w:rsidRPr="0053671A" w:rsidRDefault="00BB2A60" w:rsidP="00274C52">
      <w:pPr>
        <w:ind w:firstLine="708"/>
        <w:jc w:val="both"/>
        <w:rPr>
          <w:sz w:val="28"/>
          <w:szCs w:val="28"/>
        </w:rPr>
      </w:pPr>
      <w:r w:rsidRPr="00274C52">
        <w:rPr>
          <w:sz w:val="28"/>
          <w:szCs w:val="28"/>
        </w:rPr>
        <w:t xml:space="preserve">1. </w:t>
      </w:r>
      <w:r w:rsidR="006F75E9">
        <w:rPr>
          <w:sz w:val="28"/>
          <w:szCs w:val="28"/>
        </w:rPr>
        <w:t>Утвердить программу приватизации имущества муниципальной собственности Скобелевского сельского поселения Гулькевичского района на 2021 год (прилагается)</w:t>
      </w:r>
      <w:r w:rsidRPr="00274C52">
        <w:rPr>
          <w:sz w:val="28"/>
          <w:szCs w:val="28"/>
        </w:rPr>
        <w:t>.</w:t>
      </w:r>
    </w:p>
    <w:p w:rsidR="00B4535E" w:rsidRPr="00E5718F" w:rsidRDefault="00274C52" w:rsidP="003445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A60" w:rsidRPr="00344509">
        <w:rPr>
          <w:rFonts w:ascii="Times New Roman" w:hAnsi="Times New Roman"/>
          <w:sz w:val="28"/>
          <w:szCs w:val="28"/>
        </w:rPr>
        <w:t xml:space="preserve">. </w:t>
      </w:r>
      <w:r w:rsidR="00344509" w:rsidRPr="00B619C5">
        <w:rPr>
          <w:rFonts w:ascii="Times New Roman" w:hAnsi="Times New Roman"/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344509">
        <w:rPr>
          <w:rFonts w:ascii="Times New Roman" w:hAnsi="Times New Roman"/>
          <w:sz w:val="28"/>
          <w:szCs w:val="28"/>
        </w:rPr>
        <w:t>О.С. Путивильской</w:t>
      </w:r>
      <w:r w:rsidR="00344509" w:rsidRPr="00B619C5">
        <w:rPr>
          <w:rFonts w:ascii="Times New Roman" w:hAnsi="Times New Roman"/>
          <w:sz w:val="28"/>
          <w:szCs w:val="28"/>
        </w:rPr>
        <w:t xml:space="preserve"> </w:t>
      </w:r>
      <w:r w:rsidR="00E5718F">
        <w:rPr>
          <w:rFonts w:ascii="Times New Roman" w:hAnsi="Times New Roman"/>
          <w:sz w:val="28"/>
          <w:szCs w:val="28"/>
        </w:rPr>
        <w:t xml:space="preserve">обеспечить размещение настоящего решения на официальном сайте торгов </w:t>
      </w:r>
      <w:r w:rsidR="00E5718F">
        <w:rPr>
          <w:rFonts w:ascii="Times New Roman" w:hAnsi="Times New Roman"/>
          <w:sz w:val="28"/>
          <w:szCs w:val="28"/>
          <w:lang w:val="en-US"/>
        </w:rPr>
        <w:t>www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proofErr w:type="spellStart"/>
      <w:r w:rsidR="00E5718F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E5718F" w:rsidRPr="00E5718F">
        <w:rPr>
          <w:rFonts w:ascii="Times New Roman" w:hAnsi="Times New Roman"/>
          <w:sz w:val="28"/>
          <w:szCs w:val="28"/>
        </w:rPr>
        <w:t>.</w:t>
      </w:r>
      <w:proofErr w:type="spellStart"/>
      <w:r w:rsidR="00E5718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ru</w:t>
      </w:r>
      <w:r w:rsidR="00E5718F">
        <w:rPr>
          <w:rFonts w:ascii="Times New Roman" w:hAnsi="Times New Roman"/>
          <w:sz w:val="28"/>
          <w:szCs w:val="28"/>
        </w:rPr>
        <w:t xml:space="preserve"> и сайте Скобелевского сельского поселения Гулькевичского района </w:t>
      </w:r>
      <w:r w:rsidR="00E5718F">
        <w:rPr>
          <w:rFonts w:ascii="Times New Roman" w:hAnsi="Times New Roman"/>
          <w:sz w:val="28"/>
          <w:szCs w:val="28"/>
          <w:lang w:val="en-US"/>
        </w:rPr>
        <w:t>www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skobelevsp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ru</w:t>
      </w:r>
      <w:r w:rsidR="00E5718F" w:rsidRPr="00E5718F">
        <w:rPr>
          <w:rFonts w:ascii="Times New Roman" w:hAnsi="Times New Roman"/>
          <w:sz w:val="28"/>
          <w:szCs w:val="28"/>
        </w:rPr>
        <w:t xml:space="preserve">. </w:t>
      </w:r>
    </w:p>
    <w:p w:rsidR="00344509" w:rsidRPr="00B619C5" w:rsidRDefault="00E5718F" w:rsidP="00344509">
      <w:pPr>
        <w:pStyle w:val="af0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19C5">
        <w:rPr>
          <w:rFonts w:ascii="Times New Roman" w:hAnsi="Times New Roman"/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>
        <w:rPr>
          <w:rFonts w:ascii="Times New Roman" w:hAnsi="Times New Roman"/>
          <w:sz w:val="28"/>
          <w:szCs w:val="28"/>
        </w:rPr>
        <w:t>О.С. Путивильской</w:t>
      </w:r>
      <w:r w:rsidRPr="00B619C5">
        <w:rPr>
          <w:rFonts w:ascii="Times New Roman" w:hAnsi="Times New Roman"/>
          <w:sz w:val="28"/>
          <w:szCs w:val="28"/>
        </w:rPr>
        <w:t xml:space="preserve"> </w:t>
      </w:r>
      <w:r w:rsidR="00344509" w:rsidRPr="00B619C5">
        <w:rPr>
          <w:rFonts w:ascii="Times New Roman" w:hAnsi="Times New Roman"/>
          <w:sz w:val="28"/>
          <w:szCs w:val="28"/>
        </w:rPr>
        <w:t xml:space="preserve"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</w:t>
      </w:r>
      <w:r w:rsidR="00344509" w:rsidRPr="00B619C5">
        <w:rPr>
          <w:rFonts w:ascii="Times New Roman" w:hAnsi="Times New Roman"/>
          <w:sz w:val="28"/>
          <w:szCs w:val="28"/>
        </w:rPr>
        <w:lastRenderedPageBreak/>
        <w:t>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344509" w:rsidRPr="00B619C5">
        <w:rPr>
          <w:rFonts w:ascii="Times New Roman" w:hAnsi="Times New Roman"/>
          <w:sz w:val="28"/>
          <w:szCs w:val="28"/>
        </w:rPr>
        <w:t xml:space="preserve"> самоуправления Скобелевского сельского поселения Гулькевичского района»</w:t>
      </w:r>
      <w:r w:rsidR="000D1355">
        <w:rPr>
          <w:rFonts w:ascii="Times New Roman" w:hAnsi="Times New Roman"/>
          <w:sz w:val="28"/>
          <w:szCs w:val="28"/>
        </w:rPr>
        <w:t xml:space="preserve"> и разместить </w:t>
      </w:r>
      <w:r w:rsidR="000D1355" w:rsidRPr="00D46049">
        <w:rPr>
          <w:rFonts w:ascii="Times New Roman" w:hAnsi="Times New Roman"/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274C52" w:rsidP="00344509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решения 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постоянную комиссию по бюджету, налогам, сборам, муниципальной собственности, экономике, торговле, предпринимательству и инвестиционной политике Совета </w:t>
      </w:r>
      <w:r w:rsidR="00344509" w:rsidRPr="00B619C5">
        <w:rPr>
          <w:rFonts w:ascii="Times New Roman" w:hAnsi="Times New Roman"/>
          <w:sz w:val="28"/>
          <w:szCs w:val="28"/>
        </w:rPr>
        <w:t>Скобелевского сельского поселения Гулькевичского района.</w:t>
      </w:r>
    </w:p>
    <w:p w:rsidR="00B619C5" w:rsidRDefault="00274C52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>. Р</w:t>
      </w:r>
      <w:r w:rsidR="009C56CC" w:rsidRPr="00B619C5">
        <w:rPr>
          <w:sz w:val="28"/>
          <w:szCs w:val="28"/>
        </w:rPr>
        <w:t xml:space="preserve">ешение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884"/>
      </w:tblGrid>
      <w:tr w:rsidR="00556D3A" w:rsidRPr="00556D3A" w:rsidTr="005B61DA">
        <w:tc>
          <w:tcPr>
            <w:tcW w:w="4851" w:type="dxa"/>
          </w:tcPr>
          <w:p w:rsidR="00556D3A" w:rsidRPr="00556D3A" w:rsidRDefault="00556D3A" w:rsidP="005B61D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556D3A" w:rsidRPr="00556D3A" w:rsidRDefault="00556D3A" w:rsidP="005B61DA">
            <w:pPr>
              <w:jc w:val="center"/>
              <w:rPr>
                <w:sz w:val="28"/>
                <w:szCs w:val="28"/>
              </w:rPr>
            </w:pPr>
            <w:r w:rsidRPr="00556D3A">
              <w:rPr>
                <w:sz w:val="28"/>
                <w:szCs w:val="28"/>
              </w:rPr>
              <w:t>ПРИЛОЖЕНИЕ</w:t>
            </w:r>
          </w:p>
          <w:p w:rsidR="00556D3A" w:rsidRPr="00556D3A" w:rsidRDefault="00556D3A" w:rsidP="005B61DA">
            <w:pPr>
              <w:jc w:val="center"/>
              <w:rPr>
                <w:sz w:val="28"/>
                <w:szCs w:val="28"/>
              </w:rPr>
            </w:pPr>
          </w:p>
          <w:p w:rsidR="00556D3A" w:rsidRPr="00556D3A" w:rsidRDefault="00556D3A" w:rsidP="005B61DA">
            <w:pPr>
              <w:jc w:val="center"/>
              <w:rPr>
                <w:sz w:val="28"/>
                <w:szCs w:val="28"/>
              </w:rPr>
            </w:pPr>
            <w:r w:rsidRPr="00556D3A">
              <w:rPr>
                <w:sz w:val="28"/>
                <w:szCs w:val="28"/>
              </w:rPr>
              <w:t>УТВЕРЖДЕНА</w:t>
            </w:r>
          </w:p>
          <w:p w:rsidR="00556D3A" w:rsidRPr="00556D3A" w:rsidRDefault="00556D3A" w:rsidP="005B61DA">
            <w:pPr>
              <w:jc w:val="center"/>
              <w:rPr>
                <w:sz w:val="28"/>
                <w:szCs w:val="28"/>
              </w:rPr>
            </w:pPr>
            <w:r w:rsidRPr="00556D3A">
              <w:rPr>
                <w:sz w:val="28"/>
                <w:szCs w:val="28"/>
              </w:rPr>
              <w:t xml:space="preserve">решением </w:t>
            </w:r>
            <w:r w:rsidRPr="00556D3A">
              <w:rPr>
                <w:sz w:val="28"/>
                <w:szCs w:val="28"/>
                <w:u w:val="single"/>
              </w:rPr>
              <w:t>_____</w:t>
            </w:r>
            <w:r w:rsidRPr="00556D3A">
              <w:rPr>
                <w:sz w:val="28"/>
                <w:szCs w:val="28"/>
              </w:rPr>
              <w:t xml:space="preserve"> сессии _____ созыва Совета Скобелевского сельского поселения Гулькевичского района</w:t>
            </w:r>
          </w:p>
          <w:p w:rsidR="00556D3A" w:rsidRPr="00556D3A" w:rsidRDefault="00556D3A" w:rsidP="005B61DA">
            <w:pPr>
              <w:jc w:val="center"/>
              <w:rPr>
                <w:sz w:val="28"/>
                <w:szCs w:val="28"/>
              </w:rPr>
            </w:pPr>
            <w:r w:rsidRPr="00556D3A">
              <w:rPr>
                <w:sz w:val="28"/>
                <w:szCs w:val="28"/>
              </w:rPr>
              <w:t>от _______________ № _____</w:t>
            </w:r>
          </w:p>
          <w:p w:rsidR="00556D3A" w:rsidRPr="00556D3A" w:rsidRDefault="00556D3A" w:rsidP="005B61DA">
            <w:pPr>
              <w:jc w:val="both"/>
              <w:rPr>
                <w:sz w:val="28"/>
                <w:szCs w:val="28"/>
              </w:rPr>
            </w:pPr>
          </w:p>
          <w:p w:rsidR="00556D3A" w:rsidRPr="00556D3A" w:rsidRDefault="00556D3A" w:rsidP="005B61DA">
            <w:pPr>
              <w:jc w:val="both"/>
              <w:rPr>
                <w:sz w:val="28"/>
                <w:szCs w:val="28"/>
              </w:rPr>
            </w:pPr>
          </w:p>
        </w:tc>
      </w:tr>
    </w:tbl>
    <w:p w:rsidR="00556D3A" w:rsidRPr="00556D3A" w:rsidRDefault="00556D3A" w:rsidP="00556D3A">
      <w:pPr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ПРОГРАММА</w:t>
      </w:r>
    </w:p>
    <w:p w:rsidR="00556D3A" w:rsidRPr="00556D3A" w:rsidRDefault="00556D3A" w:rsidP="00556D3A">
      <w:pPr>
        <w:shd w:val="clear" w:color="auto" w:fill="FFFFFF"/>
        <w:ind w:right="595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 xml:space="preserve">приватизации имущества муниципальной собственности </w:t>
      </w:r>
    </w:p>
    <w:p w:rsidR="00556D3A" w:rsidRPr="00556D3A" w:rsidRDefault="00556D3A" w:rsidP="00556D3A">
      <w:pPr>
        <w:shd w:val="clear" w:color="auto" w:fill="FFFFFF"/>
        <w:ind w:right="595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 xml:space="preserve">Скобелевского сельского поселения Гулькевичского района </w:t>
      </w:r>
    </w:p>
    <w:p w:rsidR="00556D3A" w:rsidRPr="00556D3A" w:rsidRDefault="00556D3A" w:rsidP="00556D3A">
      <w:pPr>
        <w:shd w:val="clear" w:color="auto" w:fill="FFFFFF"/>
        <w:tabs>
          <w:tab w:val="left" w:pos="7738"/>
        </w:tabs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на 2021 год</w:t>
      </w:r>
    </w:p>
    <w:p w:rsidR="00556D3A" w:rsidRPr="00556D3A" w:rsidRDefault="00556D3A" w:rsidP="00556D3A">
      <w:pPr>
        <w:shd w:val="clear" w:color="auto" w:fill="FFFFFF"/>
        <w:tabs>
          <w:tab w:val="left" w:pos="7738"/>
        </w:tabs>
        <w:jc w:val="center"/>
        <w:rPr>
          <w:sz w:val="28"/>
          <w:szCs w:val="28"/>
        </w:rPr>
      </w:pPr>
    </w:p>
    <w:p w:rsidR="00556D3A" w:rsidRPr="00556D3A" w:rsidRDefault="00556D3A" w:rsidP="00556D3A">
      <w:pPr>
        <w:shd w:val="clear" w:color="auto" w:fill="FFFFFF"/>
        <w:ind w:firstLine="706"/>
        <w:jc w:val="both"/>
        <w:rPr>
          <w:sz w:val="28"/>
          <w:szCs w:val="28"/>
        </w:rPr>
      </w:pPr>
      <w:r w:rsidRPr="00556D3A">
        <w:rPr>
          <w:sz w:val="28"/>
          <w:szCs w:val="28"/>
        </w:rPr>
        <w:t xml:space="preserve">Программа приватизации имущества муниципальной собственности Скобелевского сельского поселения Гулькевичского района на 2021 год (далее </w:t>
      </w:r>
      <w:proofErr w:type="gramStart"/>
      <w:r w:rsidRPr="00556D3A">
        <w:rPr>
          <w:sz w:val="28"/>
          <w:szCs w:val="28"/>
        </w:rPr>
        <w:t>-П</w:t>
      </w:r>
      <w:proofErr w:type="gramEnd"/>
      <w:r w:rsidRPr="00556D3A">
        <w:rPr>
          <w:sz w:val="28"/>
          <w:szCs w:val="28"/>
        </w:rPr>
        <w:t>рограмма приватизации) разработана 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 (далее – Федеральный закон № 178-ФЗ), Положением о порядке управления и распоряжения имуществом, находящимся в муниципальной собственности Скобелевского сельского поселения Гулькевичского района, утвержденным решением 50 сессии 2 созыва Совета Скобелевского сельского поселения Гулькевичского района от 21 декабря 2012 года № 3.</w:t>
      </w:r>
    </w:p>
    <w:p w:rsidR="00556D3A" w:rsidRPr="00556D3A" w:rsidRDefault="00556D3A" w:rsidP="00556D3A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556D3A" w:rsidRPr="00556D3A" w:rsidRDefault="00556D3A" w:rsidP="00556D3A">
      <w:pPr>
        <w:shd w:val="clear" w:color="auto" w:fill="FFFFFF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1. Цели и задачи приватизации</w:t>
      </w:r>
    </w:p>
    <w:p w:rsidR="00556D3A" w:rsidRPr="00556D3A" w:rsidRDefault="00556D3A" w:rsidP="00556D3A">
      <w:pPr>
        <w:shd w:val="clear" w:color="auto" w:fill="FFFFFF"/>
        <w:ind w:left="3485"/>
        <w:jc w:val="both"/>
        <w:rPr>
          <w:sz w:val="28"/>
          <w:szCs w:val="28"/>
        </w:rPr>
      </w:pPr>
    </w:p>
    <w:p w:rsidR="00556D3A" w:rsidRPr="00556D3A" w:rsidRDefault="00556D3A" w:rsidP="00556D3A">
      <w:pPr>
        <w:shd w:val="clear" w:color="auto" w:fill="FFFFFF"/>
        <w:tabs>
          <w:tab w:val="left" w:pos="1219"/>
        </w:tabs>
        <w:ind w:left="10"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1.1.</w:t>
      </w:r>
      <w:r w:rsidRPr="00556D3A">
        <w:rPr>
          <w:sz w:val="28"/>
          <w:szCs w:val="28"/>
        </w:rPr>
        <w:tab/>
        <w:t>Целью политики в области приватизации имущества муниципальной</w:t>
      </w:r>
      <w:r w:rsidRPr="00556D3A">
        <w:rPr>
          <w:sz w:val="28"/>
          <w:szCs w:val="28"/>
        </w:rPr>
        <w:br/>
        <w:t>собственности Скобелевского сельского поселения Гулькевичского района  является обеспечение рационального и эффективного использования муниципальной собственности, оптимизация состава и структуры муниципального имущества, совершенствование механизма формирования программ приватизации.</w:t>
      </w:r>
    </w:p>
    <w:p w:rsidR="00556D3A" w:rsidRPr="00556D3A" w:rsidRDefault="00556D3A" w:rsidP="00556D3A">
      <w:pPr>
        <w:shd w:val="clear" w:color="auto" w:fill="FFFFFF"/>
        <w:tabs>
          <w:tab w:val="left" w:pos="1670"/>
        </w:tabs>
        <w:ind w:left="10"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1.2.</w:t>
      </w:r>
      <w:r w:rsidRPr="00556D3A">
        <w:rPr>
          <w:sz w:val="28"/>
          <w:szCs w:val="28"/>
        </w:rPr>
        <w:tab/>
        <w:t>Приватизация объектов муниципальной собственности</w:t>
      </w:r>
      <w:r w:rsidRPr="00556D3A">
        <w:rPr>
          <w:sz w:val="28"/>
          <w:szCs w:val="28"/>
        </w:rPr>
        <w:br/>
        <w:t>Скобелевского сельского поселения Гулькевичского района в 2021 году направлена на решение следующих задач:</w:t>
      </w:r>
    </w:p>
    <w:p w:rsidR="00556D3A" w:rsidRPr="00556D3A" w:rsidRDefault="00556D3A" w:rsidP="00556D3A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уменьшение бюджетных расходов на управление объектами</w:t>
      </w:r>
      <w:r w:rsidRPr="00556D3A">
        <w:rPr>
          <w:sz w:val="28"/>
          <w:szCs w:val="28"/>
        </w:rPr>
        <w:br/>
        <w:t>муниципальной собственности Скобелевского сельского поселения Гулькевичского района;</w:t>
      </w:r>
    </w:p>
    <w:p w:rsidR="00556D3A" w:rsidRPr="00556D3A" w:rsidRDefault="00556D3A" w:rsidP="00556D3A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определение для каждого объекта способов его вовлечения в</w:t>
      </w:r>
      <w:r w:rsidRPr="00556D3A">
        <w:rPr>
          <w:sz w:val="28"/>
          <w:szCs w:val="28"/>
        </w:rPr>
        <w:br/>
        <w:t>коммерческий оборот с учетом структуры объекта, спроса и потребностей</w:t>
      </w:r>
      <w:r w:rsidRPr="00556D3A">
        <w:rPr>
          <w:sz w:val="28"/>
          <w:szCs w:val="28"/>
        </w:rPr>
        <w:br/>
        <w:t>инвесторов;</w:t>
      </w:r>
    </w:p>
    <w:p w:rsidR="00556D3A" w:rsidRPr="00556D3A" w:rsidRDefault="00556D3A" w:rsidP="00556D3A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пополнение доходной части бюджета Скобелевского сельского поселения Гулькевичского района;</w:t>
      </w:r>
    </w:p>
    <w:p w:rsidR="00556D3A" w:rsidRPr="00556D3A" w:rsidRDefault="00556D3A" w:rsidP="00556D3A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lastRenderedPageBreak/>
        <w:t>формирование экономической основы деятельности Скобелевского сельского поселения Гулькевичского района;</w:t>
      </w:r>
    </w:p>
    <w:p w:rsidR="00556D3A" w:rsidRPr="00556D3A" w:rsidRDefault="00556D3A" w:rsidP="00556D3A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проведения мероприятий по предварительному анализу объектов</w:t>
      </w:r>
      <w:r w:rsidRPr="00556D3A">
        <w:rPr>
          <w:sz w:val="28"/>
          <w:szCs w:val="28"/>
        </w:rPr>
        <w:br/>
        <w:t>муниципального имущества, повышения их инвестиционной</w:t>
      </w:r>
      <w:r w:rsidRPr="00556D3A">
        <w:rPr>
          <w:sz w:val="28"/>
          <w:szCs w:val="28"/>
        </w:rPr>
        <w:br/>
        <w:t>привлекательности;</w:t>
      </w:r>
    </w:p>
    <w:p w:rsidR="00556D3A" w:rsidRPr="00556D3A" w:rsidRDefault="00556D3A" w:rsidP="00556D3A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оптимизация структуры объектов, составляющих муниципальную</w:t>
      </w:r>
      <w:r w:rsidRPr="00556D3A">
        <w:rPr>
          <w:sz w:val="28"/>
          <w:szCs w:val="28"/>
        </w:rPr>
        <w:br/>
        <w:t>собственность Скобелевского сельского поселения Гулькевичского района;</w:t>
      </w:r>
    </w:p>
    <w:p w:rsidR="00556D3A" w:rsidRPr="00556D3A" w:rsidRDefault="00556D3A" w:rsidP="00556D3A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создание условий для развития рынка недвижимости.</w:t>
      </w:r>
    </w:p>
    <w:p w:rsidR="00556D3A" w:rsidRPr="00556D3A" w:rsidRDefault="00556D3A" w:rsidP="00556D3A">
      <w:pPr>
        <w:shd w:val="clear" w:color="auto" w:fill="FFFFFF"/>
        <w:tabs>
          <w:tab w:val="left" w:pos="1027"/>
        </w:tabs>
        <w:ind w:left="725"/>
        <w:jc w:val="both"/>
        <w:rPr>
          <w:sz w:val="28"/>
          <w:szCs w:val="28"/>
        </w:rPr>
      </w:pPr>
    </w:p>
    <w:p w:rsidR="00556D3A" w:rsidRPr="00556D3A" w:rsidRDefault="00556D3A" w:rsidP="00556D3A">
      <w:pPr>
        <w:shd w:val="clear" w:color="auto" w:fill="FFFFFF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2. Орган, принимающий решение о приватизации</w:t>
      </w:r>
    </w:p>
    <w:p w:rsidR="00556D3A" w:rsidRPr="00556D3A" w:rsidRDefault="00556D3A" w:rsidP="00556D3A">
      <w:pPr>
        <w:shd w:val="clear" w:color="auto" w:fill="FFFFFF"/>
        <w:ind w:left="2371"/>
        <w:jc w:val="both"/>
        <w:rPr>
          <w:sz w:val="28"/>
          <w:szCs w:val="28"/>
        </w:rPr>
      </w:pPr>
    </w:p>
    <w:p w:rsidR="00556D3A" w:rsidRPr="00556D3A" w:rsidRDefault="00556D3A" w:rsidP="00556D3A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19" w:firstLine="69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Приватизация объектов недвижимости (зданий, строений,</w:t>
      </w:r>
      <w:r w:rsidRPr="00556D3A">
        <w:rPr>
          <w:sz w:val="28"/>
          <w:szCs w:val="28"/>
        </w:rPr>
        <w:br/>
        <w:t>сооружений, нежилых помещений, объектов, строительство которых не</w:t>
      </w:r>
      <w:r w:rsidRPr="00556D3A">
        <w:rPr>
          <w:sz w:val="28"/>
          <w:szCs w:val="28"/>
        </w:rPr>
        <w:br/>
        <w:t>завершено и которые признаны самостоятельными объектами недвижимости),</w:t>
      </w:r>
      <w:r w:rsidRPr="00556D3A">
        <w:rPr>
          <w:sz w:val="28"/>
          <w:szCs w:val="28"/>
        </w:rPr>
        <w:br/>
        <w:t>объектов движимого имущества (транспортных средств), находящихся в</w:t>
      </w:r>
      <w:r w:rsidRPr="00556D3A">
        <w:rPr>
          <w:sz w:val="28"/>
          <w:szCs w:val="28"/>
        </w:rPr>
        <w:br/>
        <w:t>муниципальной  собственности Скобелевского сельского поселения Гулькевичского района, осуществляется по решению представительного   органа местного самоуправления - Совета Скобелевского сельского поселения Гулькевичского района.</w:t>
      </w:r>
    </w:p>
    <w:p w:rsidR="00556D3A" w:rsidRPr="00556D3A" w:rsidRDefault="00556D3A" w:rsidP="00556D3A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19" w:firstLine="690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Приватизация (продажа) иного муниципального имущества</w:t>
      </w:r>
      <w:r w:rsidRPr="00556D3A">
        <w:rPr>
          <w:sz w:val="28"/>
          <w:szCs w:val="28"/>
        </w:rPr>
        <w:br/>
        <w:t>осуществляется на основании нормативного правового акта администрации</w:t>
      </w:r>
      <w:r w:rsidRPr="00556D3A">
        <w:rPr>
          <w:sz w:val="28"/>
          <w:szCs w:val="28"/>
        </w:rPr>
        <w:br/>
        <w:t>Скобелевского сельского поселения Гулькевичского района.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ind w:left="734"/>
        <w:jc w:val="both"/>
        <w:rPr>
          <w:sz w:val="28"/>
          <w:szCs w:val="28"/>
        </w:rPr>
      </w:pPr>
    </w:p>
    <w:p w:rsidR="00556D3A" w:rsidRPr="00556D3A" w:rsidRDefault="00556D3A" w:rsidP="00556D3A">
      <w:pPr>
        <w:shd w:val="clear" w:color="auto" w:fill="FFFFFF"/>
        <w:ind w:left="29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3. Порядок принятия решений о приватизации,</w:t>
      </w:r>
    </w:p>
    <w:p w:rsidR="00556D3A" w:rsidRPr="00556D3A" w:rsidRDefault="00556D3A" w:rsidP="00556D3A">
      <w:pPr>
        <w:shd w:val="clear" w:color="auto" w:fill="FFFFFF"/>
        <w:ind w:left="29"/>
        <w:jc w:val="center"/>
        <w:rPr>
          <w:sz w:val="28"/>
          <w:szCs w:val="28"/>
        </w:rPr>
      </w:pPr>
      <w:proofErr w:type="gramStart"/>
      <w:r w:rsidRPr="00556D3A">
        <w:rPr>
          <w:sz w:val="28"/>
          <w:szCs w:val="28"/>
        </w:rPr>
        <w:t>способах</w:t>
      </w:r>
      <w:proofErr w:type="gramEnd"/>
      <w:r w:rsidRPr="00556D3A">
        <w:rPr>
          <w:sz w:val="28"/>
          <w:szCs w:val="28"/>
        </w:rPr>
        <w:t xml:space="preserve"> приватизации, оценки стоимости и оплаты</w:t>
      </w:r>
    </w:p>
    <w:p w:rsidR="00556D3A" w:rsidRPr="00556D3A" w:rsidRDefault="00556D3A" w:rsidP="00556D3A">
      <w:pPr>
        <w:shd w:val="clear" w:color="auto" w:fill="FFFFFF"/>
        <w:ind w:left="29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приватизируемого имущества</w:t>
      </w:r>
    </w:p>
    <w:p w:rsidR="00556D3A" w:rsidRPr="00556D3A" w:rsidRDefault="00556D3A" w:rsidP="00556D3A">
      <w:pPr>
        <w:shd w:val="clear" w:color="auto" w:fill="FFFFFF"/>
        <w:ind w:left="53"/>
        <w:jc w:val="center"/>
        <w:rPr>
          <w:sz w:val="28"/>
          <w:szCs w:val="28"/>
        </w:rPr>
      </w:pPr>
    </w:p>
    <w:p w:rsidR="00556D3A" w:rsidRPr="00556D3A" w:rsidRDefault="00556D3A" w:rsidP="00556D3A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3.1. Инициаторами приватизации объектов муниципальной собственности Скобелевского сельского поселения Гулькевичского района могут выступать: Совет Скобелевского сельского поселения Гулькевичского района, администрация Скобелевского сельского поселения Гулькевичского района, иные физические и юридические лица.</w:t>
      </w:r>
    </w:p>
    <w:p w:rsidR="00556D3A" w:rsidRPr="00556D3A" w:rsidRDefault="00556D3A" w:rsidP="00556D3A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38" w:firstLine="671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Заявки на приватизацию муниципального имущества подаются в</w:t>
      </w:r>
      <w:r w:rsidRPr="00556D3A">
        <w:rPr>
          <w:sz w:val="28"/>
          <w:szCs w:val="28"/>
        </w:rPr>
        <w:br/>
        <w:t>администрацию Скобелевского сельского поселения Гулькевичского района.</w:t>
      </w:r>
    </w:p>
    <w:p w:rsidR="00556D3A" w:rsidRPr="00556D3A" w:rsidRDefault="00556D3A" w:rsidP="00556D3A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38" w:firstLine="671"/>
        <w:jc w:val="both"/>
        <w:rPr>
          <w:sz w:val="28"/>
          <w:szCs w:val="28"/>
        </w:rPr>
      </w:pPr>
      <w:proofErr w:type="gramStart"/>
      <w:r w:rsidRPr="00556D3A">
        <w:rPr>
          <w:sz w:val="28"/>
          <w:szCs w:val="28"/>
        </w:rPr>
        <w:t>Способ приватизации, срок и условие ее проведения, начальная цена</w:t>
      </w:r>
      <w:r w:rsidRPr="00556D3A">
        <w:rPr>
          <w:sz w:val="28"/>
          <w:szCs w:val="28"/>
        </w:rPr>
        <w:br/>
        <w:t>объекта приватизации определяются в соответствии с действующим</w:t>
      </w:r>
      <w:r w:rsidRPr="00556D3A">
        <w:rPr>
          <w:sz w:val="28"/>
          <w:szCs w:val="28"/>
        </w:rPr>
        <w:br/>
        <w:t>законодательством и Положением о порядке управления и распоряжения</w:t>
      </w:r>
      <w:r w:rsidRPr="00556D3A">
        <w:rPr>
          <w:sz w:val="28"/>
          <w:szCs w:val="28"/>
        </w:rPr>
        <w:br/>
        <w:t>имуществом, находящимся в муниципальной собственности муниципального</w:t>
      </w:r>
      <w:r w:rsidRPr="00556D3A">
        <w:rPr>
          <w:sz w:val="28"/>
          <w:szCs w:val="28"/>
        </w:rPr>
        <w:br/>
        <w:t>образования Гулькевичский район, утвержденным решением 50 сессии 2 созыва Совета Скобелевского сельского поселения Гулькевичского района от 21 декабря 2012 года № 3.</w:t>
      </w:r>
      <w:proofErr w:type="gramEnd"/>
    </w:p>
    <w:p w:rsidR="00556D3A" w:rsidRPr="00556D3A" w:rsidRDefault="00556D3A" w:rsidP="00556D3A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556D3A">
        <w:rPr>
          <w:sz w:val="28"/>
          <w:szCs w:val="28"/>
        </w:rPr>
        <w:t xml:space="preserve">3.4. </w:t>
      </w:r>
      <w:proofErr w:type="gramStart"/>
      <w:r w:rsidRPr="00556D3A">
        <w:rPr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законодательством Российской Федерации, регулирующим оценочную деятельность, при условии, что со дня </w:t>
      </w:r>
      <w:r w:rsidRPr="00556D3A">
        <w:rPr>
          <w:noProof/>
          <w:sz w:val="28"/>
          <w:szCs w:val="28"/>
        </w:rPr>
        <w:lastRenderedPageBreak/>
        <w:pict>
          <v:line id="_x0000_s1026" style="position:absolute;left:0;text-align:left;z-index:251659264;mso-position-horizontal-relative:margin;mso-position-vertical-relative:text" from="504.5pt,-14.15pt" to="504.5pt,42.5pt" o:allowincell="f" strokeweight=".25pt">
            <w10:wrap anchorx="margin"/>
          </v:line>
        </w:pict>
      </w:r>
      <w:r w:rsidRPr="00556D3A">
        <w:rPr>
          <w:sz w:val="28"/>
          <w:szCs w:val="28"/>
        </w:rPr>
        <w:t>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  <w:proofErr w:type="gramEnd"/>
    </w:p>
    <w:p w:rsidR="00556D3A" w:rsidRPr="00556D3A" w:rsidRDefault="00556D3A" w:rsidP="00556D3A">
      <w:pPr>
        <w:shd w:val="clear" w:color="auto" w:fill="FFFFFF"/>
        <w:tabs>
          <w:tab w:val="left" w:pos="1368"/>
        </w:tabs>
        <w:ind w:left="38" w:firstLine="671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3.5.</w:t>
      </w:r>
      <w:r w:rsidRPr="00556D3A">
        <w:rPr>
          <w:sz w:val="28"/>
          <w:szCs w:val="28"/>
        </w:rPr>
        <w:tab/>
        <w:t>Независимая оценка приватизируемого имущества производится на</w:t>
      </w:r>
      <w:r w:rsidRPr="00556D3A">
        <w:rPr>
          <w:sz w:val="28"/>
          <w:szCs w:val="28"/>
        </w:rPr>
        <w:br/>
        <w:t>этапе предпродажной подготовки за счет средств бюджета Скобелевского сельского поселения Гулькевичского района.</w:t>
      </w:r>
    </w:p>
    <w:p w:rsidR="00556D3A" w:rsidRPr="00556D3A" w:rsidRDefault="00556D3A" w:rsidP="00556D3A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Затраты на организацию и проведение процедуры приватизации объектов муниципальной собственности оплачиваются за счет средств бюджета Скобелевского сельского поселения Гулькевичского района.</w:t>
      </w:r>
    </w:p>
    <w:p w:rsidR="00556D3A" w:rsidRPr="00556D3A" w:rsidRDefault="00556D3A" w:rsidP="00556D3A">
      <w:pPr>
        <w:shd w:val="clear" w:color="auto" w:fill="FFFFFF"/>
        <w:tabs>
          <w:tab w:val="left" w:pos="1368"/>
        </w:tabs>
        <w:ind w:left="38" w:firstLine="671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3.6.</w:t>
      </w:r>
      <w:r w:rsidRPr="00556D3A">
        <w:rPr>
          <w:sz w:val="28"/>
          <w:szCs w:val="28"/>
        </w:rPr>
        <w:tab/>
        <w:t>Предложения о внесении изменений и дополнений в Программу</w:t>
      </w:r>
      <w:r w:rsidRPr="00556D3A">
        <w:rPr>
          <w:sz w:val="28"/>
          <w:szCs w:val="28"/>
        </w:rPr>
        <w:br/>
        <w:t>приватизации могут исходить от Совета Скобелевского сельского поселения Гулькевичского района, администрации Скобелевского сельского поселения Гулькевичского района, иных  юридических  и физических лиц.</w:t>
      </w:r>
    </w:p>
    <w:p w:rsidR="00556D3A" w:rsidRPr="00556D3A" w:rsidRDefault="00556D3A" w:rsidP="00556D3A">
      <w:pPr>
        <w:shd w:val="clear" w:color="auto" w:fill="FFFFFF"/>
        <w:ind w:left="38" w:right="14" w:firstLine="671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Изменения и дополнения в Программу приватизации утверждаются Советом Скобелевского сельского поселения Гулькевичского района.</w:t>
      </w:r>
    </w:p>
    <w:p w:rsidR="00556D3A" w:rsidRPr="00556D3A" w:rsidRDefault="00556D3A" w:rsidP="00556D3A">
      <w:pPr>
        <w:shd w:val="clear" w:color="auto" w:fill="FFFFFF"/>
        <w:ind w:left="24" w:right="14" w:firstLine="835"/>
        <w:jc w:val="both"/>
        <w:rPr>
          <w:sz w:val="28"/>
          <w:szCs w:val="28"/>
        </w:rPr>
      </w:pPr>
    </w:p>
    <w:p w:rsidR="00556D3A" w:rsidRPr="00556D3A" w:rsidRDefault="00556D3A" w:rsidP="00556D3A">
      <w:pPr>
        <w:shd w:val="clear" w:color="auto" w:fill="FFFFFF"/>
        <w:ind w:right="2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 xml:space="preserve">4. Информационное обеспечение приватизации </w:t>
      </w:r>
    </w:p>
    <w:p w:rsidR="00556D3A" w:rsidRPr="00556D3A" w:rsidRDefault="00556D3A" w:rsidP="00556D3A">
      <w:pPr>
        <w:shd w:val="clear" w:color="auto" w:fill="FFFFFF"/>
        <w:ind w:right="2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муниципального имущества</w:t>
      </w:r>
    </w:p>
    <w:p w:rsidR="00556D3A" w:rsidRPr="00556D3A" w:rsidRDefault="00556D3A" w:rsidP="00556D3A">
      <w:pPr>
        <w:shd w:val="clear" w:color="auto" w:fill="FFFFFF"/>
        <w:ind w:left="2002" w:right="1978"/>
        <w:jc w:val="both"/>
        <w:rPr>
          <w:sz w:val="28"/>
          <w:szCs w:val="28"/>
        </w:rPr>
      </w:pPr>
    </w:p>
    <w:p w:rsidR="00556D3A" w:rsidRPr="00556D3A" w:rsidRDefault="00556D3A" w:rsidP="00556D3A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proofErr w:type="gramStart"/>
      <w:r w:rsidRPr="00556D3A">
        <w:rPr>
          <w:sz w:val="28"/>
          <w:szCs w:val="28"/>
        </w:rPr>
        <w:t>Под информационным обеспечением приватизации муниципального</w:t>
      </w:r>
      <w:r w:rsidRPr="00556D3A">
        <w:rPr>
          <w:sz w:val="28"/>
          <w:szCs w:val="28"/>
        </w:rPr>
        <w:br/>
        <w:t>имущества понимаются мероприятия, направленные на создание возможности</w:t>
      </w:r>
      <w:r w:rsidRPr="00556D3A">
        <w:rPr>
          <w:sz w:val="28"/>
          <w:szCs w:val="28"/>
        </w:rPr>
        <w:br/>
        <w:t>свободного доступа неограниченного круга лиц к информации о приватизации,</w:t>
      </w:r>
      <w:r w:rsidRPr="00556D3A">
        <w:rPr>
          <w:sz w:val="28"/>
          <w:szCs w:val="28"/>
        </w:rPr>
        <w:br/>
        <w:t>включающие в себя опубликование (обнародование), размещение в</w:t>
      </w:r>
      <w:r w:rsidRPr="00556D3A">
        <w:rPr>
          <w:sz w:val="28"/>
          <w:szCs w:val="28"/>
        </w:rPr>
        <w:br/>
        <w:t>информационных системах общего пользования, программы приватизации</w:t>
      </w:r>
      <w:r w:rsidRPr="00556D3A">
        <w:rPr>
          <w:sz w:val="28"/>
          <w:szCs w:val="28"/>
        </w:rPr>
        <w:br/>
        <w:t>муниципального имущества, ежегодного отчета о результатах приватизации</w:t>
      </w:r>
      <w:r w:rsidRPr="00556D3A">
        <w:rPr>
          <w:sz w:val="28"/>
          <w:szCs w:val="28"/>
        </w:rPr>
        <w:br/>
        <w:t>муниципального имущества, решений об условиях приватизации</w:t>
      </w:r>
      <w:r w:rsidRPr="00556D3A">
        <w:rPr>
          <w:sz w:val="28"/>
          <w:szCs w:val="28"/>
        </w:rPr>
        <w:br/>
        <w:t>муниципального имущества, информационных сообщений о продаже</w:t>
      </w:r>
      <w:r w:rsidRPr="00556D3A">
        <w:rPr>
          <w:sz w:val="28"/>
          <w:szCs w:val="28"/>
        </w:rPr>
        <w:br/>
        <w:t>указанного имущества и об итогах продажи.</w:t>
      </w:r>
      <w:proofErr w:type="gramEnd"/>
    </w:p>
    <w:p w:rsidR="00556D3A" w:rsidRPr="00556D3A" w:rsidRDefault="00556D3A" w:rsidP="00556D3A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Информационное сообщение о продаже муниципального имущества</w:t>
      </w:r>
      <w:r w:rsidRPr="00556D3A">
        <w:rPr>
          <w:sz w:val="28"/>
          <w:szCs w:val="28"/>
        </w:rPr>
        <w:br/>
        <w:t>подлежит размещению на официальных сайтах в информационн</w:t>
      </w:r>
      <w:proofErr w:type="gramStart"/>
      <w:r w:rsidRPr="00556D3A">
        <w:rPr>
          <w:sz w:val="28"/>
          <w:szCs w:val="28"/>
        </w:rPr>
        <w:t>о-</w:t>
      </w:r>
      <w:proofErr w:type="gramEnd"/>
      <w:r w:rsidRPr="00556D3A">
        <w:rPr>
          <w:sz w:val="28"/>
          <w:szCs w:val="28"/>
        </w:rPr>
        <w:br/>
        <w:t xml:space="preserve">телекоммуникационной сети «Интернет»: федеральном - </w:t>
      </w:r>
      <w:r w:rsidRPr="00556D3A">
        <w:rPr>
          <w:sz w:val="28"/>
          <w:szCs w:val="28"/>
          <w:lang w:val="en-US"/>
        </w:rPr>
        <w:t>www</w:t>
      </w:r>
      <w:r w:rsidRPr="00556D3A">
        <w:rPr>
          <w:sz w:val="28"/>
          <w:szCs w:val="28"/>
        </w:rPr>
        <w:t>.</w:t>
      </w:r>
      <w:proofErr w:type="spellStart"/>
      <w:r w:rsidRPr="00556D3A">
        <w:rPr>
          <w:sz w:val="28"/>
          <w:szCs w:val="28"/>
          <w:lang w:val="en-US"/>
        </w:rPr>
        <w:t>torgi</w:t>
      </w:r>
      <w:proofErr w:type="spellEnd"/>
      <w:r w:rsidRPr="00556D3A">
        <w:rPr>
          <w:sz w:val="28"/>
          <w:szCs w:val="28"/>
        </w:rPr>
        <w:t>.</w:t>
      </w:r>
      <w:proofErr w:type="spellStart"/>
      <w:r w:rsidRPr="00556D3A">
        <w:rPr>
          <w:sz w:val="28"/>
          <w:szCs w:val="28"/>
          <w:lang w:val="en-US"/>
        </w:rPr>
        <w:t>gov</w:t>
      </w:r>
      <w:proofErr w:type="spellEnd"/>
      <w:r w:rsidRPr="00556D3A">
        <w:rPr>
          <w:sz w:val="28"/>
          <w:szCs w:val="28"/>
        </w:rPr>
        <w:t>.</w:t>
      </w:r>
      <w:r w:rsidRPr="00556D3A">
        <w:rPr>
          <w:sz w:val="28"/>
          <w:szCs w:val="28"/>
          <w:lang w:val="en-US"/>
        </w:rPr>
        <w:t>ru</w:t>
      </w:r>
      <w:r w:rsidRPr="00556D3A">
        <w:rPr>
          <w:sz w:val="28"/>
          <w:szCs w:val="28"/>
        </w:rPr>
        <w:t>,</w:t>
      </w:r>
      <w:r w:rsidRPr="00556D3A">
        <w:rPr>
          <w:sz w:val="28"/>
          <w:szCs w:val="28"/>
        </w:rPr>
        <w:br/>
        <w:t xml:space="preserve">Скобелевского сельского поселения Гулькевичского района - </w:t>
      </w:r>
      <w:r w:rsidRPr="00556D3A">
        <w:rPr>
          <w:sz w:val="28"/>
          <w:szCs w:val="28"/>
          <w:lang w:val="en-US"/>
        </w:rPr>
        <w:t>www</w:t>
      </w:r>
      <w:r w:rsidRPr="00556D3A">
        <w:rPr>
          <w:sz w:val="28"/>
          <w:szCs w:val="28"/>
        </w:rPr>
        <w:t>.</w:t>
      </w:r>
      <w:r w:rsidRPr="00556D3A">
        <w:rPr>
          <w:sz w:val="28"/>
          <w:szCs w:val="28"/>
          <w:lang w:val="en-US"/>
        </w:rPr>
        <w:t>skobelevsp</w:t>
      </w:r>
      <w:r w:rsidRPr="00556D3A">
        <w:rPr>
          <w:sz w:val="28"/>
          <w:szCs w:val="28"/>
        </w:rPr>
        <w:t>.</w:t>
      </w:r>
      <w:r w:rsidRPr="00556D3A">
        <w:rPr>
          <w:sz w:val="28"/>
          <w:szCs w:val="28"/>
          <w:lang w:val="en-US"/>
        </w:rPr>
        <w:t>ru</w:t>
      </w:r>
      <w:r w:rsidRPr="00556D3A">
        <w:rPr>
          <w:sz w:val="28"/>
          <w:szCs w:val="28"/>
        </w:rPr>
        <w:t xml:space="preserve"> в сроки, установленные действующим законодательством.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lastRenderedPageBreak/>
        <w:t xml:space="preserve">5. Перечень объектов муниципальной собственности 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 xml:space="preserve">Скобелевского сельского поселения Гулькевичского района, 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подлежащих приватизации в 2021 году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69"/>
        <w:gridCol w:w="2551"/>
        <w:gridCol w:w="2409"/>
        <w:gridCol w:w="1385"/>
      </w:tblGrid>
      <w:tr w:rsidR="00556D3A" w:rsidRPr="005477BE" w:rsidTr="005B61DA">
        <w:tc>
          <w:tcPr>
            <w:tcW w:w="540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№</w:t>
            </w:r>
          </w:p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477BE">
              <w:t>п</w:t>
            </w:r>
            <w:proofErr w:type="gramEnd"/>
            <w:r w:rsidRPr="005477BE">
              <w:t>/п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Наименование объекта, его индивидуализирующие характеристики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Адрес нахождения объекта приватизации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Ограничения (обременения) права муниципальной собственности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Памятник истории и культуры</w:t>
            </w:r>
          </w:p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да/нет</w:t>
            </w:r>
          </w:p>
        </w:tc>
      </w:tr>
      <w:tr w:rsidR="00556D3A" w:rsidRPr="005477BE" w:rsidTr="005B61DA">
        <w:trPr>
          <w:trHeight w:val="465"/>
        </w:trPr>
        <w:tc>
          <w:tcPr>
            <w:tcW w:w="9857" w:type="dxa"/>
            <w:gridSpan w:val="5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Недвижимое имущество</w:t>
            </w:r>
          </w:p>
        </w:tc>
      </w:tr>
      <w:tr w:rsidR="00556D3A" w:rsidRPr="005477BE" w:rsidTr="005B61DA">
        <w:tc>
          <w:tcPr>
            <w:tcW w:w="540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нежилое помещение площадью 85,3 кв.м, кадастровый номер 23:06:0903002:477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D3A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Краснодарский край, Гулькевичский район, х. Журавлев, </w:t>
            </w:r>
          </w:p>
          <w:p w:rsidR="00556D3A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ул. Молодежная, </w:t>
            </w:r>
          </w:p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д. 12 кв.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56D3A" w:rsidRPr="005477BE" w:rsidTr="005B61DA">
        <w:tc>
          <w:tcPr>
            <w:tcW w:w="540" w:type="dxa"/>
            <w:shd w:val="clear" w:color="auto" w:fill="auto"/>
            <w:vAlign w:val="center"/>
          </w:tcPr>
          <w:p w:rsidR="00556D3A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нежилое помещение площадью 85,2 кв.м, кадастровый номер 23:06:0903002:476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D3A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Краснодарский край, Гулькевичский район, х. Журавлев, </w:t>
            </w:r>
          </w:p>
          <w:p w:rsidR="00556D3A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ул. Молодежная, </w:t>
            </w:r>
          </w:p>
          <w:p w:rsidR="00556D3A" w:rsidRPr="005477BE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д. 12 кв.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6D3A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56D3A" w:rsidRDefault="00556D3A" w:rsidP="005B61DA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 xml:space="preserve">6. Прогнозирование поступлений средств от приватизации объектов муниципальной собственности Скобелевского сельского поселения Гулькевичского района 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6D3A">
        <w:rPr>
          <w:sz w:val="28"/>
          <w:szCs w:val="28"/>
        </w:rPr>
        <w:t>Исходя из оценки прогнозируемой стоимости предлагаемых к приватизации объектов муниципальной собственности Скобелевского сельского поселения Гулькевичского района в 2021 году ожидаются</w:t>
      </w:r>
      <w:proofErr w:type="gramEnd"/>
      <w:r w:rsidRPr="00556D3A">
        <w:rPr>
          <w:sz w:val="28"/>
          <w:szCs w:val="28"/>
        </w:rPr>
        <w:t xml:space="preserve"> поступления в размере не менее 100,0 тысяч рублей.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3A">
        <w:rPr>
          <w:sz w:val="28"/>
          <w:szCs w:val="28"/>
        </w:rPr>
        <w:t xml:space="preserve"> Денежные средства, полученные от приватизации муниципального имущества Скобелевского сельского поселения Гулькевичского района, после уплаты налогов и сборов, предусмотренных законодательством о налогах и сборах, подлежат зачислению в бюджет Скобелевского сельского поселения Гулькевичского района в полном объеме.</w:t>
      </w:r>
      <w:bookmarkStart w:id="0" w:name="_GoBack"/>
      <w:bookmarkEnd w:id="0"/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3A">
        <w:rPr>
          <w:sz w:val="28"/>
          <w:szCs w:val="28"/>
        </w:rPr>
        <w:t>Прогноз доходов от продажи муниципального имущества Скобелевского сельского поселения Гулькевичского района может быть скорректирован после проведения на стадии предпродажной подготовки процедуры по оценке рыночной стоимости имущества, проведенной в соответствии с законодательством Российской Федерации об оценочной деятельности, и подведения итогов приватизации.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56D3A">
        <w:rPr>
          <w:sz w:val="28"/>
          <w:szCs w:val="28"/>
        </w:rPr>
        <w:t>7. Отчет о выполнении Программы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D3A" w:rsidRPr="00556D3A" w:rsidRDefault="00556D3A" w:rsidP="00556D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3A">
        <w:rPr>
          <w:sz w:val="28"/>
          <w:szCs w:val="28"/>
        </w:rPr>
        <w:t xml:space="preserve">Отчет о выполнении Программы приватизации содержит перечень приватизированного в 2021 году муниципального имущества Скобелевского сельского поселения Гулькевичского района с указанием способа, срока, цены сделки приватизации, и представляется в Совет Скобелевского сельского </w:t>
      </w:r>
      <w:r w:rsidRPr="00556D3A">
        <w:rPr>
          <w:sz w:val="28"/>
          <w:szCs w:val="28"/>
        </w:rPr>
        <w:lastRenderedPageBreak/>
        <w:t>поселения Гулькевичского района не позднее 1 апреля 2022 года для принятия решения.</w:t>
      </w:r>
    </w:p>
    <w:p w:rsidR="00556D3A" w:rsidRPr="00556D3A" w:rsidRDefault="00556D3A" w:rsidP="00556D3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556D3A" w:rsidRPr="00556D3A" w:rsidRDefault="00556D3A" w:rsidP="00556D3A">
      <w:pPr>
        <w:jc w:val="both"/>
        <w:rPr>
          <w:sz w:val="28"/>
          <w:szCs w:val="28"/>
        </w:rPr>
      </w:pPr>
    </w:p>
    <w:p w:rsidR="00556D3A" w:rsidRPr="00556D3A" w:rsidRDefault="00556D3A" w:rsidP="00556D3A">
      <w:pPr>
        <w:jc w:val="both"/>
        <w:rPr>
          <w:sz w:val="28"/>
          <w:szCs w:val="28"/>
        </w:rPr>
      </w:pPr>
      <w:r w:rsidRPr="00556D3A">
        <w:rPr>
          <w:sz w:val="28"/>
          <w:szCs w:val="28"/>
        </w:rPr>
        <w:t xml:space="preserve">Специалист 1 категории администрации </w:t>
      </w:r>
    </w:p>
    <w:p w:rsidR="00556D3A" w:rsidRPr="00556D3A" w:rsidRDefault="00556D3A" w:rsidP="00556D3A">
      <w:pPr>
        <w:jc w:val="both"/>
        <w:rPr>
          <w:sz w:val="28"/>
          <w:szCs w:val="28"/>
        </w:rPr>
      </w:pPr>
      <w:r w:rsidRPr="00556D3A">
        <w:rPr>
          <w:sz w:val="28"/>
          <w:szCs w:val="28"/>
        </w:rPr>
        <w:t xml:space="preserve">Скобелевского сельского поселения </w:t>
      </w:r>
    </w:p>
    <w:p w:rsidR="00556D3A" w:rsidRPr="00556D3A" w:rsidRDefault="00556D3A" w:rsidP="00556D3A">
      <w:pPr>
        <w:jc w:val="both"/>
        <w:rPr>
          <w:sz w:val="28"/>
          <w:szCs w:val="28"/>
        </w:rPr>
      </w:pPr>
      <w:r w:rsidRPr="00556D3A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097C2A" w:rsidRPr="00556D3A" w:rsidRDefault="00097C2A" w:rsidP="00745799">
      <w:pPr>
        <w:rPr>
          <w:sz w:val="32"/>
          <w:szCs w:val="28"/>
        </w:rPr>
      </w:pPr>
    </w:p>
    <w:p w:rsidR="00097C2A" w:rsidRPr="00556D3A" w:rsidRDefault="00097C2A" w:rsidP="00745799">
      <w:pPr>
        <w:rPr>
          <w:sz w:val="28"/>
        </w:rPr>
      </w:pP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6F" w:rsidRDefault="0087366F">
      <w:r>
        <w:separator/>
      </w:r>
    </w:p>
  </w:endnote>
  <w:endnote w:type="continuationSeparator" w:id="0">
    <w:p w:rsidR="0087366F" w:rsidRDefault="0087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6F" w:rsidRDefault="0087366F">
      <w:r>
        <w:separator/>
      </w:r>
    </w:p>
  </w:footnote>
  <w:footnote w:type="continuationSeparator" w:id="0">
    <w:p w:rsidR="0087366F" w:rsidRDefault="0087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129AF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129AF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D3A">
      <w:rPr>
        <w:rStyle w:val="a5"/>
        <w:noProof/>
      </w:rPr>
      <w:t>7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E02EF"/>
    <w:multiLevelType w:val="singleLevel"/>
    <w:tmpl w:val="8286BF88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55F3CBD"/>
    <w:multiLevelType w:val="singleLevel"/>
    <w:tmpl w:val="B39845A6"/>
    <w:lvl w:ilvl="0">
      <w:start w:val="1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35E01C66"/>
    <w:multiLevelType w:val="singleLevel"/>
    <w:tmpl w:val="470032B4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3CA8358C"/>
    <w:multiLevelType w:val="singleLevel"/>
    <w:tmpl w:val="E910A4E4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20B63B8"/>
    <w:multiLevelType w:val="singleLevel"/>
    <w:tmpl w:val="98EAE080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66F4589F"/>
    <w:multiLevelType w:val="singleLevel"/>
    <w:tmpl w:val="25B882D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43616"/>
    <w:rsid w:val="000518A8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86E22"/>
    <w:rsid w:val="001C3BD7"/>
    <w:rsid w:val="0020090B"/>
    <w:rsid w:val="00206CED"/>
    <w:rsid w:val="0020769E"/>
    <w:rsid w:val="00274C52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C36DF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B6A0F"/>
    <w:rsid w:val="004B7D2E"/>
    <w:rsid w:val="004D299E"/>
    <w:rsid w:val="004D420F"/>
    <w:rsid w:val="004D7719"/>
    <w:rsid w:val="004E6111"/>
    <w:rsid w:val="00515473"/>
    <w:rsid w:val="00556D3A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51492"/>
    <w:rsid w:val="00653AF5"/>
    <w:rsid w:val="006A3155"/>
    <w:rsid w:val="006F75E9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7366F"/>
    <w:rsid w:val="008876E9"/>
    <w:rsid w:val="0089114D"/>
    <w:rsid w:val="008A2A4B"/>
    <w:rsid w:val="008C3F5C"/>
    <w:rsid w:val="008C79D2"/>
    <w:rsid w:val="008E723F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463EB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535E"/>
    <w:rsid w:val="00B47551"/>
    <w:rsid w:val="00B619C5"/>
    <w:rsid w:val="00B61AE4"/>
    <w:rsid w:val="00B72711"/>
    <w:rsid w:val="00BA1909"/>
    <w:rsid w:val="00BA72C3"/>
    <w:rsid w:val="00BB2A60"/>
    <w:rsid w:val="00BD7A1D"/>
    <w:rsid w:val="00BE0B4A"/>
    <w:rsid w:val="00BE50C4"/>
    <w:rsid w:val="00BE59BD"/>
    <w:rsid w:val="00BE7990"/>
    <w:rsid w:val="00BF0F37"/>
    <w:rsid w:val="00BF70AA"/>
    <w:rsid w:val="00C350CD"/>
    <w:rsid w:val="00C768B3"/>
    <w:rsid w:val="00C81C67"/>
    <w:rsid w:val="00C831D5"/>
    <w:rsid w:val="00C85DB9"/>
    <w:rsid w:val="00C86CE0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E11779"/>
    <w:rsid w:val="00E21E25"/>
    <w:rsid w:val="00E26FA4"/>
    <w:rsid w:val="00E31630"/>
    <w:rsid w:val="00E536E4"/>
    <w:rsid w:val="00E5718F"/>
    <w:rsid w:val="00E700E9"/>
    <w:rsid w:val="00EF5B3F"/>
    <w:rsid w:val="00F0332F"/>
    <w:rsid w:val="00F3061B"/>
    <w:rsid w:val="00F3290D"/>
    <w:rsid w:val="00F4425C"/>
    <w:rsid w:val="00F45FE5"/>
    <w:rsid w:val="00F5147C"/>
    <w:rsid w:val="00F7381E"/>
    <w:rsid w:val="00F73E6A"/>
    <w:rsid w:val="00F76A60"/>
    <w:rsid w:val="00F9285E"/>
    <w:rsid w:val="00F96EC0"/>
    <w:rsid w:val="00FC2629"/>
    <w:rsid w:val="00FD7C87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56D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FB73-6949-48AC-B45E-F97AE37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90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22</cp:revision>
  <cp:lastPrinted>2019-05-30T05:47:00Z</cp:lastPrinted>
  <dcterms:created xsi:type="dcterms:W3CDTF">2019-05-30T05:38:00Z</dcterms:created>
  <dcterms:modified xsi:type="dcterms:W3CDTF">2021-08-16T05:28:00Z</dcterms:modified>
</cp:coreProperties>
</file>