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4D" w:rsidRPr="00FC70A2" w:rsidRDefault="0073154D" w:rsidP="00D6512F">
      <w:pPr>
        <w:jc w:val="center"/>
        <w:rPr>
          <w:rStyle w:val="a6"/>
          <w:color w:val="FF0000"/>
          <w:sz w:val="24"/>
          <w:szCs w:val="24"/>
        </w:rPr>
      </w:pPr>
    </w:p>
    <w:p w:rsidR="00096F1E" w:rsidRPr="00FC70A2" w:rsidRDefault="00271023" w:rsidP="00D6512F">
      <w:pPr>
        <w:jc w:val="center"/>
        <w:rPr>
          <w:rStyle w:val="a6"/>
          <w:sz w:val="24"/>
          <w:szCs w:val="24"/>
        </w:rPr>
      </w:pPr>
      <w:r w:rsidRPr="00FC70A2">
        <w:rPr>
          <w:rStyle w:val="a6"/>
          <w:sz w:val="24"/>
          <w:szCs w:val="24"/>
        </w:rPr>
        <w:t>С</w:t>
      </w:r>
      <w:r w:rsidR="00725147" w:rsidRPr="00FC70A2">
        <w:rPr>
          <w:rStyle w:val="a6"/>
          <w:sz w:val="24"/>
          <w:szCs w:val="24"/>
        </w:rPr>
        <w:t xml:space="preserve">ведения </w:t>
      </w:r>
    </w:p>
    <w:p w:rsidR="00271023" w:rsidRPr="00FC70A2" w:rsidRDefault="00D6512F" w:rsidP="00271023">
      <w:pPr>
        <w:jc w:val="center"/>
        <w:rPr>
          <w:b/>
          <w:bCs/>
          <w:spacing w:val="-1"/>
          <w:sz w:val="24"/>
          <w:szCs w:val="24"/>
        </w:rPr>
      </w:pPr>
      <w:r w:rsidRPr="00FC70A2">
        <w:rPr>
          <w:rStyle w:val="a6"/>
          <w:sz w:val="24"/>
          <w:szCs w:val="24"/>
        </w:rPr>
        <w:t>о доходах, расходах, об имуществе и обязательствах имущественного характера</w:t>
      </w:r>
      <w:r w:rsidR="00096F1E" w:rsidRPr="00FC70A2">
        <w:rPr>
          <w:rStyle w:val="a6"/>
          <w:sz w:val="24"/>
          <w:szCs w:val="24"/>
        </w:rPr>
        <w:t xml:space="preserve">, </w:t>
      </w:r>
      <w:r w:rsidR="00271023" w:rsidRPr="00FC70A2">
        <w:rPr>
          <w:rStyle w:val="af1"/>
          <w:color w:val="auto"/>
          <w:sz w:val="24"/>
          <w:szCs w:val="24"/>
        </w:rPr>
        <w:t xml:space="preserve">предоставленные лицами, </w:t>
      </w:r>
      <w:r w:rsidR="00271023" w:rsidRPr="00FC70A2">
        <w:rPr>
          <w:b/>
          <w:bCs/>
          <w:sz w:val="24"/>
          <w:szCs w:val="24"/>
        </w:rPr>
        <w:t xml:space="preserve">замещающими </w:t>
      </w:r>
      <w:r w:rsidR="00271023" w:rsidRPr="00FC70A2">
        <w:rPr>
          <w:b/>
          <w:bCs/>
          <w:spacing w:val="-1"/>
          <w:sz w:val="24"/>
          <w:szCs w:val="24"/>
        </w:rPr>
        <w:t>муниципальные должности в органах местного самоуправления Скобелевского сельского поселения Гулькевичского района</w:t>
      </w:r>
    </w:p>
    <w:p w:rsidR="00725147" w:rsidRPr="00FC70A2" w:rsidRDefault="00096F1E" w:rsidP="00096F1E">
      <w:pPr>
        <w:jc w:val="center"/>
        <w:rPr>
          <w:rStyle w:val="a6"/>
          <w:sz w:val="24"/>
          <w:szCs w:val="24"/>
        </w:rPr>
      </w:pPr>
      <w:r w:rsidRPr="00FC70A2">
        <w:rPr>
          <w:rStyle w:val="a6"/>
          <w:sz w:val="24"/>
          <w:szCs w:val="24"/>
        </w:rPr>
        <w:t xml:space="preserve"> за </w:t>
      </w:r>
      <w:r w:rsidR="00271023" w:rsidRPr="00FC70A2">
        <w:rPr>
          <w:rStyle w:val="a6"/>
          <w:sz w:val="24"/>
          <w:szCs w:val="24"/>
        </w:rPr>
        <w:t xml:space="preserve">отчетный </w:t>
      </w:r>
      <w:r w:rsidR="00D26C68">
        <w:rPr>
          <w:rStyle w:val="a6"/>
          <w:sz w:val="24"/>
          <w:szCs w:val="24"/>
        </w:rPr>
        <w:t>период с 1 января 2020</w:t>
      </w:r>
      <w:r w:rsidRPr="00FC70A2">
        <w:rPr>
          <w:rStyle w:val="a6"/>
          <w:sz w:val="24"/>
          <w:szCs w:val="24"/>
        </w:rPr>
        <w:t xml:space="preserve"> года по 31 декабря 20</w:t>
      </w:r>
      <w:r w:rsidR="00D26C68">
        <w:rPr>
          <w:rStyle w:val="a6"/>
          <w:sz w:val="24"/>
          <w:szCs w:val="24"/>
        </w:rPr>
        <w:t>20</w:t>
      </w:r>
      <w:r w:rsidRPr="00FC70A2">
        <w:rPr>
          <w:rStyle w:val="a6"/>
          <w:sz w:val="24"/>
          <w:szCs w:val="24"/>
        </w:rPr>
        <w:t xml:space="preserve"> года</w:t>
      </w:r>
    </w:p>
    <w:p w:rsidR="00096F1E" w:rsidRPr="00FC70A2" w:rsidRDefault="00096F1E" w:rsidP="00786660">
      <w:pPr>
        <w:jc w:val="both"/>
        <w:rPr>
          <w:rStyle w:val="a6"/>
          <w:b w:val="0"/>
        </w:rPr>
      </w:pPr>
    </w:p>
    <w:tbl>
      <w:tblPr>
        <w:tblW w:w="201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60"/>
        <w:gridCol w:w="1275"/>
        <w:gridCol w:w="1276"/>
        <w:gridCol w:w="1559"/>
        <w:gridCol w:w="851"/>
        <w:gridCol w:w="992"/>
        <w:gridCol w:w="1134"/>
        <w:gridCol w:w="992"/>
        <w:gridCol w:w="993"/>
        <w:gridCol w:w="1417"/>
        <w:gridCol w:w="1418"/>
        <w:gridCol w:w="2126"/>
        <w:gridCol w:w="2126"/>
        <w:gridCol w:w="2126"/>
      </w:tblGrid>
      <w:tr w:rsidR="00FC70A2" w:rsidRPr="00FC70A2" w:rsidTr="00D26C68">
        <w:trPr>
          <w:gridAfter w:val="2"/>
          <w:wAfter w:w="4252" w:type="dxa"/>
          <w:tblHeader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D6512F" w:rsidRPr="00FC70A2" w:rsidRDefault="00D6512F" w:rsidP="00271023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>№</w:t>
            </w:r>
          </w:p>
          <w:p w:rsidR="00D6512F" w:rsidRPr="00FC70A2" w:rsidRDefault="00D6512F" w:rsidP="00271023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gramStart"/>
            <w:r w:rsidRPr="00FC70A2">
              <w:rPr>
                <w:sz w:val="18"/>
                <w:szCs w:val="18"/>
              </w:rPr>
              <w:t>п</w:t>
            </w:r>
            <w:proofErr w:type="gramEnd"/>
            <w:r w:rsidRPr="00FC70A2">
              <w:rPr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3154D" w:rsidRPr="00FC70A2" w:rsidRDefault="00D6512F" w:rsidP="00271023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 xml:space="preserve">Фамилия и инициалы лица, </w:t>
            </w:r>
          </w:p>
          <w:p w:rsidR="00D6512F" w:rsidRPr="00FC70A2" w:rsidRDefault="00D6512F" w:rsidP="00271023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6512F" w:rsidRPr="00FC70A2" w:rsidRDefault="00D6512F" w:rsidP="00271023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D6512F" w:rsidRPr="00FC70A2" w:rsidRDefault="00D6512F" w:rsidP="00271023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D6512F" w:rsidRPr="00FC70A2" w:rsidRDefault="00D6512F" w:rsidP="00271023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6512F" w:rsidRPr="00FC70A2" w:rsidRDefault="00D6512F" w:rsidP="00271023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>Транспортные средства</w:t>
            </w:r>
          </w:p>
          <w:p w:rsidR="00D6512F" w:rsidRPr="00FC70A2" w:rsidRDefault="00D6512F" w:rsidP="00271023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>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D6512F" w:rsidRPr="00FC70A2" w:rsidRDefault="00D6512F" w:rsidP="00271023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>Декларированный годовой доход</w:t>
            </w:r>
            <w:r w:rsidRPr="00FC70A2">
              <w:rPr>
                <w:rStyle w:val="a9"/>
                <w:sz w:val="18"/>
                <w:szCs w:val="18"/>
              </w:rPr>
              <w:t>1</w:t>
            </w:r>
            <w:r w:rsidRPr="00FC70A2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2126" w:type="dxa"/>
            <w:vMerge w:val="restart"/>
            <w:vAlign w:val="center"/>
          </w:tcPr>
          <w:p w:rsidR="00D6512F" w:rsidRPr="00FC70A2" w:rsidRDefault="00D6512F" w:rsidP="00271023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FC70A2">
              <w:rPr>
                <w:rStyle w:val="a9"/>
                <w:sz w:val="18"/>
                <w:szCs w:val="18"/>
              </w:rPr>
              <w:t>2</w:t>
            </w:r>
            <w:r w:rsidRPr="00FC70A2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FC70A2" w:rsidRPr="00FC70A2" w:rsidTr="00D26C68">
        <w:trPr>
          <w:gridAfter w:val="2"/>
          <w:wAfter w:w="4252" w:type="dxa"/>
          <w:tblHeader/>
        </w:trPr>
        <w:tc>
          <w:tcPr>
            <w:tcW w:w="284" w:type="dxa"/>
            <w:vMerge/>
            <w:shd w:val="clear" w:color="auto" w:fill="auto"/>
            <w:vAlign w:val="center"/>
          </w:tcPr>
          <w:p w:rsidR="00D6512F" w:rsidRPr="00FC70A2" w:rsidRDefault="00D6512F" w:rsidP="00271023">
            <w:pPr>
              <w:ind w:left="-142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6512F" w:rsidRPr="00FC70A2" w:rsidRDefault="00D6512F" w:rsidP="002710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6512F" w:rsidRPr="00FC70A2" w:rsidRDefault="00D6512F" w:rsidP="002710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512F" w:rsidRPr="00FC70A2" w:rsidRDefault="00D6512F" w:rsidP="00271023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1023" w:rsidRPr="00FC70A2" w:rsidRDefault="00D6512F" w:rsidP="00271023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 xml:space="preserve">вид </w:t>
            </w:r>
          </w:p>
          <w:p w:rsidR="00D6512F" w:rsidRPr="00FC70A2" w:rsidRDefault="00271023" w:rsidP="00271023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>собствен</w:t>
            </w:r>
            <w:r w:rsidR="00D6512F" w:rsidRPr="00FC70A2">
              <w:rPr>
                <w:sz w:val="18"/>
                <w:szCs w:val="18"/>
              </w:rPr>
              <w:t>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512F" w:rsidRPr="00FC70A2" w:rsidRDefault="00D6512F" w:rsidP="00021D4A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512F" w:rsidRPr="00FC70A2" w:rsidRDefault="00D6512F" w:rsidP="00021D4A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512F" w:rsidRPr="00FC70A2" w:rsidRDefault="00D6512F" w:rsidP="00271023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512F" w:rsidRPr="00FC70A2" w:rsidRDefault="00D6512F" w:rsidP="00021D4A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512F" w:rsidRPr="00FC70A2" w:rsidRDefault="00D6512F" w:rsidP="00021D4A">
            <w:pPr>
              <w:jc w:val="center"/>
              <w:rPr>
                <w:sz w:val="18"/>
                <w:szCs w:val="18"/>
              </w:rPr>
            </w:pPr>
            <w:r w:rsidRPr="00FC70A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6512F" w:rsidRPr="00FC70A2" w:rsidRDefault="00D6512F" w:rsidP="002710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6512F" w:rsidRPr="00FC70A2" w:rsidRDefault="00D6512F" w:rsidP="002710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6512F" w:rsidRPr="00FC70A2" w:rsidRDefault="00D6512F" w:rsidP="002710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C70A2" w:rsidRPr="00FC70A2" w:rsidTr="00D26C68">
        <w:trPr>
          <w:gridAfter w:val="2"/>
          <w:wAfter w:w="4252" w:type="dxa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271023" w:rsidRPr="003A1868" w:rsidRDefault="00271023" w:rsidP="00271023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71023" w:rsidRPr="003A1868" w:rsidRDefault="00271023" w:rsidP="008047A7">
            <w:pPr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Велькер Ю.А.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71023" w:rsidRDefault="00271023" w:rsidP="00271023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глава</w:t>
            </w:r>
            <w:r w:rsidR="004B0334">
              <w:rPr>
                <w:sz w:val="18"/>
                <w:szCs w:val="18"/>
              </w:rPr>
              <w:t>,</w:t>
            </w:r>
          </w:p>
          <w:p w:rsidR="004B0334" w:rsidRPr="003A1868" w:rsidRDefault="004B0334" w:rsidP="00271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Совета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71023" w:rsidRPr="003A1868" w:rsidRDefault="00271023" w:rsidP="00271023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71023" w:rsidRPr="003A1868" w:rsidRDefault="00021D4A" w:rsidP="00271023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71023" w:rsidRPr="003A1868" w:rsidRDefault="00021D4A" w:rsidP="00271023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71023" w:rsidRPr="003A1868" w:rsidRDefault="00021D4A" w:rsidP="00271023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1023" w:rsidRPr="003A1868" w:rsidRDefault="00271023" w:rsidP="0018786A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1023" w:rsidRPr="003A1868" w:rsidRDefault="00271023" w:rsidP="0018786A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219,9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1023" w:rsidRPr="003A1868" w:rsidRDefault="00271023" w:rsidP="0018786A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E2EBD" w:rsidRDefault="003E2EBD" w:rsidP="003E2EBD">
            <w:pPr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</w:t>
            </w:r>
            <w:r w:rsidR="00021D4A" w:rsidRPr="003A1868">
              <w:rPr>
                <w:sz w:val="18"/>
                <w:szCs w:val="18"/>
              </w:rPr>
              <w:t xml:space="preserve"> легков</w:t>
            </w:r>
            <w:r>
              <w:rPr>
                <w:sz w:val="18"/>
                <w:szCs w:val="18"/>
              </w:rPr>
              <w:t>ые:</w:t>
            </w:r>
          </w:p>
          <w:p w:rsidR="00271023" w:rsidRDefault="00E07383" w:rsidP="003E2EBD">
            <w:pPr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hyperlink r:id="rId9" w:tgtFrame="_blank" w:history="1">
              <w:proofErr w:type="spellStart"/>
              <w:r w:rsidR="00271023" w:rsidRPr="003A1868">
                <w:rPr>
                  <w:sz w:val="18"/>
                  <w:szCs w:val="18"/>
                </w:rPr>
                <w:t>Ssang</w:t>
              </w:r>
              <w:proofErr w:type="spellEnd"/>
              <w:r>
                <w:rPr>
                  <w:sz w:val="18"/>
                  <w:szCs w:val="18"/>
                </w:rPr>
                <w:t xml:space="preserve"> </w:t>
              </w:r>
              <w:proofErr w:type="spellStart"/>
              <w:r w:rsidR="00271023" w:rsidRPr="003A1868">
                <w:rPr>
                  <w:sz w:val="18"/>
                  <w:szCs w:val="18"/>
                </w:rPr>
                <w:t>Yong</w:t>
              </w:r>
              <w:proofErr w:type="spellEnd"/>
              <w:r>
                <w:rPr>
                  <w:sz w:val="18"/>
                  <w:szCs w:val="18"/>
                </w:rPr>
                <w:t xml:space="preserve"> </w:t>
              </w:r>
              <w:proofErr w:type="spellStart"/>
              <w:r w:rsidR="00271023" w:rsidRPr="003A1868">
                <w:rPr>
                  <w:sz w:val="18"/>
                  <w:szCs w:val="18"/>
                </w:rPr>
                <w:t>Actyon</w:t>
              </w:r>
              <w:proofErr w:type="spellEnd"/>
            </w:hyperlink>
            <w:r w:rsidR="003E2EBD">
              <w:rPr>
                <w:sz w:val="18"/>
                <w:szCs w:val="18"/>
              </w:rPr>
              <w:t>;</w:t>
            </w:r>
          </w:p>
          <w:p w:rsidR="003E2EBD" w:rsidRPr="003E2EBD" w:rsidRDefault="003E2EBD" w:rsidP="003E2EBD">
            <w:pPr>
              <w:shd w:val="clear" w:color="auto" w:fill="FFFFFF"/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21213</w:t>
            </w:r>
          </w:p>
        </w:tc>
        <w:tc>
          <w:tcPr>
            <w:tcW w:w="1418" w:type="dxa"/>
            <w:vMerge w:val="restart"/>
            <w:vAlign w:val="center"/>
          </w:tcPr>
          <w:p w:rsidR="00271023" w:rsidRPr="003A1868" w:rsidRDefault="00731784" w:rsidP="00271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872 660,51</w:t>
            </w:r>
          </w:p>
        </w:tc>
        <w:tc>
          <w:tcPr>
            <w:tcW w:w="2126" w:type="dxa"/>
            <w:vMerge w:val="restart"/>
            <w:vAlign w:val="center"/>
          </w:tcPr>
          <w:p w:rsidR="00271023" w:rsidRPr="003A1868" w:rsidRDefault="00021D4A" w:rsidP="00271023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нет</w:t>
            </w:r>
          </w:p>
        </w:tc>
      </w:tr>
      <w:tr w:rsidR="00FC70A2" w:rsidRPr="00FC70A2" w:rsidTr="00D26C68">
        <w:trPr>
          <w:gridAfter w:val="2"/>
          <w:wAfter w:w="4252" w:type="dxa"/>
        </w:trPr>
        <w:tc>
          <w:tcPr>
            <w:tcW w:w="284" w:type="dxa"/>
            <w:vMerge/>
            <w:shd w:val="clear" w:color="auto" w:fill="auto"/>
            <w:vAlign w:val="center"/>
          </w:tcPr>
          <w:p w:rsidR="00271023" w:rsidRPr="003A1868" w:rsidRDefault="00271023" w:rsidP="0027102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71023" w:rsidRPr="003A1868" w:rsidRDefault="00271023" w:rsidP="008047A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71023" w:rsidRPr="003A1868" w:rsidRDefault="00271023" w:rsidP="00271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71023" w:rsidRPr="003A1868" w:rsidRDefault="00271023" w:rsidP="00271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71023" w:rsidRPr="003A1868" w:rsidRDefault="00271023" w:rsidP="00271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71023" w:rsidRPr="003A1868" w:rsidRDefault="00271023" w:rsidP="00271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71023" w:rsidRPr="003A1868" w:rsidRDefault="00271023" w:rsidP="00271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1023" w:rsidRPr="003A1868" w:rsidRDefault="00271023" w:rsidP="0018786A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1023" w:rsidRPr="003A1868" w:rsidRDefault="0073154D" w:rsidP="0018786A">
            <w:pPr>
              <w:ind w:left="-139" w:right="-82"/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5 000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1023" w:rsidRPr="003A1868" w:rsidRDefault="00271023" w:rsidP="0018786A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71023" w:rsidRPr="003A1868" w:rsidRDefault="00271023" w:rsidP="00271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71023" w:rsidRPr="003A1868" w:rsidRDefault="00271023" w:rsidP="00271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271023" w:rsidRPr="003A1868" w:rsidRDefault="00271023" w:rsidP="00271023">
            <w:pPr>
              <w:jc w:val="center"/>
              <w:rPr>
                <w:sz w:val="18"/>
                <w:szCs w:val="18"/>
              </w:rPr>
            </w:pPr>
          </w:p>
        </w:tc>
      </w:tr>
      <w:tr w:rsidR="00FC70A2" w:rsidRPr="00FC70A2" w:rsidTr="00D26C68">
        <w:trPr>
          <w:gridAfter w:val="2"/>
          <w:wAfter w:w="4252" w:type="dxa"/>
        </w:trPr>
        <w:tc>
          <w:tcPr>
            <w:tcW w:w="284" w:type="dxa"/>
            <w:vMerge/>
            <w:shd w:val="clear" w:color="auto" w:fill="auto"/>
            <w:vAlign w:val="center"/>
          </w:tcPr>
          <w:p w:rsidR="0089177C" w:rsidRPr="003A1868" w:rsidRDefault="0089177C" w:rsidP="0027102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9177C" w:rsidRPr="003A1868" w:rsidRDefault="0089177C" w:rsidP="008047A7">
            <w:pPr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177C" w:rsidRPr="003A1868" w:rsidRDefault="0089177C" w:rsidP="00271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77C" w:rsidRPr="003A1868" w:rsidRDefault="0089177C" w:rsidP="0018786A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77C" w:rsidRPr="003A1868" w:rsidRDefault="0089177C" w:rsidP="0018786A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177C" w:rsidRPr="003A1868" w:rsidRDefault="0089177C" w:rsidP="0018786A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219,9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177C" w:rsidRPr="003A1868" w:rsidRDefault="0089177C" w:rsidP="0018786A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177C" w:rsidRPr="003A1868" w:rsidRDefault="0089177C" w:rsidP="00271023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9177C" w:rsidRPr="003A1868" w:rsidRDefault="00021D4A" w:rsidP="00271023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9177C" w:rsidRPr="003A1868" w:rsidRDefault="00021D4A" w:rsidP="00271023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9177C" w:rsidRPr="003A1868" w:rsidRDefault="0089177C" w:rsidP="00271023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vAlign w:val="center"/>
          </w:tcPr>
          <w:p w:rsidR="0089177C" w:rsidRPr="003A1868" w:rsidRDefault="00731784" w:rsidP="00271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574 932, 50</w:t>
            </w:r>
          </w:p>
        </w:tc>
        <w:tc>
          <w:tcPr>
            <w:tcW w:w="2126" w:type="dxa"/>
            <w:vMerge w:val="restart"/>
            <w:vAlign w:val="center"/>
          </w:tcPr>
          <w:p w:rsidR="0089177C" w:rsidRPr="003A1868" w:rsidRDefault="00021D4A" w:rsidP="00271023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нет</w:t>
            </w:r>
          </w:p>
        </w:tc>
      </w:tr>
      <w:tr w:rsidR="00FC70A2" w:rsidRPr="00FC70A2" w:rsidTr="00D26C68">
        <w:trPr>
          <w:gridAfter w:val="2"/>
          <w:wAfter w:w="4252" w:type="dxa"/>
        </w:trPr>
        <w:tc>
          <w:tcPr>
            <w:tcW w:w="284" w:type="dxa"/>
            <w:vMerge/>
            <w:shd w:val="clear" w:color="auto" w:fill="auto"/>
            <w:vAlign w:val="center"/>
          </w:tcPr>
          <w:p w:rsidR="0089177C" w:rsidRPr="00FC70A2" w:rsidRDefault="0089177C" w:rsidP="00271023">
            <w:pPr>
              <w:ind w:left="-142" w:right="-108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9177C" w:rsidRPr="00FC70A2" w:rsidRDefault="0089177C" w:rsidP="008047A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177C" w:rsidRPr="00FC70A2" w:rsidRDefault="0089177C" w:rsidP="002710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9177C" w:rsidRPr="003A1868" w:rsidRDefault="0089177C" w:rsidP="00271023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77C" w:rsidRPr="003A1868" w:rsidRDefault="0089177C" w:rsidP="00271023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177C" w:rsidRPr="003A1868" w:rsidRDefault="0089177C" w:rsidP="00271023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5 000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177C" w:rsidRPr="003A1868" w:rsidRDefault="0089177C" w:rsidP="00271023">
            <w:pPr>
              <w:jc w:val="center"/>
              <w:rPr>
                <w:sz w:val="18"/>
                <w:szCs w:val="18"/>
              </w:rPr>
            </w:pPr>
            <w:r w:rsidRPr="003A1868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9177C" w:rsidRPr="00FC70A2" w:rsidRDefault="0089177C" w:rsidP="002710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9177C" w:rsidRPr="00FC70A2" w:rsidRDefault="0089177C" w:rsidP="002710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9177C" w:rsidRPr="00FC70A2" w:rsidRDefault="0089177C" w:rsidP="002710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9177C" w:rsidRPr="00FC70A2" w:rsidRDefault="0089177C" w:rsidP="002710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9177C" w:rsidRPr="00FC70A2" w:rsidRDefault="0089177C" w:rsidP="002710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89177C" w:rsidRPr="00FC70A2" w:rsidRDefault="0089177C" w:rsidP="002710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26C68" w:rsidRPr="00FC70A2" w:rsidTr="00D26C68">
        <w:trPr>
          <w:trHeight w:val="70"/>
        </w:trPr>
        <w:tc>
          <w:tcPr>
            <w:tcW w:w="284" w:type="dxa"/>
            <w:vMerge/>
            <w:shd w:val="clear" w:color="auto" w:fill="auto"/>
            <w:vAlign w:val="center"/>
          </w:tcPr>
          <w:p w:rsidR="00D26C68" w:rsidRPr="003A1868" w:rsidRDefault="00D26C68" w:rsidP="00271023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26C68" w:rsidRPr="003A1868" w:rsidRDefault="00D26C68" w:rsidP="008047A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26C68" w:rsidRPr="003A1868" w:rsidRDefault="00D26C68" w:rsidP="00271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8" w:type="dxa"/>
            <w:gridSpan w:val="10"/>
            <w:shd w:val="clear" w:color="auto" w:fill="auto"/>
            <w:vAlign w:val="center"/>
          </w:tcPr>
          <w:p w:rsidR="00D26C68" w:rsidRPr="00FC70A2" w:rsidRDefault="00D26C68" w:rsidP="002710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D26C68" w:rsidRPr="00FC70A2" w:rsidRDefault="00D26C68">
            <w:pPr>
              <w:spacing w:after="200" w:line="276" w:lineRule="auto"/>
            </w:pPr>
          </w:p>
        </w:tc>
        <w:tc>
          <w:tcPr>
            <w:tcW w:w="2126" w:type="dxa"/>
            <w:vAlign w:val="center"/>
          </w:tcPr>
          <w:p w:rsidR="00D26C68" w:rsidRPr="00FC70A2" w:rsidRDefault="00D26C68">
            <w:pPr>
              <w:spacing w:after="200" w:line="276" w:lineRule="auto"/>
            </w:pPr>
          </w:p>
        </w:tc>
      </w:tr>
      <w:tr w:rsidR="00D26C68" w:rsidRPr="00FC70A2" w:rsidTr="00D26C68">
        <w:trPr>
          <w:gridAfter w:val="2"/>
          <w:wAfter w:w="4252" w:type="dxa"/>
          <w:trHeight w:val="718"/>
        </w:trPr>
        <w:tc>
          <w:tcPr>
            <w:tcW w:w="284" w:type="dxa"/>
            <w:shd w:val="clear" w:color="auto" w:fill="auto"/>
            <w:vAlign w:val="center"/>
          </w:tcPr>
          <w:p w:rsidR="00D26C68" w:rsidRPr="002779F8" w:rsidRDefault="00D26C68" w:rsidP="008047A7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C68" w:rsidRPr="002779F8" w:rsidRDefault="00D26C68" w:rsidP="0073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Галако Е.А.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6C68" w:rsidRPr="002779F8" w:rsidRDefault="00D26C68" w:rsidP="00804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58" w:type="dxa"/>
            <w:gridSpan w:val="10"/>
            <w:shd w:val="clear" w:color="auto" w:fill="auto"/>
            <w:vAlign w:val="center"/>
          </w:tcPr>
          <w:p w:rsidR="00D26C68" w:rsidRPr="002779F8" w:rsidRDefault="00D26C68" w:rsidP="00D26C68">
            <w:pPr>
              <w:rPr>
                <w:sz w:val="18"/>
                <w:szCs w:val="18"/>
              </w:rPr>
            </w:pPr>
            <w:proofErr w:type="gramStart"/>
            <w:r w:rsidRPr="00F37E98">
              <w:rPr>
                <w:sz w:val="18"/>
                <w:szCs w:val="18"/>
              </w:rPr>
              <w:t>Уведомление главе администрации (губернатору) Краснодарского края о том, что в течение 20</w:t>
            </w:r>
            <w:r>
              <w:rPr>
                <w:sz w:val="18"/>
                <w:szCs w:val="18"/>
              </w:rPr>
              <w:t>20</w:t>
            </w:r>
            <w:r w:rsidRPr="00F37E98">
              <w:rPr>
                <w:sz w:val="18"/>
                <w:szCs w:val="18"/>
              </w:rPr>
              <w:t xml:space="preserve"> года </w:t>
            </w:r>
            <w:r>
              <w:rPr>
                <w:sz w:val="18"/>
                <w:szCs w:val="18"/>
              </w:rPr>
              <w:t>Галако Е.А</w:t>
            </w:r>
            <w:r w:rsidRPr="00F37E98">
              <w:rPr>
                <w:sz w:val="18"/>
                <w:szCs w:val="18"/>
              </w:rPr>
              <w:t xml:space="preserve">., супругой (ом) и (или) несовершеннолетними детьми не совершались сделки, предусмотренные </w:t>
            </w:r>
            <w:hyperlink r:id="rId10" w:history="1">
              <w:r w:rsidRPr="00F37E98">
                <w:rPr>
                  <w:sz w:val="18"/>
                  <w:szCs w:val="18"/>
                </w:rPr>
                <w:t>частью 1 статьи 3</w:t>
              </w:r>
            </w:hyperlink>
            <w:r w:rsidRPr="00F37E98">
              <w:rPr>
                <w:sz w:val="18"/>
                <w:szCs w:val="18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D26C68" w:rsidRPr="00FC70A2" w:rsidTr="00D26C68">
        <w:trPr>
          <w:gridAfter w:val="2"/>
          <w:wAfter w:w="4252" w:type="dxa"/>
          <w:trHeight w:val="718"/>
        </w:trPr>
        <w:tc>
          <w:tcPr>
            <w:tcW w:w="284" w:type="dxa"/>
            <w:shd w:val="clear" w:color="auto" w:fill="auto"/>
            <w:vAlign w:val="center"/>
          </w:tcPr>
          <w:p w:rsidR="00D26C68" w:rsidRPr="002779F8" w:rsidRDefault="00D26C68" w:rsidP="004107EF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C68" w:rsidRPr="002779F8" w:rsidRDefault="00D26C68" w:rsidP="004107EF">
            <w:pPr>
              <w:rPr>
                <w:sz w:val="18"/>
                <w:szCs w:val="18"/>
              </w:rPr>
            </w:pPr>
            <w:r w:rsidRPr="002779F8">
              <w:rPr>
                <w:sz w:val="18"/>
                <w:szCs w:val="18"/>
              </w:rPr>
              <w:t>Кожаренок Н.Э.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6C68" w:rsidRPr="002779F8" w:rsidRDefault="00D26C68" w:rsidP="00410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58" w:type="dxa"/>
            <w:gridSpan w:val="10"/>
            <w:shd w:val="clear" w:color="auto" w:fill="auto"/>
            <w:vAlign w:val="center"/>
          </w:tcPr>
          <w:p w:rsidR="00D26C68" w:rsidRPr="002779F8" w:rsidRDefault="00D26C68" w:rsidP="004107EF">
            <w:pPr>
              <w:rPr>
                <w:sz w:val="18"/>
                <w:szCs w:val="18"/>
              </w:rPr>
            </w:pPr>
            <w:proofErr w:type="gramStart"/>
            <w:r w:rsidRPr="00F37E98">
              <w:rPr>
                <w:sz w:val="18"/>
                <w:szCs w:val="18"/>
              </w:rPr>
              <w:t>Уведомление главе администрации (губернатору) Краснодарского края о том, что в течение 20</w:t>
            </w:r>
            <w:r>
              <w:rPr>
                <w:sz w:val="18"/>
                <w:szCs w:val="18"/>
              </w:rPr>
              <w:t>20</w:t>
            </w:r>
            <w:r w:rsidRPr="00F37E98">
              <w:rPr>
                <w:sz w:val="18"/>
                <w:szCs w:val="18"/>
              </w:rPr>
              <w:t xml:space="preserve"> года </w:t>
            </w:r>
            <w:r>
              <w:rPr>
                <w:sz w:val="18"/>
                <w:szCs w:val="18"/>
              </w:rPr>
              <w:t>Кожаренок Н.Э</w:t>
            </w:r>
            <w:r w:rsidRPr="00F37E98">
              <w:rPr>
                <w:sz w:val="18"/>
                <w:szCs w:val="18"/>
              </w:rPr>
              <w:t xml:space="preserve">., супругой (ом) и (или) несовершеннолетними детьми не совершались сделки, предусмотренные </w:t>
            </w:r>
            <w:hyperlink r:id="rId11" w:history="1">
              <w:r w:rsidRPr="00F37E98">
                <w:rPr>
                  <w:sz w:val="18"/>
                  <w:szCs w:val="18"/>
                </w:rPr>
                <w:t>частью 1 статьи 3</w:t>
              </w:r>
            </w:hyperlink>
            <w:r w:rsidRPr="00F37E98">
              <w:rPr>
                <w:sz w:val="18"/>
                <w:szCs w:val="18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D26C68" w:rsidRPr="00F37E98" w:rsidTr="00D26C68">
        <w:trPr>
          <w:gridAfter w:val="2"/>
          <w:wAfter w:w="4252" w:type="dxa"/>
        </w:trPr>
        <w:tc>
          <w:tcPr>
            <w:tcW w:w="284" w:type="dxa"/>
            <w:shd w:val="clear" w:color="auto" w:fill="auto"/>
            <w:vAlign w:val="center"/>
          </w:tcPr>
          <w:p w:rsidR="00D26C68" w:rsidRPr="00F37E98" w:rsidRDefault="00D26C68" w:rsidP="008047A7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F37E98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C68" w:rsidRPr="00F37E98" w:rsidRDefault="00D26C68" w:rsidP="0073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Дарийчук Е.П.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6C68" w:rsidRPr="00F37E98" w:rsidRDefault="00D26C68" w:rsidP="00804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58" w:type="dxa"/>
            <w:gridSpan w:val="10"/>
            <w:shd w:val="clear" w:color="auto" w:fill="auto"/>
            <w:vAlign w:val="center"/>
          </w:tcPr>
          <w:p w:rsidR="00D26C68" w:rsidRPr="00F37E98" w:rsidRDefault="00D26C68" w:rsidP="00731784">
            <w:pPr>
              <w:rPr>
                <w:sz w:val="18"/>
                <w:szCs w:val="18"/>
              </w:rPr>
            </w:pPr>
            <w:proofErr w:type="gramStart"/>
            <w:r w:rsidRPr="00F37E98">
              <w:rPr>
                <w:sz w:val="18"/>
                <w:szCs w:val="18"/>
              </w:rPr>
              <w:t>Уведомление главе администрации (губернатору) Краснодарско</w:t>
            </w:r>
            <w:r w:rsidR="00731784">
              <w:rPr>
                <w:sz w:val="18"/>
                <w:szCs w:val="18"/>
              </w:rPr>
              <w:t>го края о том, что в течение 2020</w:t>
            </w:r>
            <w:bookmarkStart w:id="0" w:name="_GoBack"/>
            <w:bookmarkEnd w:id="0"/>
            <w:r w:rsidRPr="00F37E98">
              <w:rPr>
                <w:sz w:val="18"/>
                <w:szCs w:val="18"/>
              </w:rPr>
              <w:t xml:space="preserve"> года </w:t>
            </w:r>
            <w:r>
              <w:rPr>
                <w:sz w:val="18"/>
                <w:szCs w:val="18"/>
              </w:rPr>
              <w:t>Дарийчук Е.П.</w:t>
            </w:r>
            <w:r w:rsidRPr="00F37E98">
              <w:rPr>
                <w:sz w:val="18"/>
                <w:szCs w:val="18"/>
              </w:rPr>
              <w:t xml:space="preserve">., супругой (ом) и (или) несовершеннолетними детьми не совершались сделки, предусмотренные </w:t>
            </w:r>
            <w:hyperlink r:id="rId12" w:history="1">
              <w:r w:rsidRPr="00F37E98">
                <w:rPr>
                  <w:sz w:val="18"/>
                  <w:szCs w:val="18"/>
                </w:rPr>
                <w:t>частью 1 статьи 3</w:t>
              </w:r>
            </w:hyperlink>
            <w:r w:rsidRPr="00F37E98">
              <w:rPr>
                <w:sz w:val="18"/>
                <w:szCs w:val="18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D26C68" w:rsidRPr="00F37E98" w:rsidTr="00D26C68">
        <w:trPr>
          <w:gridAfter w:val="2"/>
          <w:wAfter w:w="4252" w:type="dxa"/>
        </w:trPr>
        <w:tc>
          <w:tcPr>
            <w:tcW w:w="284" w:type="dxa"/>
            <w:shd w:val="clear" w:color="auto" w:fill="auto"/>
            <w:vAlign w:val="center"/>
          </w:tcPr>
          <w:p w:rsidR="00D26C68" w:rsidRPr="00F37E98" w:rsidRDefault="00D26C68" w:rsidP="008047A7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C68" w:rsidRDefault="00D26C68" w:rsidP="0073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Деженкова Е.Н.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6C68" w:rsidRPr="00F37E98" w:rsidRDefault="00D26C68" w:rsidP="00804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58" w:type="dxa"/>
            <w:gridSpan w:val="10"/>
            <w:shd w:val="clear" w:color="auto" w:fill="auto"/>
            <w:vAlign w:val="center"/>
          </w:tcPr>
          <w:p w:rsidR="00D26C68" w:rsidRPr="00F37E98" w:rsidRDefault="00D26C68" w:rsidP="00D26C68">
            <w:pPr>
              <w:rPr>
                <w:sz w:val="18"/>
                <w:szCs w:val="18"/>
              </w:rPr>
            </w:pPr>
            <w:proofErr w:type="gramStart"/>
            <w:r w:rsidRPr="00F37E98">
              <w:rPr>
                <w:sz w:val="18"/>
                <w:szCs w:val="18"/>
              </w:rPr>
              <w:t>Уведомление главе администрации (губернатору) Краснодарско</w:t>
            </w:r>
            <w:r>
              <w:rPr>
                <w:sz w:val="18"/>
                <w:szCs w:val="18"/>
              </w:rPr>
              <w:t>го края о том, что в течение 2020</w:t>
            </w:r>
            <w:r w:rsidRPr="00F37E98">
              <w:rPr>
                <w:sz w:val="18"/>
                <w:szCs w:val="18"/>
              </w:rPr>
              <w:t xml:space="preserve"> года </w:t>
            </w:r>
            <w:proofErr w:type="spellStart"/>
            <w:r>
              <w:rPr>
                <w:sz w:val="18"/>
                <w:szCs w:val="18"/>
              </w:rPr>
              <w:t>Деженковой</w:t>
            </w:r>
            <w:proofErr w:type="spellEnd"/>
            <w:r>
              <w:rPr>
                <w:sz w:val="18"/>
                <w:szCs w:val="18"/>
              </w:rPr>
              <w:t xml:space="preserve"> Е.Н.</w:t>
            </w:r>
            <w:r w:rsidRPr="00F37E98">
              <w:rPr>
                <w:sz w:val="18"/>
                <w:szCs w:val="18"/>
              </w:rPr>
              <w:t xml:space="preserve">., супругой (ом) и (или) несовершеннолетними детьми не совершались сделки, предусмотренные </w:t>
            </w:r>
            <w:hyperlink r:id="rId13" w:history="1">
              <w:r w:rsidRPr="00F37E98">
                <w:rPr>
                  <w:sz w:val="18"/>
                  <w:szCs w:val="18"/>
                </w:rPr>
                <w:t>частью 1 статьи 3</w:t>
              </w:r>
            </w:hyperlink>
            <w:r w:rsidRPr="00F37E98">
              <w:rPr>
                <w:sz w:val="18"/>
                <w:szCs w:val="18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D26C68" w:rsidRPr="00F37E98" w:rsidTr="00D26C68">
        <w:trPr>
          <w:gridAfter w:val="2"/>
          <w:wAfter w:w="4252" w:type="dxa"/>
        </w:trPr>
        <w:tc>
          <w:tcPr>
            <w:tcW w:w="284" w:type="dxa"/>
            <w:shd w:val="clear" w:color="auto" w:fill="auto"/>
            <w:vAlign w:val="center"/>
          </w:tcPr>
          <w:p w:rsidR="00D26C68" w:rsidRDefault="00D26C68" w:rsidP="008047A7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C68" w:rsidRDefault="00D26C68" w:rsidP="0073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А.Н.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6C68" w:rsidRDefault="00D26C68" w:rsidP="00804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58" w:type="dxa"/>
            <w:gridSpan w:val="10"/>
            <w:shd w:val="clear" w:color="auto" w:fill="auto"/>
            <w:vAlign w:val="center"/>
          </w:tcPr>
          <w:p w:rsidR="00D26C68" w:rsidRPr="00F37E98" w:rsidRDefault="00D26C68" w:rsidP="00F37E98">
            <w:pPr>
              <w:rPr>
                <w:sz w:val="18"/>
                <w:szCs w:val="18"/>
              </w:rPr>
            </w:pPr>
            <w:proofErr w:type="gramStart"/>
            <w:r w:rsidRPr="00F37E98">
              <w:rPr>
                <w:sz w:val="18"/>
                <w:szCs w:val="18"/>
              </w:rPr>
              <w:t>Уведомление главе администрации (губернатору) Краснодарског</w:t>
            </w:r>
            <w:r>
              <w:rPr>
                <w:sz w:val="18"/>
                <w:szCs w:val="18"/>
              </w:rPr>
              <w:t>о края о том, что в течение 2020</w:t>
            </w:r>
            <w:r w:rsidRPr="00F37E98">
              <w:rPr>
                <w:sz w:val="18"/>
                <w:szCs w:val="18"/>
              </w:rPr>
              <w:t xml:space="preserve"> года </w:t>
            </w:r>
            <w:r>
              <w:rPr>
                <w:sz w:val="18"/>
                <w:szCs w:val="18"/>
              </w:rPr>
              <w:t>Захаровым А.Н</w:t>
            </w:r>
            <w:r w:rsidRPr="00F37E98">
              <w:rPr>
                <w:sz w:val="18"/>
                <w:szCs w:val="18"/>
              </w:rPr>
              <w:t xml:space="preserve">., супругой (ом) и (или) несовершеннолетними детьми не совершались сделки, предусмотренные </w:t>
            </w:r>
            <w:hyperlink r:id="rId14" w:history="1">
              <w:r w:rsidRPr="00F37E98">
                <w:rPr>
                  <w:sz w:val="18"/>
                  <w:szCs w:val="18"/>
                </w:rPr>
                <w:t>частью 1 статьи 3</w:t>
              </w:r>
            </w:hyperlink>
            <w:r w:rsidRPr="00F37E98">
              <w:rPr>
                <w:sz w:val="18"/>
                <w:szCs w:val="18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D26C68" w:rsidRPr="00F37E98" w:rsidTr="00D26C68">
        <w:trPr>
          <w:gridAfter w:val="2"/>
          <w:wAfter w:w="4252" w:type="dxa"/>
        </w:trPr>
        <w:tc>
          <w:tcPr>
            <w:tcW w:w="284" w:type="dxa"/>
            <w:shd w:val="clear" w:color="auto" w:fill="auto"/>
            <w:vAlign w:val="center"/>
          </w:tcPr>
          <w:p w:rsidR="00D26C68" w:rsidRDefault="00D26C68" w:rsidP="008047A7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C68" w:rsidRDefault="00D26C68" w:rsidP="0073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Золотарев Ю.Н.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6C68" w:rsidRDefault="00D26C68" w:rsidP="00804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58" w:type="dxa"/>
            <w:gridSpan w:val="10"/>
            <w:shd w:val="clear" w:color="auto" w:fill="auto"/>
            <w:vAlign w:val="center"/>
          </w:tcPr>
          <w:p w:rsidR="00D26C68" w:rsidRPr="00F37E98" w:rsidRDefault="00D26C68" w:rsidP="00F37E98">
            <w:pPr>
              <w:rPr>
                <w:sz w:val="18"/>
                <w:szCs w:val="18"/>
              </w:rPr>
            </w:pPr>
            <w:proofErr w:type="gramStart"/>
            <w:r w:rsidRPr="00F37E98">
              <w:rPr>
                <w:sz w:val="18"/>
                <w:szCs w:val="18"/>
              </w:rPr>
              <w:t>Уведомление главе администрации (губернатору) Краснодарског</w:t>
            </w:r>
            <w:r>
              <w:rPr>
                <w:sz w:val="18"/>
                <w:szCs w:val="18"/>
              </w:rPr>
              <w:t>о края о том, что в течение 2020</w:t>
            </w:r>
            <w:r w:rsidRPr="00F37E98">
              <w:rPr>
                <w:sz w:val="18"/>
                <w:szCs w:val="18"/>
              </w:rPr>
              <w:t xml:space="preserve"> года </w:t>
            </w:r>
            <w:r>
              <w:rPr>
                <w:sz w:val="18"/>
                <w:szCs w:val="18"/>
              </w:rPr>
              <w:t>Золотаревым Ю.Н.,</w:t>
            </w:r>
            <w:r w:rsidRPr="00F37E98">
              <w:rPr>
                <w:sz w:val="18"/>
                <w:szCs w:val="18"/>
              </w:rPr>
              <w:t xml:space="preserve"> супругой (ом) и (или) несовершеннолетними детьми не совершались сделки, предусмотренные </w:t>
            </w:r>
            <w:hyperlink r:id="rId15" w:history="1">
              <w:r w:rsidRPr="00F37E98">
                <w:rPr>
                  <w:sz w:val="18"/>
                  <w:szCs w:val="18"/>
                </w:rPr>
                <w:t>частью 1 статьи 3</w:t>
              </w:r>
            </w:hyperlink>
            <w:r w:rsidRPr="00F37E98">
              <w:rPr>
                <w:sz w:val="18"/>
                <w:szCs w:val="18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D26C68" w:rsidRPr="00F37E98" w:rsidTr="00D26C68">
        <w:trPr>
          <w:gridAfter w:val="2"/>
          <w:wAfter w:w="4252" w:type="dxa"/>
        </w:trPr>
        <w:tc>
          <w:tcPr>
            <w:tcW w:w="284" w:type="dxa"/>
            <w:shd w:val="clear" w:color="auto" w:fill="auto"/>
            <w:vAlign w:val="center"/>
          </w:tcPr>
          <w:p w:rsidR="00D26C68" w:rsidRDefault="00D26C68" w:rsidP="008047A7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C68" w:rsidRDefault="00D26C68" w:rsidP="0073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Ивлева Л.Е.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6C68" w:rsidRDefault="00D26C68" w:rsidP="00804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58" w:type="dxa"/>
            <w:gridSpan w:val="10"/>
            <w:shd w:val="clear" w:color="auto" w:fill="auto"/>
            <w:vAlign w:val="center"/>
          </w:tcPr>
          <w:p w:rsidR="00D26C68" w:rsidRPr="00F37E98" w:rsidRDefault="00D26C68" w:rsidP="00F37E98">
            <w:pPr>
              <w:rPr>
                <w:sz w:val="18"/>
                <w:szCs w:val="18"/>
              </w:rPr>
            </w:pPr>
            <w:proofErr w:type="gramStart"/>
            <w:r w:rsidRPr="00F37E98">
              <w:rPr>
                <w:sz w:val="18"/>
                <w:szCs w:val="18"/>
              </w:rPr>
              <w:t>Уведомление главе администрации (губернатору) Краснодарског</w:t>
            </w:r>
            <w:r>
              <w:rPr>
                <w:sz w:val="18"/>
                <w:szCs w:val="18"/>
              </w:rPr>
              <w:t>о края о том, что в течение 2020</w:t>
            </w:r>
            <w:r w:rsidRPr="00F37E98">
              <w:rPr>
                <w:sz w:val="18"/>
                <w:szCs w:val="18"/>
              </w:rPr>
              <w:t xml:space="preserve"> года </w:t>
            </w:r>
            <w:r>
              <w:rPr>
                <w:sz w:val="18"/>
                <w:szCs w:val="18"/>
              </w:rPr>
              <w:t>Ивлевой Л.Е</w:t>
            </w:r>
            <w:r w:rsidRPr="00F37E98">
              <w:rPr>
                <w:sz w:val="18"/>
                <w:szCs w:val="18"/>
              </w:rPr>
              <w:t xml:space="preserve">., супругой (ом) и (или) несовершеннолетними детьми не совершались сделки, предусмотренные </w:t>
            </w:r>
            <w:hyperlink r:id="rId16" w:history="1">
              <w:r w:rsidRPr="00F37E98">
                <w:rPr>
                  <w:sz w:val="18"/>
                  <w:szCs w:val="18"/>
                </w:rPr>
                <w:t>частью 1 статьи 3</w:t>
              </w:r>
            </w:hyperlink>
            <w:r w:rsidRPr="00F37E98">
              <w:rPr>
                <w:sz w:val="18"/>
                <w:szCs w:val="18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D26C68" w:rsidRPr="00F37E98" w:rsidTr="00D26C68">
        <w:trPr>
          <w:gridAfter w:val="2"/>
          <w:wAfter w:w="4252" w:type="dxa"/>
        </w:trPr>
        <w:tc>
          <w:tcPr>
            <w:tcW w:w="284" w:type="dxa"/>
            <w:shd w:val="clear" w:color="auto" w:fill="auto"/>
            <w:vAlign w:val="center"/>
          </w:tcPr>
          <w:p w:rsidR="00D26C68" w:rsidRDefault="00D26C68" w:rsidP="008047A7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C68" w:rsidRDefault="00D26C68" w:rsidP="0073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Лещев А.А.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6C68" w:rsidRDefault="00D26C68" w:rsidP="00804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58" w:type="dxa"/>
            <w:gridSpan w:val="10"/>
            <w:shd w:val="clear" w:color="auto" w:fill="auto"/>
            <w:vAlign w:val="center"/>
          </w:tcPr>
          <w:p w:rsidR="00D26C68" w:rsidRPr="00F37E98" w:rsidRDefault="00D26C68" w:rsidP="00F37E98">
            <w:pPr>
              <w:rPr>
                <w:sz w:val="18"/>
                <w:szCs w:val="18"/>
              </w:rPr>
            </w:pPr>
            <w:proofErr w:type="gramStart"/>
            <w:r w:rsidRPr="00F37E98">
              <w:rPr>
                <w:sz w:val="18"/>
                <w:szCs w:val="18"/>
              </w:rPr>
              <w:t>Уведомление главе администрации (губернатору) Краснодарског</w:t>
            </w:r>
            <w:r>
              <w:rPr>
                <w:sz w:val="18"/>
                <w:szCs w:val="18"/>
              </w:rPr>
              <w:t>о края о том, что в течение 2020</w:t>
            </w:r>
            <w:r w:rsidRPr="00F37E98">
              <w:rPr>
                <w:sz w:val="18"/>
                <w:szCs w:val="18"/>
              </w:rPr>
              <w:t xml:space="preserve"> года </w:t>
            </w:r>
            <w:r>
              <w:rPr>
                <w:sz w:val="18"/>
                <w:szCs w:val="18"/>
              </w:rPr>
              <w:t>Лещевым А.А</w:t>
            </w:r>
            <w:r w:rsidRPr="00F37E98">
              <w:rPr>
                <w:sz w:val="18"/>
                <w:szCs w:val="18"/>
              </w:rPr>
              <w:t xml:space="preserve">., супругой (ом) и (или) несовершеннолетними детьми не совершались сделки, предусмотренные </w:t>
            </w:r>
            <w:hyperlink r:id="rId17" w:history="1">
              <w:r w:rsidRPr="00F37E98">
                <w:rPr>
                  <w:sz w:val="18"/>
                  <w:szCs w:val="18"/>
                </w:rPr>
                <w:t>частью 1 статьи 3</w:t>
              </w:r>
            </w:hyperlink>
            <w:r w:rsidRPr="00F37E98">
              <w:rPr>
                <w:sz w:val="18"/>
                <w:szCs w:val="18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D26C68" w:rsidRPr="00F37E98" w:rsidTr="00D26C68">
        <w:trPr>
          <w:gridAfter w:val="2"/>
          <w:wAfter w:w="4252" w:type="dxa"/>
        </w:trPr>
        <w:tc>
          <w:tcPr>
            <w:tcW w:w="284" w:type="dxa"/>
            <w:shd w:val="clear" w:color="auto" w:fill="auto"/>
            <w:vAlign w:val="center"/>
          </w:tcPr>
          <w:p w:rsidR="00D26C68" w:rsidRDefault="00D26C68" w:rsidP="008047A7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C68" w:rsidRDefault="00D26C68" w:rsidP="0073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Хрипушина М.И.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6C68" w:rsidRDefault="00D26C68" w:rsidP="00804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58" w:type="dxa"/>
            <w:gridSpan w:val="10"/>
            <w:shd w:val="clear" w:color="auto" w:fill="auto"/>
            <w:vAlign w:val="center"/>
          </w:tcPr>
          <w:p w:rsidR="00D26C68" w:rsidRPr="00F37E98" w:rsidRDefault="00D26C68" w:rsidP="00F37E98">
            <w:pPr>
              <w:rPr>
                <w:sz w:val="18"/>
                <w:szCs w:val="18"/>
              </w:rPr>
            </w:pPr>
            <w:proofErr w:type="gramStart"/>
            <w:r w:rsidRPr="00F37E98">
              <w:rPr>
                <w:sz w:val="18"/>
                <w:szCs w:val="18"/>
              </w:rPr>
              <w:t>Уведомление главе администрации (губернатору) Краснодарског</w:t>
            </w:r>
            <w:r>
              <w:rPr>
                <w:sz w:val="18"/>
                <w:szCs w:val="18"/>
              </w:rPr>
              <w:t>о края о том, что в течение 2020</w:t>
            </w:r>
            <w:r w:rsidRPr="00F37E98">
              <w:rPr>
                <w:sz w:val="18"/>
                <w:szCs w:val="18"/>
              </w:rPr>
              <w:t xml:space="preserve"> года </w:t>
            </w:r>
            <w:proofErr w:type="spellStart"/>
            <w:r>
              <w:rPr>
                <w:sz w:val="18"/>
                <w:szCs w:val="18"/>
              </w:rPr>
              <w:t>Хрипушиной</w:t>
            </w:r>
            <w:proofErr w:type="spellEnd"/>
            <w:r>
              <w:rPr>
                <w:sz w:val="18"/>
                <w:szCs w:val="18"/>
              </w:rPr>
              <w:t xml:space="preserve"> М.И.</w:t>
            </w:r>
            <w:r w:rsidRPr="00F37E98">
              <w:rPr>
                <w:sz w:val="18"/>
                <w:szCs w:val="18"/>
              </w:rPr>
              <w:t xml:space="preserve">, супругой (ом) и (или) несовершеннолетними детьми не совершались сделки, предусмотренные </w:t>
            </w:r>
            <w:hyperlink r:id="rId18" w:history="1">
              <w:r w:rsidRPr="00F37E98">
                <w:rPr>
                  <w:sz w:val="18"/>
                  <w:szCs w:val="18"/>
                </w:rPr>
                <w:t>частью 1 статьи 3</w:t>
              </w:r>
            </w:hyperlink>
            <w:r w:rsidRPr="00F37E98">
              <w:rPr>
                <w:sz w:val="18"/>
                <w:szCs w:val="18"/>
              </w:rPr>
              <w:t xml:space="preserve"> Федерального закона от 3 декабря 2012 г. N 230-ФЗ «О контроле за </w:t>
            </w:r>
            <w:r w:rsidRPr="00F37E98">
              <w:rPr>
                <w:sz w:val="18"/>
                <w:szCs w:val="18"/>
              </w:rPr>
              <w:lastRenderedPageBreak/>
              <w:t>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  <w:tr w:rsidR="00D26C68" w:rsidRPr="00F37E98" w:rsidTr="00D26C68">
        <w:trPr>
          <w:gridAfter w:val="2"/>
          <w:wAfter w:w="4252" w:type="dxa"/>
        </w:trPr>
        <w:tc>
          <w:tcPr>
            <w:tcW w:w="284" w:type="dxa"/>
            <w:shd w:val="clear" w:color="auto" w:fill="auto"/>
            <w:vAlign w:val="center"/>
          </w:tcPr>
          <w:p w:rsidR="00D26C68" w:rsidRDefault="00D26C68" w:rsidP="008047A7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6C68" w:rsidRDefault="00D26C68" w:rsidP="0073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Чумаченко Л.В.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6C68" w:rsidRDefault="00D26C68" w:rsidP="00804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58" w:type="dxa"/>
            <w:gridSpan w:val="10"/>
            <w:shd w:val="clear" w:color="auto" w:fill="auto"/>
            <w:vAlign w:val="center"/>
          </w:tcPr>
          <w:p w:rsidR="00D26C68" w:rsidRPr="00F37E98" w:rsidRDefault="00D26C68" w:rsidP="00F37E98">
            <w:pPr>
              <w:rPr>
                <w:sz w:val="18"/>
                <w:szCs w:val="18"/>
              </w:rPr>
            </w:pPr>
            <w:proofErr w:type="gramStart"/>
            <w:r w:rsidRPr="00F37E98">
              <w:rPr>
                <w:sz w:val="18"/>
                <w:szCs w:val="18"/>
              </w:rPr>
              <w:t>Уведомление главе администрации (губернатору) Краснодарског</w:t>
            </w:r>
            <w:r>
              <w:rPr>
                <w:sz w:val="18"/>
                <w:szCs w:val="18"/>
              </w:rPr>
              <w:t>о края о том, что в течение 2020</w:t>
            </w:r>
            <w:r w:rsidRPr="00F37E98">
              <w:rPr>
                <w:sz w:val="18"/>
                <w:szCs w:val="18"/>
              </w:rPr>
              <w:t xml:space="preserve"> года </w:t>
            </w:r>
            <w:r>
              <w:rPr>
                <w:sz w:val="18"/>
                <w:szCs w:val="18"/>
              </w:rPr>
              <w:t>Чумаченко Л.В.</w:t>
            </w:r>
            <w:r w:rsidRPr="00F37E98">
              <w:rPr>
                <w:sz w:val="18"/>
                <w:szCs w:val="18"/>
              </w:rPr>
              <w:t xml:space="preserve">, супругой (ом) и (или) несовершеннолетними детьми не совершались сделки, предусмотренные </w:t>
            </w:r>
            <w:hyperlink r:id="rId19" w:history="1">
              <w:r w:rsidRPr="00F37E98">
                <w:rPr>
                  <w:sz w:val="18"/>
                  <w:szCs w:val="18"/>
                </w:rPr>
                <w:t>частью 1 статьи 3</w:t>
              </w:r>
            </w:hyperlink>
            <w:r w:rsidRPr="00F37E98">
              <w:rPr>
                <w:sz w:val="18"/>
                <w:szCs w:val="18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</w:tr>
    </w:tbl>
    <w:p w:rsidR="00096F1E" w:rsidRPr="009C50C2" w:rsidRDefault="00096F1E" w:rsidP="00096F1E">
      <w:pPr>
        <w:jc w:val="both"/>
        <w:rPr>
          <w:rFonts w:eastAsiaTheme="minorHAnsi"/>
          <w:sz w:val="22"/>
          <w:szCs w:val="22"/>
          <w:lang w:eastAsia="en-US"/>
        </w:rPr>
      </w:pPr>
    </w:p>
    <w:sectPr w:rsidR="00096F1E" w:rsidRPr="009C50C2" w:rsidSect="000F51D1">
      <w:headerReference w:type="default" r:id="rId20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37" w:rsidRDefault="003F6337" w:rsidP="00D879C0">
      <w:r>
        <w:separator/>
      </w:r>
    </w:p>
  </w:endnote>
  <w:endnote w:type="continuationSeparator" w:id="0">
    <w:p w:rsidR="003F6337" w:rsidRDefault="003F6337" w:rsidP="00D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37" w:rsidRDefault="003F6337" w:rsidP="00D879C0">
      <w:r>
        <w:separator/>
      </w:r>
    </w:p>
  </w:footnote>
  <w:footnote w:type="continuationSeparator" w:id="0">
    <w:p w:rsidR="003F6337" w:rsidRDefault="003F6337" w:rsidP="00D8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565800"/>
      <w:docPartObj>
        <w:docPartGallery w:val="Page Numbers (Top of Page)"/>
        <w:docPartUnique/>
      </w:docPartObj>
    </w:sdtPr>
    <w:sdtEndPr/>
    <w:sdtContent>
      <w:p w:rsidR="00FC70A2" w:rsidRDefault="0038683B">
        <w:pPr>
          <w:pStyle w:val="aa"/>
          <w:jc w:val="center"/>
        </w:pPr>
        <w:r>
          <w:fldChar w:fldCharType="begin"/>
        </w:r>
        <w:r w:rsidR="00FC70A2">
          <w:instrText>PAGE   \* MERGEFORMAT</w:instrText>
        </w:r>
        <w:r>
          <w:fldChar w:fldCharType="separate"/>
        </w:r>
        <w:r w:rsidR="00731784">
          <w:rPr>
            <w:noProof/>
          </w:rPr>
          <w:t>2</w:t>
        </w:r>
        <w:r>
          <w:fldChar w:fldCharType="end"/>
        </w:r>
      </w:p>
    </w:sdtContent>
  </w:sdt>
  <w:p w:rsidR="00FC70A2" w:rsidRDefault="00FC70A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3648"/>
    <w:multiLevelType w:val="hybridMultilevel"/>
    <w:tmpl w:val="8724F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890"/>
    <w:rsid w:val="00002846"/>
    <w:rsid w:val="00003294"/>
    <w:rsid w:val="0000478B"/>
    <w:rsid w:val="00012AA6"/>
    <w:rsid w:val="00016BCF"/>
    <w:rsid w:val="00021D4A"/>
    <w:rsid w:val="000271B7"/>
    <w:rsid w:val="000316CF"/>
    <w:rsid w:val="000469F8"/>
    <w:rsid w:val="0005287C"/>
    <w:rsid w:val="00052B53"/>
    <w:rsid w:val="00053A97"/>
    <w:rsid w:val="000671C4"/>
    <w:rsid w:val="00076D6D"/>
    <w:rsid w:val="00083EAF"/>
    <w:rsid w:val="0009224F"/>
    <w:rsid w:val="0009633A"/>
    <w:rsid w:val="00096F1E"/>
    <w:rsid w:val="000A5114"/>
    <w:rsid w:val="000B1D0A"/>
    <w:rsid w:val="000B6944"/>
    <w:rsid w:val="000C0A0A"/>
    <w:rsid w:val="000C28FC"/>
    <w:rsid w:val="000C7788"/>
    <w:rsid w:val="000C7898"/>
    <w:rsid w:val="000D1421"/>
    <w:rsid w:val="000D402C"/>
    <w:rsid w:val="000E11DB"/>
    <w:rsid w:val="000F51D1"/>
    <w:rsid w:val="000F5548"/>
    <w:rsid w:val="001009A7"/>
    <w:rsid w:val="0010273F"/>
    <w:rsid w:val="001107E4"/>
    <w:rsid w:val="00112019"/>
    <w:rsid w:val="0012035A"/>
    <w:rsid w:val="00132614"/>
    <w:rsid w:val="0013578E"/>
    <w:rsid w:val="00135C4D"/>
    <w:rsid w:val="00135F9E"/>
    <w:rsid w:val="001360E0"/>
    <w:rsid w:val="001364F4"/>
    <w:rsid w:val="00136F25"/>
    <w:rsid w:val="001375F1"/>
    <w:rsid w:val="00141A17"/>
    <w:rsid w:val="001422A3"/>
    <w:rsid w:val="001441B0"/>
    <w:rsid w:val="0015178E"/>
    <w:rsid w:val="001545AE"/>
    <w:rsid w:val="00163EDB"/>
    <w:rsid w:val="00176BC4"/>
    <w:rsid w:val="001810A3"/>
    <w:rsid w:val="001823A6"/>
    <w:rsid w:val="00184128"/>
    <w:rsid w:val="0018786A"/>
    <w:rsid w:val="001924F2"/>
    <w:rsid w:val="001958FA"/>
    <w:rsid w:val="001A06E7"/>
    <w:rsid w:val="001A4598"/>
    <w:rsid w:val="001A5FA6"/>
    <w:rsid w:val="001A67A8"/>
    <w:rsid w:val="001B00EE"/>
    <w:rsid w:val="001C39DF"/>
    <w:rsid w:val="001C4062"/>
    <w:rsid w:val="001C7262"/>
    <w:rsid w:val="001D14E2"/>
    <w:rsid w:val="001D5143"/>
    <w:rsid w:val="001E05E7"/>
    <w:rsid w:val="001F335F"/>
    <w:rsid w:val="001F4CAE"/>
    <w:rsid w:val="00211EED"/>
    <w:rsid w:val="002165D0"/>
    <w:rsid w:val="00220F6B"/>
    <w:rsid w:val="002238C1"/>
    <w:rsid w:val="0022484C"/>
    <w:rsid w:val="00235C48"/>
    <w:rsid w:val="0024356D"/>
    <w:rsid w:val="00243D54"/>
    <w:rsid w:val="00270EE3"/>
    <w:rsid w:val="00271023"/>
    <w:rsid w:val="002779F8"/>
    <w:rsid w:val="00284CC8"/>
    <w:rsid w:val="00291873"/>
    <w:rsid w:val="002957EF"/>
    <w:rsid w:val="002A48B9"/>
    <w:rsid w:val="002A531A"/>
    <w:rsid w:val="002B1BB2"/>
    <w:rsid w:val="002B7ED2"/>
    <w:rsid w:val="002C0BC3"/>
    <w:rsid w:val="002C3AC8"/>
    <w:rsid w:val="002D3BDC"/>
    <w:rsid w:val="002D4028"/>
    <w:rsid w:val="002D4D0D"/>
    <w:rsid w:val="002E362A"/>
    <w:rsid w:val="002F768A"/>
    <w:rsid w:val="00303A4B"/>
    <w:rsid w:val="00307C2A"/>
    <w:rsid w:val="003130C9"/>
    <w:rsid w:val="00332320"/>
    <w:rsid w:val="00336D90"/>
    <w:rsid w:val="00344764"/>
    <w:rsid w:val="00344A07"/>
    <w:rsid w:val="00357044"/>
    <w:rsid w:val="00360CD9"/>
    <w:rsid w:val="00362C23"/>
    <w:rsid w:val="00364560"/>
    <w:rsid w:val="0038683B"/>
    <w:rsid w:val="00391186"/>
    <w:rsid w:val="003926AD"/>
    <w:rsid w:val="0039485A"/>
    <w:rsid w:val="003A1868"/>
    <w:rsid w:val="003C63AD"/>
    <w:rsid w:val="003C7A90"/>
    <w:rsid w:val="003E2EBD"/>
    <w:rsid w:val="003F6337"/>
    <w:rsid w:val="004057DC"/>
    <w:rsid w:val="004077F6"/>
    <w:rsid w:val="00411CD8"/>
    <w:rsid w:val="004235C5"/>
    <w:rsid w:val="004271D6"/>
    <w:rsid w:val="004337DB"/>
    <w:rsid w:val="00436E30"/>
    <w:rsid w:val="00437074"/>
    <w:rsid w:val="00437F02"/>
    <w:rsid w:val="004402C5"/>
    <w:rsid w:val="00474747"/>
    <w:rsid w:val="00480766"/>
    <w:rsid w:val="0048273D"/>
    <w:rsid w:val="00482837"/>
    <w:rsid w:val="00482E7A"/>
    <w:rsid w:val="004835BE"/>
    <w:rsid w:val="0049071A"/>
    <w:rsid w:val="004918F2"/>
    <w:rsid w:val="0049650E"/>
    <w:rsid w:val="004975F8"/>
    <w:rsid w:val="004A2589"/>
    <w:rsid w:val="004B0334"/>
    <w:rsid w:val="004B22F8"/>
    <w:rsid w:val="004B34B0"/>
    <w:rsid w:val="004B4E95"/>
    <w:rsid w:val="004B680F"/>
    <w:rsid w:val="004B7581"/>
    <w:rsid w:val="004C1C0E"/>
    <w:rsid w:val="004C3F7D"/>
    <w:rsid w:val="004D5DF3"/>
    <w:rsid w:val="004E4796"/>
    <w:rsid w:val="004E49CA"/>
    <w:rsid w:val="004E4CAF"/>
    <w:rsid w:val="004F2D15"/>
    <w:rsid w:val="004F32C0"/>
    <w:rsid w:val="004F4E87"/>
    <w:rsid w:val="004F665F"/>
    <w:rsid w:val="004F6CD8"/>
    <w:rsid w:val="005047E0"/>
    <w:rsid w:val="00504D27"/>
    <w:rsid w:val="00516D4F"/>
    <w:rsid w:val="0053530D"/>
    <w:rsid w:val="005462EC"/>
    <w:rsid w:val="00562057"/>
    <w:rsid w:val="005643F3"/>
    <w:rsid w:val="00564B35"/>
    <w:rsid w:val="00571BC3"/>
    <w:rsid w:val="00584F89"/>
    <w:rsid w:val="005A2E3C"/>
    <w:rsid w:val="005A665E"/>
    <w:rsid w:val="005B2417"/>
    <w:rsid w:val="005B37F4"/>
    <w:rsid w:val="005D494B"/>
    <w:rsid w:val="005D556E"/>
    <w:rsid w:val="005D61A6"/>
    <w:rsid w:val="005D6295"/>
    <w:rsid w:val="005E1507"/>
    <w:rsid w:val="005E17DD"/>
    <w:rsid w:val="005E1DB8"/>
    <w:rsid w:val="005E482C"/>
    <w:rsid w:val="005F15AC"/>
    <w:rsid w:val="005F1F98"/>
    <w:rsid w:val="005F6466"/>
    <w:rsid w:val="006062F2"/>
    <w:rsid w:val="00611F7C"/>
    <w:rsid w:val="0062075B"/>
    <w:rsid w:val="006235EC"/>
    <w:rsid w:val="0062462F"/>
    <w:rsid w:val="00632710"/>
    <w:rsid w:val="006408EF"/>
    <w:rsid w:val="00642583"/>
    <w:rsid w:val="00647504"/>
    <w:rsid w:val="00647C66"/>
    <w:rsid w:val="00652882"/>
    <w:rsid w:val="00653B3F"/>
    <w:rsid w:val="006562F2"/>
    <w:rsid w:val="006575D7"/>
    <w:rsid w:val="00657A13"/>
    <w:rsid w:val="00664A48"/>
    <w:rsid w:val="0067263F"/>
    <w:rsid w:val="00685124"/>
    <w:rsid w:val="006C56A8"/>
    <w:rsid w:val="006C7D3B"/>
    <w:rsid w:val="006E4D87"/>
    <w:rsid w:val="006E55A1"/>
    <w:rsid w:val="006F34AA"/>
    <w:rsid w:val="0070176A"/>
    <w:rsid w:val="00701DD2"/>
    <w:rsid w:val="00703086"/>
    <w:rsid w:val="0071016A"/>
    <w:rsid w:val="0071261A"/>
    <w:rsid w:val="007224BA"/>
    <w:rsid w:val="00725147"/>
    <w:rsid w:val="007263D0"/>
    <w:rsid w:val="0073154D"/>
    <w:rsid w:val="00731784"/>
    <w:rsid w:val="00731FFE"/>
    <w:rsid w:val="00740CF2"/>
    <w:rsid w:val="00745759"/>
    <w:rsid w:val="00751880"/>
    <w:rsid w:val="00755CBE"/>
    <w:rsid w:val="00765C2E"/>
    <w:rsid w:val="00766E97"/>
    <w:rsid w:val="00771AA7"/>
    <w:rsid w:val="007730DD"/>
    <w:rsid w:val="00773EBA"/>
    <w:rsid w:val="007744FE"/>
    <w:rsid w:val="007764D2"/>
    <w:rsid w:val="00783124"/>
    <w:rsid w:val="00783905"/>
    <w:rsid w:val="00786660"/>
    <w:rsid w:val="00787985"/>
    <w:rsid w:val="007931DF"/>
    <w:rsid w:val="00797DA6"/>
    <w:rsid w:val="007A0A52"/>
    <w:rsid w:val="007D0536"/>
    <w:rsid w:val="007D372A"/>
    <w:rsid w:val="007D3999"/>
    <w:rsid w:val="007D7C28"/>
    <w:rsid w:val="007E60CF"/>
    <w:rsid w:val="007E71A6"/>
    <w:rsid w:val="007E72BD"/>
    <w:rsid w:val="007F5CD6"/>
    <w:rsid w:val="00801D1A"/>
    <w:rsid w:val="008047A7"/>
    <w:rsid w:val="00807B10"/>
    <w:rsid w:val="008111B5"/>
    <w:rsid w:val="00827449"/>
    <w:rsid w:val="008275D6"/>
    <w:rsid w:val="00835437"/>
    <w:rsid w:val="00836FEB"/>
    <w:rsid w:val="008473BB"/>
    <w:rsid w:val="00850099"/>
    <w:rsid w:val="008501BE"/>
    <w:rsid w:val="00861422"/>
    <w:rsid w:val="00863622"/>
    <w:rsid w:val="008651AC"/>
    <w:rsid w:val="00867A4F"/>
    <w:rsid w:val="0087228B"/>
    <w:rsid w:val="0089177C"/>
    <w:rsid w:val="00893935"/>
    <w:rsid w:val="008B2615"/>
    <w:rsid w:val="008B6F02"/>
    <w:rsid w:val="008C15CA"/>
    <w:rsid w:val="008C539A"/>
    <w:rsid w:val="008D08A5"/>
    <w:rsid w:val="008D267A"/>
    <w:rsid w:val="008E0538"/>
    <w:rsid w:val="008E1BD8"/>
    <w:rsid w:val="008F0845"/>
    <w:rsid w:val="00903497"/>
    <w:rsid w:val="00906095"/>
    <w:rsid w:val="00907172"/>
    <w:rsid w:val="009145BD"/>
    <w:rsid w:val="009400FB"/>
    <w:rsid w:val="0094136E"/>
    <w:rsid w:val="00941F2A"/>
    <w:rsid w:val="00941F62"/>
    <w:rsid w:val="00957B51"/>
    <w:rsid w:val="009713B5"/>
    <w:rsid w:val="0097323E"/>
    <w:rsid w:val="00975540"/>
    <w:rsid w:val="00976D89"/>
    <w:rsid w:val="00977A4B"/>
    <w:rsid w:val="00983E42"/>
    <w:rsid w:val="00992652"/>
    <w:rsid w:val="0099426B"/>
    <w:rsid w:val="009A155C"/>
    <w:rsid w:val="009B5896"/>
    <w:rsid w:val="009C50C2"/>
    <w:rsid w:val="009D6889"/>
    <w:rsid w:val="009D7690"/>
    <w:rsid w:val="009E44E8"/>
    <w:rsid w:val="009F1587"/>
    <w:rsid w:val="009F5511"/>
    <w:rsid w:val="009F66EA"/>
    <w:rsid w:val="00A03759"/>
    <w:rsid w:val="00A14DB9"/>
    <w:rsid w:val="00A16406"/>
    <w:rsid w:val="00A231D5"/>
    <w:rsid w:val="00A2420C"/>
    <w:rsid w:val="00A30B6C"/>
    <w:rsid w:val="00A420CE"/>
    <w:rsid w:val="00A62BFC"/>
    <w:rsid w:val="00A65AF2"/>
    <w:rsid w:val="00A7253B"/>
    <w:rsid w:val="00A74586"/>
    <w:rsid w:val="00A7696F"/>
    <w:rsid w:val="00A85826"/>
    <w:rsid w:val="00A87011"/>
    <w:rsid w:val="00A94E43"/>
    <w:rsid w:val="00A960FF"/>
    <w:rsid w:val="00AA0489"/>
    <w:rsid w:val="00AA107F"/>
    <w:rsid w:val="00AA51BE"/>
    <w:rsid w:val="00AB1E60"/>
    <w:rsid w:val="00AB3ABF"/>
    <w:rsid w:val="00AC1AC2"/>
    <w:rsid w:val="00AC2890"/>
    <w:rsid w:val="00AC35A2"/>
    <w:rsid w:val="00AD4150"/>
    <w:rsid w:val="00AD6D61"/>
    <w:rsid w:val="00AE33BE"/>
    <w:rsid w:val="00B018B3"/>
    <w:rsid w:val="00B06AAB"/>
    <w:rsid w:val="00B11391"/>
    <w:rsid w:val="00B133E4"/>
    <w:rsid w:val="00B257D5"/>
    <w:rsid w:val="00B3038F"/>
    <w:rsid w:val="00B30F96"/>
    <w:rsid w:val="00B3655E"/>
    <w:rsid w:val="00B4724F"/>
    <w:rsid w:val="00B5019B"/>
    <w:rsid w:val="00B50A2F"/>
    <w:rsid w:val="00B50C95"/>
    <w:rsid w:val="00B512F7"/>
    <w:rsid w:val="00B520C0"/>
    <w:rsid w:val="00B52CC9"/>
    <w:rsid w:val="00B579C2"/>
    <w:rsid w:val="00B63B21"/>
    <w:rsid w:val="00B70A62"/>
    <w:rsid w:val="00B724C0"/>
    <w:rsid w:val="00B73D90"/>
    <w:rsid w:val="00B7619F"/>
    <w:rsid w:val="00B77EC4"/>
    <w:rsid w:val="00B830D6"/>
    <w:rsid w:val="00B93078"/>
    <w:rsid w:val="00B94FB0"/>
    <w:rsid w:val="00BA1264"/>
    <w:rsid w:val="00BA21D5"/>
    <w:rsid w:val="00BA3B60"/>
    <w:rsid w:val="00BB03A9"/>
    <w:rsid w:val="00BB0885"/>
    <w:rsid w:val="00BC1D76"/>
    <w:rsid w:val="00BD00D4"/>
    <w:rsid w:val="00BD1872"/>
    <w:rsid w:val="00BD2FD8"/>
    <w:rsid w:val="00BE245D"/>
    <w:rsid w:val="00BE62E5"/>
    <w:rsid w:val="00BF3384"/>
    <w:rsid w:val="00C109D6"/>
    <w:rsid w:val="00C116AA"/>
    <w:rsid w:val="00C1471B"/>
    <w:rsid w:val="00C15E16"/>
    <w:rsid w:val="00C15E72"/>
    <w:rsid w:val="00C2001C"/>
    <w:rsid w:val="00C30659"/>
    <w:rsid w:val="00C33A51"/>
    <w:rsid w:val="00C372CB"/>
    <w:rsid w:val="00C4157E"/>
    <w:rsid w:val="00C42E8A"/>
    <w:rsid w:val="00C44A71"/>
    <w:rsid w:val="00C600E2"/>
    <w:rsid w:val="00C753C8"/>
    <w:rsid w:val="00C80F94"/>
    <w:rsid w:val="00C87DD1"/>
    <w:rsid w:val="00C93024"/>
    <w:rsid w:val="00C95E31"/>
    <w:rsid w:val="00C96EF9"/>
    <w:rsid w:val="00C97117"/>
    <w:rsid w:val="00CA5CBD"/>
    <w:rsid w:val="00CA6F3C"/>
    <w:rsid w:val="00CB2152"/>
    <w:rsid w:val="00CB5383"/>
    <w:rsid w:val="00CB7E9F"/>
    <w:rsid w:val="00CC2C39"/>
    <w:rsid w:val="00CD03E9"/>
    <w:rsid w:val="00CD1345"/>
    <w:rsid w:val="00CD20D8"/>
    <w:rsid w:val="00CD5C20"/>
    <w:rsid w:val="00CD7B9A"/>
    <w:rsid w:val="00CF34E7"/>
    <w:rsid w:val="00D0193F"/>
    <w:rsid w:val="00D03196"/>
    <w:rsid w:val="00D0641C"/>
    <w:rsid w:val="00D13CDD"/>
    <w:rsid w:val="00D1603E"/>
    <w:rsid w:val="00D2146F"/>
    <w:rsid w:val="00D26C68"/>
    <w:rsid w:val="00D369E8"/>
    <w:rsid w:val="00D43A1B"/>
    <w:rsid w:val="00D55B91"/>
    <w:rsid w:val="00D60E47"/>
    <w:rsid w:val="00D64D8C"/>
    <w:rsid w:val="00D6512F"/>
    <w:rsid w:val="00D72709"/>
    <w:rsid w:val="00D879C0"/>
    <w:rsid w:val="00DB29A2"/>
    <w:rsid w:val="00DB4891"/>
    <w:rsid w:val="00DC026A"/>
    <w:rsid w:val="00DC22F6"/>
    <w:rsid w:val="00DC3133"/>
    <w:rsid w:val="00DC3398"/>
    <w:rsid w:val="00DC5820"/>
    <w:rsid w:val="00DD60E9"/>
    <w:rsid w:val="00DD6BBE"/>
    <w:rsid w:val="00DE663D"/>
    <w:rsid w:val="00DE6F6C"/>
    <w:rsid w:val="00DF07DA"/>
    <w:rsid w:val="00E00413"/>
    <w:rsid w:val="00E00F59"/>
    <w:rsid w:val="00E067B4"/>
    <w:rsid w:val="00E07383"/>
    <w:rsid w:val="00E109A6"/>
    <w:rsid w:val="00E10F03"/>
    <w:rsid w:val="00E157CD"/>
    <w:rsid w:val="00E15953"/>
    <w:rsid w:val="00E2733D"/>
    <w:rsid w:val="00E33AAF"/>
    <w:rsid w:val="00E36EC9"/>
    <w:rsid w:val="00E40D92"/>
    <w:rsid w:val="00E46A52"/>
    <w:rsid w:val="00E5310B"/>
    <w:rsid w:val="00E616E2"/>
    <w:rsid w:val="00E6403A"/>
    <w:rsid w:val="00E64207"/>
    <w:rsid w:val="00E65D28"/>
    <w:rsid w:val="00E71413"/>
    <w:rsid w:val="00E84E70"/>
    <w:rsid w:val="00E8655A"/>
    <w:rsid w:val="00EA1FC2"/>
    <w:rsid w:val="00EA4F76"/>
    <w:rsid w:val="00EA5006"/>
    <w:rsid w:val="00EB4018"/>
    <w:rsid w:val="00EB4702"/>
    <w:rsid w:val="00EB750A"/>
    <w:rsid w:val="00EC62AA"/>
    <w:rsid w:val="00EE0DD2"/>
    <w:rsid w:val="00EE1667"/>
    <w:rsid w:val="00F03B44"/>
    <w:rsid w:val="00F069AC"/>
    <w:rsid w:val="00F07083"/>
    <w:rsid w:val="00F37E98"/>
    <w:rsid w:val="00F460D6"/>
    <w:rsid w:val="00F52B6E"/>
    <w:rsid w:val="00F52DC4"/>
    <w:rsid w:val="00F531F1"/>
    <w:rsid w:val="00F56200"/>
    <w:rsid w:val="00F563D8"/>
    <w:rsid w:val="00F6029F"/>
    <w:rsid w:val="00F62BDD"/>
    <w:rsid w:val="00F63A73"/>
    <w:rsid w:val="00F6487D"/>
    <w:rsid w:val="00F65295"/>
    <w:rsid w:val="00F67297"/>
    <w:rsid w:val="00F675CC"/>
    <w:rsid w:val="00F71730"/>
    <w:rsid w:val="00F7175D"/>
    <w:rsid w:val="00F73F2C"/>
    <w:rsid w:val="00F75818"/>
    <w:rsid w:val="00F76674"/>
    <w:rsid w:val="00F831A5"/>
    <w:rsid w:val="00FB1F9B"/>
    <w:rsid w:val="00FB24BE"/>
    <w:rsid w:val="00FB45E7"/>
    <w:rsid w:val="00FC2586"/>
    <w:rsid w:val="00FC6F2E"/>
    <w:rsid w:val="00FC703F"/>
    <w:rsid w:val="00FC70A2"/>
    <w:rsid w:val="00FE2374"/>
    <w:rsid w:val="00FE6FFA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BE245D"/>
  </w:style>
  <w:style w:type="character" w:customStyle="1" w:styleId="af">
    <w:name w:val="Текст концевой сноски Знак"/>
    <w:basedOn w:val="a0"/>
    <w:link w:val="ae"/>
    <w:uiPriority w:val="99"/>
    <w:semiHidden/>
    <w:rsid w:val="00BE2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BE245D"/>
    <w:rPr>
      <w:vertAlign w:val="superscript"/>
    </w:rPr>
  </w:style>
  <w:style w:type="character" w:customStyle="1" w:styleId="af1">
    <w:name w:val="Цветовое выделение"/>
    <w:uiPriority w:val="99"/>
    <w:rsid w:val="00271023"/>
    <w:rPr>
      <w:b/>
      <w:bCs/>
      <w:color w:val="26282F"/>
    </w:rPr>
  </w:style>
  <w:style w:type="paragraph" w:customStyle="1" w:styleId="ConsPlusCell">
    <w:name w:val="ConsPlusCell"/>
    <w:rsid w:val="00891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171682.301" TargetMode="External"/><Relationship Id="rId18" Type="http://schemas.openxmlformats.org/officeDocument/2006/relationships/hyperlink" Target="garantF1://70171682.30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70171682.301" TargetMode="External"/><Relationship Id="rId17" Type="http://schemas.openxmlformats.org/officeDocument/2006/relationships/hyperlink" Target="garantF1://70171682.30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171682.30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171682.301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171682.301" TargetMode="External"/><Relationship Id="rId10" Type="http://schemas.openxmlformats.org/officeDocument/2006/relationships/hyperlink" Target="garantF1://70171682.301" TargetMode="External"/><Relationship Id="rId19" Type="http://schemas.openxmlformats.org/officeDocument/2006/relationships/hyperlink" Target="garantF1://70171682.3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adservices.com/pagead/aclk?sa=L&amp;ai=DChcSEwj2-onwscrZAhUHi7IKHXxJDjgYABAAGgJscg&amp;ohost=www.google.ru&amp;cid=CAESEeD2IDFmrWaEPocIhtAIUUD_&amp;sig=AOD64_31ZvNXy_o-9A4W79RWq2mOoDrj1g&amp;q=&amp;ved=0ahUKEwjQqITwscrZAhWJXCwKHVXXAjgQ0QwIJg&amp;adurl=" TargetMode="External"/><Relationship Id="rId14" Type="http://schemas.openxmlformats.org/officeDocument/2006/relationships/hyperlink" Target="garantF1://70171682.3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818B-0594-4D59-B4C8-CB6D6603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46</cp:revision>
  <cp:lastPrinted>2016-04-05T09:33:00Z</cp:lastPrinted>
  <dcterms:created xsi:type="dcterms:W3CDTF">2016-04-07T15:14:00Z</dcterms:created>
  <dcterms:modified xsi:type="dcterms:W3CDTF">2021-03-01T05:28:00Z</dcterms:modified>
</cp:coreProperties>
</file>