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86" w:rsidRPr="00DE2EA8" w:rsidRDefault="00A11B86" w:rsidP="00A11B86">
      <w:pPr>
        <w:pStyle w:val="af"/>
        <w:rPr>
          <w:rFonts w:ascii="Arial" w:hAnsi="Arial" w:cs="Arial"/>
          <w:sz w:val="24"/>
        </w:rPr>
      </w:pPr>
    </w:p>
    <w:p w:rsidR="00A11B86" w:rsidRPr="00DE2EA8" w:rsidRDefault="00A11B86" w:rsidP="00A11B86">
      <w:pPr>
        <w:jc w:val="center"/>
        <w:rPr>
          <w:rFonts w:ascii="Arial" w:hAnsi="Arial" w:cs="Arial"/>
          <w:kern w:val="2"/>
          <w:sz w:val="24"/>
          <w:szCs w:val="24"/>
        </w:rPr>
      </w:pPr>
      <w:r w:rsidRPr="00DE2EA8">
        <w:rPr>
          <w:rFonts w:ascii="Arial" w:hAnsi="Arial" w:cs="Arial"/>
          <w:kern w:val="2"/>
          <w:sz w:val="24"/>
          <w:szCs w:val="24"/>
        </w:rPr>
        <w:t>КРАСНОДАРСКИЙ КРАЙ</w:t>
      </w:r>
    </w:p>
    <w:p w:rsidR="00A11B86" w:rsidRPr="00DE2EA8" w:rsidRDefault="00A11B86" w:rsidP="00A11B86">
      <w:pPr>
        <w:jc w:val="center"/>
        <w:rPr>
          <w:rFonts w:ascii="Arial" w:hAnsi="Arial" w:cs="Arial"/>
          <w:kern w:val="2"/>
          <w:sz w:val="24"/>
          <w:szCs w:val="24"/>
        </w:rPr>
      </w:pPr>
      <w:r w:rsidRPr="00DE2EA8">
        <w:rPr>
          <w:rFonts w:ascii="Arial" w:hAnsi="Arial" w:cs="Arial"/>
          <w:kern w:val="2"/>
          <w:sz w:val="24"/>
          <w:szCs w:val="24"/>
        </w:rPr>
        <w:t>ГУЛЬКЕВИЧСКИЙ РАЙОН</w:t>
      </w:r>
    </w:p>
    <w:p w:rsidR="00A11B86" w:rsidRPr="00DE2EA8" w:rsidRDefault="00A11B86" w:rsidP="00A11B86">
      <w:pPr>
        <w:jc w:val="center"/>
        <w:rPr>
          <w:rFonts w:ascii="Arial" w:hAnsi="Arial" w:cs="Arial"/>
          <w:kern w:val="2"/>
          <w:sz w:val="24"/>
          <w:szCs w:val="24"/>
        </w:rPr>
      </w:pPr>
      <w:r w:rsidRPr="00DE2EA8">
        <w:rPr>
          <w:rFonts w:ascii="Arial" w:hAnsi="Arial" w:cs="Arial"/>
          <w:kern w:val="2"/>
          <w:sz w:val="24"/>
          <w:szCs w:val="24"/>
        </w:rPr>
        <w:t>АДМИНИСТРАЦИЯ СКОБЕЛЕВСКОГО СЕЛЬСКОГО ПОСЕЛЕНИЯ ГУЛЬКЕВИЧСКОГО РАЙОНА</w:t>
      </w:r>
    </w:p>
    <w:p w:rsidR="00A11B86" w:rsidRPr="00DE2EA8" w:rsidRDefault="00A11B86" w:rsidP="00A11B86">
      <w:pPr>
        <w:jc w:val="center"/>
        <w:rPr>
          <w:rFonts w:ascii="Arial" w:hAnsi="Arial" w:cs="Arial"/>
          <w:kern w:val="2"/>
          <w:sz w:val="24"/>
          <w:szCs w:val="24"/>
        </w:rPr>
      </w:pPr>
    </w:p>
    <w:p w:rsidR="00A11B86" w:rsidRPr="00DE2EA8" w:rsidRDefault="00A11B86" w:rsidP="00A11B86">
      <w:pPr>
        <w:jc w:val="center"/>
        <w:rPr>
          <w:rFonts w:ascii="Arial" w:hAnsi="Arial" w:cs="Arial"/>
          <w:kern w:val="2"/>
          <w:sz w:val="24"/>
          <w:szCs w:val="24"/>
        </w:rPr>
      </w:pPr>
      <w:r w:rsidRPr="00DE2EA8">
        <w:rPr>
          <w:rFonts w:ascii="Arial" w:hAnsi="Arial" w:cs="Arial"/>
          <w:kern w:val="2"/>
          <w:sz w:val="24"/>
          <w:szCs w:val="24"/>
        </w:rPr>
        <w:t>ПОСТАНОВЛЕНИЕ</w:t>
      </w:r>
    </w:p>
    <w:p w:rsidR="00A11B86" w:rsidRPr="00DE2EA8" w:rsidRDefault="00A11B86" w:rsidP="00A11B86">
      <w:pPr>
        <w:rPr>
          <w:rFonts w:ascii="Arial" w:hAnsi="Arial" w:cs="Arial"/>
          <w:kern w:val="2"/>
          <w:sz w:val="24"/>
          <w:szCs w:val="24"/>
        </w:rPr>
      </w:pPr>
    </w:p>
    <w:p w:rsidR="00A11B86" w:rsidRPr="00DE2EA8" w:rsidRDefault="00A11B86" w:rsidP="00A11B86">
      <w:pPr>
        <w:rPr>
          <w:rFonts w:ascii="Arial" w:hAnsi="Arial" w:cs="Arial"/>
          <w:kern w:val="2"/>
          <w:sz w:val="24"/>
          <w:szCs w:val="24"/>
        </w:rPr>
      </w:pPr>
      <w:r w:rsidRPr="00DE2EA8">
        <w:rPr>
          <w:rFonts w:ascii="Arial" w:hAnsi="Arial" w:cs="Arial"/>
          <w:kern w:val="2"/>
          <w:sz w:val="24"/>
          <w:szCs w:val="24"/>
        </w:rPr>
        <w:t>30 ноября  2020 года                                  № 95                                    ст. Скобелевская</w:t>
      </w:r>
    </w:p>
    <w:p w:rsidR="000F5EEC" w:rsidRPr="00DE2EA8" w:rsidRDefault="000F5EEC">
      <w:pPr>
        <w:jc w:val="center"/>
        <w:rPr>
          <w:rFonts w:ascii="Arial" w:hAnsi="Arial" w:cs="Arial"/>
          <w:sz w:val="24"/>
          <w:szCs w:val="24"/>
        </w:rPr>
      </w:pPr>
    </w:p>
    <w:p w:rsidR="00BB0692" w:rsidRPr="00DE2EA8" w:rsidRDefault="00DC5C04" w:rsidP="00F2638E">
      <w:pPr>
        <w:jc w:val="center"/>
        <w:rPr>
          <w:rFonts w:ascii="Arial" w:hAnsi="Arial" w:cs="Arial"/>
          <w:b/>
          <w:sz w:val="32"/>
          <w:szCs w:val="32"/>
        </w:rPr>
      </w:pPr>
      <w:r w:rsidRPr="00DE2EA8">
        <w:rPr>
          <w:rFonts w:ascii="Arial" w:hAnsi="Arial" w:cs="Arial"/>
          <w:b/>
          <w:sz w:val="32"/>
          <w:szCs w:val="32"/>
        </w:rPr>
        <w:t>О внесении изменени</w:t>
      </w:r>
      <w:r w:rsidR="00834847" w:rsidRPr="00DE2EA8">
        <w:rPr>
          <w:rFonts w:ascii="Arial" w:hAnsi="Arial" w:cs="Arial"/>
          <w:b/>
          <w:sz w:val="32"/>
          <w:szCs w:val="32"/>
        </w:rPr>
        <w:t>я</w:t>
      </w:r>
      <w:r w:rsidRPr="00DE2EA8">
        <w:rPr>
          <w:rFonts w:ascii="Arial" w:hAnsi="Arial" w:cs="Arial"/>
          <w:b/>
          <w:sz w:val="32"/>
          <w:szCs w:val="32"/>
        </w:rPr>
        <w:t xml:space="preserve"> в постановление администрации </w:t>
      </w:r>
    </w:p>
    <w:p w:rsidR="00BB0692" w:rsidRPr="00DE2EA8" w:rsidRDefault="00DC5C04" w:rsidP="00F2638E">
      <w:pPr>
        <w:jc w:val="center"/>
        <w:rPr>
          <w:rFonts w:ascii="Arial" w:hAnsi="Arial" w:cs="Arial"/>
          <w:b/>
          <w:sz w:val="32"/>
          <w:szCs w:val="32"/>
        </w:rPr>
      </w:pPr>
      <w:r w:rsidRPr="00DE2EA8">
        <w:rPr>
          <w:rFonts w:ascii="Arial" w:hAnsi="Arial" w:cs="Arial"/>
          <w:b/>
          <w:sz w:val="32"/>
          <w:szCs w:val="32"/>
        </w:rPr>
        <w:t>Скобелевского сельского поселения Гулькевичского района от 13 мая 2019 года № 31 «</w:t>
      </w:r>
      <w:r w:rsidR="00F2638E" w:rsidRPr="00DE2EA8">
        <w:rPr>
          <w:rFonts w:ascii="Arial" w:hAnsi="Arial" w:cs="Arial"/>
          <w:b/>
          <w:sz w:val="32"/>
          <w:szCs w:val="32"/>
        </w:rPr>
        <w:t xml:space="preserve">Об утверждении </w:t>
      </w:r>
    </w:p>
    <w:p w:rsidR="00F2638E" w:rsidRPr="00DE2EA8" w:rsidRDefault="00F2638E" w:rsidP="00F2638E">
      <w:pPr>
        <w:jc w:val="center"/>
        <w:rPr>
          <w:rFonts w:ascii="Arial" w:hAnsi="Arial" w:cs="Arial"/>
          <w:b/>
          <w:sz w:val="32"/>
          <w:szCs w:val="32"/>
        </w:rPr>
      </w:pPr>
      <w:r w:rsidRPr="00DE2EA8">
        <w:rPr>
          <w:rFonts w:ascii="Arial" w:hAnsi="Arial" w:cs="Arial"/>
          <w:b/>
          <w:sz w:val="32"/>
          <w:szCs w:val="32"/>
        </w:rPr>
        <w:t xml:space="preserve">административного регламента по предоставлению </w:t>
      </w:r>
    </w:p>
    <w:p w:rsidR="00C35C5B" w:rsidRPr="00DE2EA8" w:rsidRDefault="00F2638E" w:rsidP="00FB4F68">
      <w:pPr>
        <w:tabs>
          <w:tab w:val="left" w:pos="540"/>
        </w:tabs>
        <w:jc w:val="center"/>
        <w:rPr>
          <w:rFonts w:ascii="Arial" w:hAnsi="Arial" w:cs="Arial"/>
          <w:b/>
          <w:sz w:val="32"/>
          <w:szCs w:val="32"/>
        </w:rPr>
      </w:pPr>
      <w:proofErr w:type="gramStart"/>
      <w:r w:rsidRPr="00DE2EA8">
        <w:rPr>
          <w:rFonts w:ascii="Arial" w:hAnsi="Arial" w:cs="Arial"/>
          <w:b/>
          <w:sz w:val="32"/>
          <w:szCs w:val="32"/>
        </w:rPr>
        <w:t>муниципальной</w:t>
      </w:r>
      <w:proofErr w:type="gramEnd"/>
      <w:r w:rsidRPr="00DE2EA8">
        <w:rPr>
          <w:rFonts w:ascii="Arial" w:hAnsi="Arial" w:cs="Arial"/>
          <w:b/>
          <w:sz w:val="32"/>
          <w:szCs w:val="32"/>
        </w:rPr>
        <w:t xml:space="preserve"> услуги </w:t>
      </w:r>
      <w:r w:rsidRPr="00DE2EA8">
        <w:rPr>
          <w:rFonts w:ascii="Arial" w:hAnsi="Arial" w:cs="Arial"/>
          <w:b/>
          <w:spacing w:val="-2"/>
          <w:sz w:val="32"/>
          <w:szCs w:val="32"/>
        </w:rPr>
        <w:t>«</w:t>
      </w:r>
      <w:r w:rsidR="006A5B57" w:rsidRPr="00DE2EA8">
        <w:rPr>
          <w:rFonts w:ascii="Arial" w:hAnsi="Arial" w:cs="Arial"/>
          <w:b/>
          <w:sz w:val="32"/>
          <w:szCs w:val="32"/>
        </w:rPr>
        <w:t>Выдача разрешени</w:t>
      </w:r>
      <w:r w:rsidR="00A022FD" w:rsidRPr="00DE2EA8">
        <w:rPr>
          <w:rFonts w:ascii="Arial" w:hAnsi="Arial" w:cs="Arial"/>
          <w:b/>
          <w:sz w:val="32"/>
          <w:szCs w:val="32"/>
        </w:rPr>
        <w:t>й</w:t>
      </w:r>
      <w:r w:rsidR="006A5B57" w:rsidRPr="00DE2EA8">
        <w:rPr>
          <w:rFonts w:ascii="Arial" w:hAnsi="Arial" w:cs="Arial"/>
          <w:b/>
          <w:sz w:val="32"/>
          <w:szCs w:val="32"/>
        </w:rPr>
        <w:t xml:space="preserve"> </w:t>
      </w:r>
    </w:p>
    <w:p w:rsidR="00BB0692" w:rsidRPr="00DE2EA8" w:rsidRDefault="006A5B57" w:rsidP="00FB4F68">
      <w:pPr>
        <w:tabs>
          <w:tab w:val="left" w:pos="540"/>
        </w:tabs>
        <w:jc w:val="center"/>
        <w:rPr>
          <w:rFonts w:ascii="Arial" w:hAnsi="Arial" w:cs="Arial"/>
          <w:b/>
          <w:sz w:val="32"/>
          <w:szCs w:val="32"/>
        </w:rPr>
      </w:pPr>
      <w:r w:rsidRPr="00DE2EA8">
        <w:rPr>
          <w:rFonts w:ascii="Arial" w:hAnsi="Arial" w:cs="Arial"/>
          <w:b/>
          <w:sz w:val="32"/>
          <w:szCs w:val="32"/>
        </w:rPr>
        <w:t>на вступление в брак лицам, достигшим</w:t>
      </w:r>
      <w:r w:rsidR="00834847" w:rsidRPr="00DE2EA8">
        <w:rPr>
          <w:rFonts w:ascii="Arial" w:hAnsi="Arial" w:cs="Arial"/>
          <w:b/>
          <w:sz w:val="32"/>
          <w:szCs w:val="32"/>
        </w:rPr>
        <w:t xml:space="preserve"> </w:t>
      </w:r>
      <w:r w:rsidRPr="00DE2EA8">
        <w:rPr>
          <w:rFonts w:ascii="Arial" w:hAnsi="Arial" w:cs="Arial"/>
          <w:b/>
          <w:sz w:val="32"/>
          <w:szCs w:val="32"/>
        </w:rPr>
        <w:t xml:space="preserve">возраста </w:t>
      </w:r>
    </w:p>
    <w:p w:rsidR="00F2638E" w:rsidRPr="00DE2EA8" w:rsidRDefault="006A5B57" w:rsidP="00FB4F68">
      <w:pPr>
        <w:tabs>
          <w:tab w:val="left" w:pos="540"/>
        </w:tabs>
        <w:jc w:val="center"/>
        <w:rPr>
          <w:rFonts w:ascii="Arial" w:hAnsi="Arial" w:cs="Arial"/>
          <w:sz w:val="32"/>
          <w:szCs w:val="32"/>
        </w:rPr>
      </w:pPr>
      <w:r w:rsidRPr="00DE2EA8">
        <w:rPr>
          <w:rFonts w:ascii="Arial" w:hAnsi="Arial" w:cs="Arial"/>
          <w:b/>
          <w:sz w:val="32"/>
          <w:szCs w:val="32"/>
        </w:rPr>
        <w:t>шестнадцати лет</w:t>
      </w:r>
      <w:r w:rsidR="00F2638E" w:rsidRPr="00DE2EA8">
        <w:rPr>
          <w:rFonts w:ascii="Arial" w:hAnsi="Arial" w:cs="Arial"/>
          <w:b/>
          <w:spacing w:val="-2"/>
          <w:sz w:val="32"/>
          <w:szCs w:val="32"/>
        </w:rPr>
        <w:t>»</w:t>
      </w:r>
    </w:p>
    <w:p w:rsidR="000C039A" w:rsidRPr="00DE2EA8" w:rsidRDefault="000C039A" w:rsidP="0050035F">
      <w:pPr>
        <w:jc w:val="both"/>
        <w:rPr>
          <w:rFonts w:ascii="Arial" w:hAnsi="Arial" w:cs="Arial"/>
          <w:bCs/>
          <w:sz w:val="24"/>
          <w:szCs w:val="24"/>
        </w:rPr>
      </w:pPr>
    </w:p>
    <w:p w:rsidR="00484B84" w:rsidRPr="00DE2EA8" w:rsidRDefault="00484B84" w:rsidP="0050035F">
      <w:pPr>
        <w:jc w:val="both"/>
        <w:rPr>
          <w:rFonts w:ascii="Arial" w:hAnsi="Arial" w:cs="Arial"/>
          <w:bCs/>
          <w:sz w:val="24"/>
          <w:szCs w:val="24"/>
        </w:rPr>
      </w:pPr>
    </w:p>
    <w:p w:rsidR="005A731D" w:rsidRPr="00DE2EA8" w:rsidRDefault="005A731D" w:rsidP="00694D6E">
      <w:pPr>
        <w:ind w:firstLine="567"/>
        <w:jc w:val="both"/>
        <w:rPr>
          <w:rFonts w:ascii="Arial" w:hAnsi="Arial" w:cs="Arial"/>
          <w:sz w:val="24"/>
          <w:szCs w:val="24"/>
        </w:rPr>
      </w:pPr>
      <w:r w:rsidRPr="00DE2EA8">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w:t>
      </w:r>
      <w:r w:rsidR="00DE2EA8">
        <w:rPr>
          <w:rFonts w:ascii="Arial" w:hAnsi="Arial" w:cs="Arial"/>
          <w:sz w:val="24"/>
          <w:szCs w:val="24"/>
        </w:rPr>
        <w:t>о</w:t>
      </w:r>
      <w:r w:rsidRPr="00DE2EA8">
        <w:rPr>
          <w:rFonts w:ascii="Arial" w:hAnsi="Arial" w:cs="Arial"/>
          <w:sz w:val="24"/>
          <w:szCs w:val="24"/>
        </w:rPr>
        <w:t>вляю</w:t>
      </w:r>
      <w:r w:rsidRPr="00DE2EA8">
        <w:rPr>
          <w:rFonts w:ascii="Arial" w:hAnsi="Arial" w:cs="Arial"/>
          <w:spacing w:val="40"/>
          <w:sz w:val="24"/>
          <w:szCs w:val="24"/>
        </w:rPr>
        <w:t>:</w:t>
      </w:r>
    </w:p>
    <w:p w:rsidR="005A731D" w:rsidRPr="00DE2EA8" w:rsidRDefault="005A731D" w:rsidP="00694D6E">
      <w:pPr>
        <w:tabs>
          <w:tab w:val="left" w:pos="540"/>
        </w:tabs>
        <w:ind w:firstLine="567"/>
        <w:jc w:val="both"/>
        <w:rPr>
          <w:rFonts w:ascii="Arial" w:hAnsi="Arial" w:cs="Arial"/>
          <w:sz w:val="24"/>
          <w:szCs w:val="24"/>
        </w:rPr>
      </w:pPr>
      <w:r w:rsidRPr="00DE2EA8">
        <w:rPr>
          <w:rFonts w:ascii="Arial" w:hAnsi="Arial" w:cs="Arial"/>
          <w:sz w:val="24"/>
          <w:szCs w:val="24"/>
        </w:rPr>
        <w:t xml:space="preserve">1. Внести в постановление администрации Скобелевского сельского поселения Гулькевичского района от 13 мая 2019 года № 31 «Об утверждении </w:t>
      </w:r>
      <w:proofErr w:type="gramStart"/>
      <w:r w:rsidRPr="00DE2EA8">
        <w:rPr>
          <w:rFonts w:ascii="Arial" w:hAnsi="Arial" w:cs="Arial"/>
          <w:sz w:val="24"/>
          <w:szCs w:val="24"/>
        </w:rPr>
        <w:t xml:space="preserve">административного регламента по предоставлению муниципальной услуги </w:t>
      </w:r>
      <w:r w:rsidRPr="00DE2EA8">
        <w:rPr>
          <w:rFonts w:ascii="Arial" w:hAnsi="Arial" w:cs="Arial"/>
          <w:spacing w:val="-2"/>
          <w:sz w:val="24"/>
          <w:szCs w:val="24"/>
        </w:rPr>
        <w:t>«</w:t>
      </w:r>
      <w:r w:rsidRPr="00DE2EA8">
        <w:rPr>
          <w:rFonts w:ascii="Arial" w:hAnsi="Arial" w:cs="Arial"/>
          <w:sz w:val="24"/>
          <w:szCs w:val="24"/>
        </w:rPr>
        <w:t>Выдача разрешений на вступление в брак лицам, достигшим возраста шестнадцати лет» изменение, изложив приложение в новой редакции (прилагается).</w:t>
      </w:r>
      <w:proofErr w:type="gramEnd"/>
    </w:p>
    <w:p w:rsidR="005A731D" w:rsidRPr="00DE2EA8" w:rsidRDefault="00A20FE6" w:rsidP="00694D6E">
      <w:pPr>
        <w:ind w:firstLine="567"/>
        <w:jc w:val="both"/>
        <w:rPr>
          <w:rFonts w:ascii="Arial" w:hAnsi="Arial" w:cs="Arial"/>
          <w:sz w:val="24"/>
          <w:szCs w:val="24"/>
        </w:rPr>
      </w:pPr>
      <w:r w:rsidRPr="00DE2EA8">
        <w:rPr>
          <w:rFonts w:ascii="Arial" w:hAnsi="Arial" w:cs="Arial"/>
          <w:sz w:val="24"/>
          <w:szCs w:val="24"/>
        </w:rPr>
        <w:t xml:space="preserve">2. </w:t>
      </w:r>
      <w:proofErr w:type="gramStart"/>
      <w:r w:rsidRPr="00DE2EA8">
        <w:rPr>
          <w:rFonts w:ascii="Arial" w:hAnsi="Arial" w:cs="Arial"/>
          <w:sz w:val="24"/>
          <w:szCs w:val="24"/>
        </w:rPr>
        <w:t>П</w:t>
      </w:r>
      <w:r w:rsidR="005A731D" w:rsidRPr="00DE2EA8">
        <w:rPr>
          <w:rFonts w:ascii="Arial" w:hAnsi="Arial" w:cs="Arial"/>
          <w:sz w:val="24"/>
          <w:szCs w:val="24"/>
        </w:rPr>
        <w:t xml:space="preserve">остановление администрации Скобелевского сельского поселения Гулькевичского района от </w:t>
      </w:r>
      <w:r w:rsidR="00A07C93" w:rsidRPr="00DE2EA8">
        <w:rPr>
          <w:rFonts w:ascii="Arial" w:hAnsi="Arial" w:cs="Arial"/>
          <w:sz w:val="24"/>
          <w:szCs w:val="24"/>
        </w:rPr>
        <w:t>5 августа 2019 года № 61</w:t>
      </w:r>
      <w:r w:rsidR="00B20B75" w:rsidRPr="00DE2EA8">
        <w:rPr>
          <w:rFonts w:ascii="Arial" w:hAnsi="Arial" w:cs="Arial"/>
          <w:sz w:val="24"/>
          <w:szCs w:val="24"/>
        </w:rPr>
        <w:t xml:space="preserve"> «О внесении изменения</w:t>
      </w:r>
      <w:r w:rsidR="005A731D" w:rsidRPr="00DE2EA8">
        <w:rPr>
          <w:rFonts w:ascii="Arial" w:hAnsi="Arial" w:cs="Arial"/>
          <w:sz w:val="24"/>
          <w:szCs w:val="24"/>
        </w:rPr>
        <w:t xml:space="preserve"> в постановление администрации Скобелевского сельского посел</w:t>
      </w:r>
      <w:r w:rsidR="00A07C93" w:rsidRPr="00DE2EA8">
        <w:rPr>
          <w:rFonts w:ascii="Arial" w:hAnsi="Arial" w:cs="Arial"/>
          <w:sz w:val="24"/>
          <w:szCs w:val="24"/>
        </w:rPr>
        <w:t>ения Гулькевичского района от 13</w:t>
      </w:r>
      <w:r w:rsidR="005A731D" w:rsidRPr="00DE2EA8">
        <w:rPr>
          <w:rFonts w:ascii="Arial" w:hAnsi="Arial" w:cs="Arial"/>
          <w:sz w:val="24"/>
          <w:szCs w:val="24"/>
        </w:rPr>
        <w:t xml:space="preserve"> мая 201</w:t>
      </w:r>
      <w:r w:rsidR="00A07C93" w:rsidRPr="00DE2EA8">
        <w:rPr>
          <w:rFonts w:ascii="Arial" w:hAnsi="Arial" w:cs="Arial"/>
          <w:sz w:val="24"/>
          <w:szCs w:val="24"/>
        </w:rPr>
        <w:t>9</w:t>
      </w:r>
      <w:r w:rsidR="005A731D" w:rsidRPr="00DE2EA8">
        <w:rPr>
          <w:rFonts w:ascii="Arial" w:hAnsi="Arial" w:cs="Arial"/>
          <w:sz w:val="24"/>
          <w:szCs w:val="24"/>
        </w:rPr>
        <w:t xml:space="preserve"> года № 3</w:t>
      </w:r>
      <w:r w:rsidR="00A07C93" w:rsidRPr="00DE2EA8">
        <w:rPr>
          <w:rFonts w:ascii="Arial" w:hAnsi="Arial" w:cs="Arial"/>
          <w:sz w:val="24"/>
          <w:szCs w:val="24"/>
        </w:rPr>
        <w:t>1</w:t>
      </w:r>
      <w:r w:rsidR="005A731D" w:rsidRPr="00DE2EA8">
        <w:rPr>
          <w:rFonts w:ascii="Arial" w:hAnsi="Arial" w:cs="Arial"/>
          <w:sz w:val="24"/>
          <w:szCs w:val="24"/>
        </w:rPr>
        <w:t xml:space="preserve"> «Об утверждении административного регламента по предоставлению муниципальной услуги </w:t>
      </w:r>
      <w:r w:rsidR="005A731D" w:rsidRPr="00DE2EA8">
        <w:rPr>
          <w:rFonts w:ascii="Arial" w:hAnsi="Arial" w:cs="Arial"/>
          <w:spacing w:val="-2"/>
          <w:sz w:val="24"/>
          <w:szCs w:val="24"/>
        </w:rPr>
        <w:t>«</w:t>
      </w:r>
      <w:r w:rsidR="00A07C93" w:rsidRPr="00DE2EA8">
        <w:rPr>
          <w:rFonts w:ascii="Arial" w:hAnsi="Arial" w:cs="Arial"/>
          <w:sz w:val="24"/>
          <w:szCs w:val="24"/>
        </w:rPr>
        <w:t>Выдача разрешений на вступление в брак лицам, достигшим возраста шестнадцати лет</w:t>
      </w:r>
      <w:r w:rsidRPr="00DE2EA8">
        <w:rPr>
          <w:rFonts w:ascii="Arial" w:hAnsi="Arial" w:cs="Arial"/>
          <w:sz w:val="24"/>
          <w:szCs w:val="24"/>
        </w:rPr>
        <w:t>» признать утратившим силу</w:t>
      </w:r>
      <w:proofErr w:type="gramEnd"/>
    </w:p>
    <w:p w:rsidR="00CB001C" w:rsidRPr="00DE2EA8" w:rsidRDefault="00A20FE6" w:rsidP="00694D6E">
      <w:pPr>
        <w:widowControl w:val="0"/>
        <w:autoSpaceDE w:val="0"/>
        <w:autoSpaceDN w:val="0"/>
        <w:adjustRightInd w:val="0"/>
        <w:ind w:firstLine="567"/>
        <w:jc w:val="both"/>
        <w:rPr>
          <w:rFonts w:ascii="Arial" w:hAnsi="Arial" w:cs="Arial"/>
          <w:sz w:val="24"/>
          <w:szCs w:val="24"/>
        </w:rPr>
      </w:pPr>
      <w:r w:rsidRPr="00DE2EA8">
        <w:rPr>
          <w:rFonts w:ascii="Arial" w:hAnsi="Arial" w:cs="Arial"/>
          <w:sz w:val="24"/>
          <w:szCs w:val="24"/>
        </w:rPr>
        <w:t>3</w:t>
      </w:r>
      <w:r w:rsidR="00484B84" w:rsidRPr="00DE2EA8">
        <w:rPr>
          <w:rFonts w:ascii="Arial" w:hAnsi="Arial" w:cs="Arial"/>
          <w:sz w:val="24"/>
          <w:szCs w:val="24"/>
        </w:rPr>
        <w:t xml:space="preserve">. </w:t>
      </w:r>
      <w:proofErr w:type="gramStart"/>
      <w:r w:rsidR="00484B84" w:rsidRPr="00DE2EA8">
        <w:rPr>
          <w:rFonts w:ascii="Arial" w:hAnsi="Arial" w:cs="Arial"/>
          <w:sz w:val="24"/>
          <w:szCs w:val="24"/>
        </w:rPr>
        <w:t>Ведущему специалисту администрации Скобелевского сельского поселения Гулькевичского района М.А. Гавришовой</w:t>
      </w:r>
      <w:r w:rsidR="001C5DD5" w:rsidRPr="00DE2EA8">
        <w:rPr>
          <w:rFonts w:ascii="Arial" w:hAnsi="Arial" w:cs="Arial"/>
          <w:sz w:val="24"/>
          <w:szCs w:val="24"/>
        </w:rPr>
        <w:t xml:space="preserve"> </w:t>
      </w:r>
      <w:r w:rsidR="00A84C44" w:rsidRPr="00DE2EA8">
        <w:rPr>
          <w:rFonts w:ascii="Arial" w:hAnsi="Arial" w:cs="Arial"/>
          <w:sz w:val="24"/>
          <w:szCs w:val="24"/>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w:t>
      </w:r>
      <w:r w:rsidR="00694D6E">
        <w:rPr>
          <w:rFonts w:ascii="Arial" w:hAnsi="Arial" w:cs="Arial"/>
          <w:sz w:val="24"/>
          <w:szCs w:val="24"/>
        </w:rPr>
        <w:t xml:space="preserve"> </w:t>
      </w:r>
      <w:r w:rsidR="00A84C44" w:rsidRPr="00DE2EA8">
        <w:rPr>
          <w:rFonts w:ascii="Arial" w:hAnsi="Arial" w:cs="Arial"/>
          <w:sz w:val="24"/>
          <w:szCs w:val="24"/>
        </w:rPr>
        <w:t>№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00A84C44" w:rsidRPr="00DE2EA8">
        <w:rPr>
          <w:rFonts w:ascii="Arial" w:hAnsi="Arial" w:cs="Arial"/>
          <w:sz w:val="24"/>
          <w:szCs w:val="24"/>
        </w:rPr>
        <w:t xml:space="preserve"> Скобелевского сельского поселения Гулькевичского района»</w:t>
      </w:r>
      <w:r w:rsidR="00CB001C" w:rsidRPr="00DE2EA8">
        <w:rPr>
          <w:rFonts w:ascii="Arial" w:hAnsi="Arial" w:cs="Arial"/>
          <w:sz w:val="24"/>
          <w:szCs w:val="24"/>
        </w:rPr>
        <w:t xml:space="preserve"> и разместить на сайте Скобелевского сельского поселения Гулькевичского района в информационно-телекоммуникационной сети «Интернет».</w:t>
      </w:r>
    </w:p>
    <w:p w:rsidR="006D1426" w:rsidRPr="00DE2EA8" w:rsidRDefault="005A731D" w:rsidP="00694D6E">
      <w:pPr>
        <w:pStyle w:val="a8"/>
        <w:tabs>
          <w:tab w:val="left" w:pos="1276"/>
        </w:tabs>
        <w:ind w:left="0" w:firstLine="567"/>
        <w:jc w:val="both"/>
        <w:rPr>
          <w:rFonts w:ascii="Arial" w:hAnsi="Arial" w:cs="Arial"/>
          <w:sz w:val="24"/>
          <w:szCs w:val="24"/>
        </w:rPr>
      </w:pPr>
      <w:r w:rsidRPr="00DE2EA8">
        <w:rPr>
          <w:rFonts w:ascii="Arial" w:hAnsi="Arial" w:cs="Arial"/>
          <w:sz w:val="24"/>
          <w:szCs w:val="24"/>
        </w:rPr>
        <w:t>4</w:t>
      </w:r>
      <w:r w:rsidR="00581229" w:rsidRPr="00DE2EA8">
        <w:rPr>
          <w:rFonts w:ascii="Arial" w:hAnsi="Arial" w:cs="Arial"/>
          <w:sz w:val="24"/>
          <w:szCs w:val="24"/>
        </w:rPr>
        <w:t xml:space="preserve">. </w:t>
      </w:r>
      <w:proofErr w:type="gramStart"/>
      <w:r w:rsidR="0028767F" w:rsidRPr="00DE2EA8">
        <w:rPr>
          <w:rFonts w:ascii="Arial" w:hAnsi="Arial" w:cs="Arial"/>
          <w:sz w:val="24"/>
          <w:szCs w:val="24"/>
        </w:rPr>
        <w:t>Контроль за</w:t>
      </w:r>
      <w:proofErr w:type="gramEnd"/>
      <w:r w:rsidR="0028767F" w:rsidRPr="00DE2EA8">
        <w:rPr>
          <w:rFonts w:ascii="Arial" w:hAnsi="Arial" w:cs="Arial"/>
          <w:sz w:val="24"/>
          <w:szCs w:val="24"/>
        </w:rPr>
        <w:t xml:space="preserve"> выполнением настоящего постановления оставляю за собой.</w:t>
      </w:r>
    </w:p>
    <w:p w:rsidR="0044667B" w:rsidRPr="00DE2EA8" w:rsidRDefault="005A731D" w:rsidP="00694D6E">
      <w:pPr>
        <w:pStyle w:val="ad"/>
        <w:spacing w:after="0"/>
        <w:ind w:left="0" w:firstLine="567"/>
        <w:jc w:val="both"/>
        <w:rPr>
          <w:rFonts w:ascii="Arial" w:hAnsi="Arial" w:cs="Arial"/>
          <w:sz w:val="24"/>
          <w:szCs w:val="24"/>
        </w:rPr>
      </w:pPr>
      <w:r w:rsidRPr="00DE2EA8">
        <w:rPr>
          <w:rFonts w:ascii="Arial" w:hAnsi="Arial" w:cs="Arial"/>
          <w:sz w:val="24"/>
          <w:szCs w:val="24"/>
        </w:rPr>
        <w:t>5</w:t>
      </w:r>
      <w:r w:rsidR="0044667B" w:rsidRPr="00DE2EA8">
        <w:rPr>
          <w:rFonts w:ascii="Arial" w:hAnsi="Arial" w:cs="Arial"/>
          <w:sz w:val="24"/>
          <w:szCs w:val="24"/>
        </w:rPr>
        <w:t xml:space="preserve">. </w:t>
      </w:r>
      <w:r w:rsidR="00525DB4" w:rsidRPr="00DE2EA8">
        <w:rPr>
          <w:rFonts w:ascii="Arial" w:hAnsi="Arial" w:cs="Arial"/>
          <w:sz w:val="24"/>
          <w:szCs w:val="24"/>
        </w:rPr>
        <w:t>Постановление вступает в силу после его официального обнародования.</w:t>
      </w:r>
    </w:p>
    <w:p w:rsidR="00525DB4" w:rsidRDefault="00525DB4" w:rsidP="00525DB4">
      <w:pPr>
        <w:pStyle w:val="ad"/>
        <w:spacing w:after="0"/>
        <w:ind w:left="0" w:firstLine="709"/>
        <w:jc w:val="both"/>
        <w:rPr>
          <w:rFonts w:ascii="Arial" w:hAnsi="Arial" w:cs="Arial"/>
          <w:sz w:val="24"/>
          <w:szCs w:val="24"/>
        </w:rPr>
      </w:pPr>
    </w:p>
    <w:p w:rsidR="00694D6E" w:rsidRDefault="00694D6E" w:rsidP="00525DB4">
      <w:pPr>
        <w:pStyle w:val="ad"/>
        <w:spacing w:after="0"/>
        <w:ind w:left="0" w:firstLine="709"/>
        <w:jc w:val="both"/>
        <w:rPr>
          <w:rFonts w:ascii="Arial" w:hAnsi="Arial" w:cs="Arial"/>
          <w:sz w:val="24"/>
          <w:szCs w:val="24"/>
        </w:rPr>
      </w:pPr>
    </w:p>
    <w:p w:rsidR="00694D6E" w:rsidRPr="00DE2EA8" w:rsidRDefault="00694D6E" w:rsidP="00525DB4">
      <w:pPr>
        <w:pStyle w:val="ad"/>
        <w:spacing w:after="0"/>
        <w:ind w:left="0" w:firstLine="709"/>
        <w:jc w:val="both"/>
        <w:rPr>
          <w:rFonts w:ascii="Arial" w:hAnsi="Arial" w:cs="Arial"/>
          <w:sz w:val="24"/>
          <w:szCs w:val="24"/>
        </w:rPr>
      </w:pPr>
    </w:p>
    <w:p w:rsidR="00694D6E" w:rsidRDefault="00484B84" w:rsidP="008F1E76">
      <w:pPr>
        <w:ind w:left="567"/>
        <w:rPr>
          <w:rFonts w:ascii="Arial" w:hAnsi="Arial" w:cs="Arial"/>
          <w:sz w:val="24"/>
          <w:szCs w:val="24"/>
        </w:rPr>
      </w:pPr>
      <w:r w:rsidRPr="00DE2EA8">
        <w:rPr>
          <w:rFonts w:ascii="Arial" w:hAnsi="Arial" w:cs="Arial"/>
          <w:sz w:val="24"/>
          <w:szCs w:val="24"/>
        </w:rPr>
        <w:lastRenderedPageBreak/>
        <w:t xml:space="preserve">Глава </w:t>
      </w:r>
    </w:p>
    <w:p w:rsidR="00694D6E" w:rsidRDefault="00484B84" w:rsidP="008F1E76">
      <w:pPr>
        <w:ind w:left="567"/>
        <w:rPr>
          <w:rFonts w:ascii="Arial" w:hAnsi="Arial" w:cs="Arial"/>
          <w:sz w:val="24"/>
          <w:szCs w:val="24"/>
        </w:rPr>
      </w:pPr>
      <w:r w:rsidRPr="00DE2EA8">
        <w:rPr>
          <w:rFonts w:ascii="Arial" w:hAnsi="Arial" w:cs="Arial"/>
          <w:sz w:val="24"/>
          <w:szCs w:val="24"/>
        </w:rPr>
        <w:t>Скобелевского сельского поселения</w:t>
      </w:r>
    </w:p>
    <w:p w:rsidR="00694D6E" w:rsidRDefault="00484B84" w:rsidP="008F1E76">
      <w:pPr>
        <w:ind w:left="567"/>
        <w:rPr>
          <w:rFonts w:ascii="Arial" w:hAnsi="Arial" w:cs="Arial"/>
          <w:sz w:val="24"/>
          <w:szCs w:val="24"/>
        </w:rPr>
      </w:pPr>
      <w:r w:rsidRPr="00DE2EA8">
        <w:rPr>
          <w:rFonts w:ascii="Arial" w:hAnsi="Arial" w:cs="Arial"/>
          <w:sz w:val="24"/>
          <w:szCs w:val="24"/>
        </w:rPr>
        <w:t>Гулькевичского района</w:t>
      </w:r>
    </w:p>
    <w:p w:rsidR="00484B84" w:rsidRDefault="00484B84" w:rsidP="008F1E76">
      <w:pPr>
        <w:ind w:left="567"/>
        <w:rPr>
          <w:rFonts w:ascii="Arial" w:hAnsi="Arial" w:cs="Arial"/>
          <w:sz w:val="24"/>
          <w:szCs w:val="24"/>
        </w:rPr>
      </w:pPr>
      <w:r w:rsidRPr="00DE2EA8">
        <w:rPr>
          <w:rFonts w:ascii="Arial" w:hAnsi="Arial" w:cs="Arial"/>
          <w:sz w:val="24"/>
          <w:szCs w:val="24"/>
        </w:rPr>
        <w:t>Ю.А. Велькер</w:t>
      </w:r>
    </w:p>
    <w:p w:rsidR="008F1E76" w:rsidRDefault="008F1E76" w:rsidP="008F1E76">
      <w:pPr>
        <w:ind w:left="567"/>
        <w:rPr>
          <w:rFonts w:ascii="Arial" w:hAnsi="Arial" w:cs="Arial"/>
          <w:sz w:val="24"/>
          <w:szCs w:val="24"/>
        </w:rPr>
      </w:pPr>
    </w:p>
    <w:p w:rsidR="00B21ED8" w:rsidRDefault="00B21ED8" w:rsidP="008F1E76">
      <w:pPr>
        <w:ind w:left="567"/>
        <w:rPr>
          <w:rFonts w:ascii="Arial" w:hAnsi="Arial" w:cs="Arial"/>
          <w:sz w:val="24"/>
          <w:szCs w:val="24"/>
        </w:rPr>
      </w:pPr>
    </w:p>
    <w:p w:rsidR="008F1E76" w:rsidRDefault="008F1E76" w:rsidP="008F1E76">
      <w:pPr>
        <w:ind w:left="567"/>
        <w:rPr>
          <w:rFonts w:ascii="Arial" w:hAnsi="Arial" w:cs="Arial"/>
          <w:sz w:val="24"/>
          <w:szCs w:val="24"/>
        </w:rPr>
      </w:pPr>
    </w:p>
    <w:p w:rsidR="008F1E76" w:rsidRPr="00DE2EA8" w:rsidRDefault="008F1E76" w:rsidP="008F1E76">
      <w:pPr>
        <w:pStyle w:val="a3"/>
        <w:ind w:left="567"/>
        <w:rPr>
          <w:rFonts w:ascii="Arial" w:hAnsi="Arial" w:cs="Arial"/>
          <w:sz w:val="24"/>
          <w:szCs w:val="24"/>
        </w:rPr>
      </w:pPr>
      <w:r w:rsidRPr="00DE2EA8">
        <w:rPr>
          <w:rFonts w:ascii="Arial" w:hAnsi="Arial" w:cs="Arial"/>
          <w:sz w:val="24"/>
          <w:szCs w:val="24"/>
        </w:rPr>
        <w:t xml:space="preserve">ПРИЛОЖЕНИЕ </w:t>
      </w:r>
    </w:p>
    <w:p w:rsidR="008F1E76" w:rsidRDefault="008F1E76" w:rsidP="008F1E76">
      <w:pPr>
        <w:pStyle w:val="a3"/>
        <w:ind w:left="567"/>
        <w:rPr>
          <w:rFonts w:ascii="Arial" w:hAnsi="Arial" w:cs="Arial"/>
          <w:sz w:val="24"/>
          <w:szCs w:val="24"/>
        </w:rPr>
      </w:pPr>
      <w:r w:rsidRPr="00DE2EA8">
        <w:rPr>
          <w:rFonts w:ascii="Arial" w:hAnsi="Arial" w:cs="Arial"/>
          <w:sz w:val="24"/>
          <w:szCs w:val="24"/>
        </w:rPr>
        <w:t xml:space="preserve">к постановлению администрации </w:t>
      </w:r>
    </w:p>
    <w:p w:rsidR="008F1E76" w:rsidRDefault="008F1E76" w:rsidP="008F1E76">
      <w:pPr>
        <w:pStyle w:val="a3"/>
        <w:ind w:left="567"/>
        <w:rPr>
          <w:rFonts w:ascii="Arial" w:hAnsi="Arial" w:cs="Arial"/>
          <w:sz w:val="24"/>
          <w:szCs w:val="24"/>
        </w:rPr>
      </w:pPr>
      <w:r w:rsidRPr="00DE2EA8">
        <w:rPr>
          <w:rFonts w:ascii="Arial" w:hAnsi="Arial" w:cs="Arial"/>
          <w:sz w:val="24"/>
          <w:szCs w:val="24"/>
        </w:rPr>
        <w:t xml:space="preserve">Скобелевского сельского поселения </w:t>
      </w:r>
    </w:p>
    <w:p w:rsidR="008F1E76" w:rsidRPr="00DE2EA8" w:rsidRDefault="008F1E76" w:rsidP="008F1E76">
      <w:pPr>
        <w:pStyle w:val="a3"/>
        <w:ind w:left="567"/>
        <w:rPr>
          <w:rFonts w:ascii="Arial" w:hAnsi="Arial" w:cs="Arial"/>
          <w:sz w:val="24"/>
          <w:szCs w:val="24"/>
        </w:rPr>
      </w:pPr>
      <w:r w:rsidRPr="00DE2EA8">
        <w:rPr>
          <w:rFonts w:ascii="Arial" w:hAnsi="Arial" w:cs="Arial"/>
          <w:sz w:val="24"/>
          <w:szCs w:val="24"/>
        </w:rPr>
        <w:t xml:space="preserve">Гулькевичского района </w:t>
      </w:r>
    </w:p>
    <w:p w:rsidR="008F1E76" w:rsidRPr="00DE2EA8" w:rsidRDefault="008F1E76" w:rsidP="008F1E76">
      <w:pPr>
        <w:pStyle w:val="a3"/>
        <w:ind w:left="567"/>
        <w:rPr>
          <w:rFonts w:ascii="Arial" w:hAnsi="Arial" w:cs="Arial"/>
          <w:sz w:val="24"/>
          <w:szCs w:val="24"/>
        </w:rPr>
      </w:pPr>
      <w:r w:rsidRPr="00DE2EA8">
        <w:rPr>
          <w:rFonts w:ascii="Arial" w:hAnsi="Arial" w:cs="Arial"/>
          <w:sz w:val="24"/>
          <w:szCs w:val="24"/>
        </w:rPr>
        <w:t xml:space="preserve">от </w:t>
      </w:r>
      <w:r>
        <w:rPr>
          <w:rFonts w:ascii="Arial" w:hAnsi="Arial" w:cs="Arial"/>
          <w:sz w:val="24"/>
          <w:szCs w:val="24"/>
        </w:rPr>
        <w:t xml:space="preserve">30.11.2020 г. </w:t>
      </w:r>
      <w:r w:rsidRPr="00DE2EA8">
        <w:rPr>
          <w:rFonts w:ascii="Arial" w:hAnsi="Arial" w:cs="Arial"/>
          <w:sz w:val="24"/>
          <w:szCs w:val="24"/>
        </w:rPr>
        <w:t xml:space="preserve">№ </w:t>
      </w:r>
      <w:r>
        <w:rPr>
          <w:rFonts w:ascii="Arial" w:hAnsi="Arial" w:cs="Arial"/>
          <w:sz w:val="24"/>
          <w:szCs w:val="24"/>
        </w:rPr>
        <w:t>95</w:t>
      </w:r>
    </w:p>
    <w:p w:rsidR="008F1E76" w:rsidRPr="00DE2EA8" w:rsidRDefault="008F1E76" w:rsidP="008F1E76">
      <w:pPr>
        <w:pStyle w:val="a3"/>
        <w:ind w:left="567"/>
        <w:rPr>
          <w:rFonts w:ascii="Arial" w:hAnsi="Arial" w:cs="Arial"/>
          <w:sz w:val="24"/>
          <w:szCs w:val="24"/>
        </w:rPr>
      </w:pPr>
    </w:p>
    <w:p w:rsidR="008F1E76" w:rsidRPr="00DE2EA8" w:rsidRDefault="008F1E76" w:rsidP="008F1E76">
      <w:pPr>
        <w:pStyle w:val="a3"/>
        <w:ind w:left="567"/>
        <w:rPr>
          <w:rFonts w:ascii="Arial" w:hAnsi="Arial" w:cs="Arial"/>
          <w:sz w:val="24"/>
          <w:szCs w:val="24"/>
        </w:rPr>
      </w:pPr>
      <w:r w:rsidRPr="00DE2EA8">
        <w:rPr>
          <w:rFonts w:ascii="Arial" w:hAnsi="Arial" w:cs="Arial"/>
          <w:sz w:val="24"/>
          <w:szCs w:val="24"/>
        </w:rPr>
        <w:t xml:space="preserve">«ПРИЛОЖЕНИЕ </w:t>
      </w:r>
    </w:p>
    <w:p w:rsidR="008F1E76" w:rsidRPr="00DE2EA8" w:rsidRDefault="008F1E76" w:rsidP="008F1E76">
      <w:pPr>
        <w:pStyle w:val="a3"/>
        <w:ind w:left="567"/>
        <w:rPr>
          <w:rFonts w:ascii="Arial" w:hAnsi="Arial" w:cs="Arial"/>
          <w:sz w:val="24"/>
          <w:szCs w:val="24"/>
        </w:rPr>
      </w:pPr>
      <w:r w:rsidRPr="00DE2EA8">
        <w:rPr>
          <w:rFonts w:ascii="Arial" w:hAnsi="Arial" w:cs="Arial"/>
          <w:sz w:val="24"/>
          <w:szCs w:val="24"/>
        </w:rPr>
        <w:t>УТВЕРЖДЕН</w:t>
      </w:r>
    </w:p>
    <w:p w:rsidR="008F1E76" w:rsidRDefault="008F1E76" w:rsidP="008F1E76">
      <w:pPr>
        <w:pStyle w:val="a3"/>
        <w:ind w:left="567"/>
        <w:rPr>
          <w:rFonts w:ascii="Arial" w:hAnsi="Arial" w:cs="Arial"/>
          <w:sz w:val="24"/>
          <w:szCs w:val="24"/>
        </w:rPr>
      </w:pPr>
      <w:r w:rsidRPr="00DE2EA8">
        <w:rPr>
          <w:rFonts w:ascii="Arial" w:hAnsi="Arial" w:cs="Arial"/>
          <w:sz w:val="24"/>
          <w:szCs w:val="24"/>
        </w:rPr>
        <w:t xml:space="preserve">постановлением администрации </w:t>
      </w:r>
    </w:p>
    <w:p w:rsidR="008F1E76" w:rsidRDefault="008F1E76" w:rsidP="008F1E76">
      <w:pPr>
        <w:pStyle w:val="a3"/>
        <w:ind w:left="567"/>
        <w:rPr>
          <w:rFonts w:ascii="Arial" w:hAnsi="Arial" w:cs="Arial"/>
          <w:sz w:val="24"/>
          <w:szCs w:val="24"/>
        </w:rPr>
      </w:pPr>
      <w:r w:rsidRPr="00DE2EA8">
        <w:rPr>
          <w:rFonts w:ascii="Arial" w:hAnsi="Arial" w:cs="Arial"/>
          <w:sz w:val="24"/>
          <w:szCs w:val="24"/>
        </w:rPr>
        <w:t xml:space="preserve">Скобелевского сельского поселения </w:t>
      </w:r>
    </w:p>
    <w:p w:rsidR="008F1E76" w:rsidRPr="00DE2EA8" w:rsidRDefault="008F1E76" w:rsidP="008F1E76">
      <w:pPr>
        <w:pStyle w:val="a3"/>
        <w:ind w:left="567"/>
        <w:rPr>
          <w:rFonts w:ascii="Arial" w:hAnsi="Arial" w:cs="Arial"/>
          <w:sz w:val="24"/>
          <w:szCs w:val="24"/>
        </w:rPr>
      </w:pPr>
      <w:r w:rsidRPr="00DE2EA8">
        <w:rPr>
          <w:rFonts w:ascii="Arial" w:hAnsi="Arial" w:cs="Arial"/>
          <w:sz w:val="24"/>
          <w:szCs w:val="24"/>
        </w:rPr>
        <w:t xml:space="preserve">Гулькевичского района от 13 мая </w:t>
      </w:r>
    </w:p>
    <w:p w:rsidR="008F1E76" w:rsidRDefault="008F1E76" w:rsidP="008F1E76">
      <w:pPr>
        <w:pStyle w:val="a3"/>
        <w:ind w:left="567"/>
        <w:rPr>
          <w:rFonts w:ascii="Arial" w:hAnsi="Arial" w:cs="Arial"/>
          <w:sz w:val="24"/>
          <w:szCs w:val="24"/>
        </w:rPr>
      </w:pPr>
      <w:proofErr w:type="gramStart"/>
      <w:r w:rsidRPr="00DE2EA8">
        <w:rPr>
          <w:rFonts w:ascii="Arial" w:hAnsi="Arial" w:cs="Arial"/>
          <w:sz w:val="24"/>
          <w:szCs w:val="24"/>
        </w:rPr>
        <w:t xml:space="preserve">2019 года  № 31 (в редакции постановления </w:t>
      </w:r>
      <w:proofErr w:type="gramEnd"/>
    </w:p>
    <w:p w:rsidR="00B21ED8" w:rsidRDefault="008F1E76" w:rsidP="008F1E76">
      <w:pPr>
        <w:pStyle w:val="a3"/>
        <w:ind w:left="567"/>
        <w:rPr>
          <w:rFonts w:ascii="Arial" w:hAnsi="Arial" w:cs="Arial"/>
          <w:sz w:val="24"/>
          <w:szCs w:val="24"/>
        </w:rPr>
      </w:pPr>
      <w:r w:rsidRPr="00DE2EA8">
        <w:rPr>
          <w:rFonts w:ascii="Arial" w:hAnsi="Arial" w:cs="Arial"/>
          <w:sz w:val="24"/>
          <w:szCs w:val="24"/>
        </w:rPr>
        <w:t xml:space="preserve">администрации Скобелевского </w:t>
      </w:r>
      <w:proofErr w:type="gramStart"/>
      <w:r w:rsidRPr="00DE2EA8">
        <w:rPr>
          <w:rFonts w:ascii="Arial" w:hAnsi="Arial" w:cs="Arial"/>
          <w:sz w:val="24"/>
          <w:szCs w:val="24"/>
        </w:rPr>
        <w:t>сельского</w:t>
      </w:r>
      <w:proofErr w:type="gramEnd"/>
      <w:r w:rsidRPr="00DE2EA8">
        <w:rPr>
          <w:rFonts w:ascii="Arial" w:hAnsi="Arial" w:cs="Arial"/>
          <w:sz w:val="24"/>
          <w:szCs w:val="24"/>
        </w:rPr>
        <w:t xml:space="preserve"> </w:t>
      </w:r>
    </w:p>
    <w:p w:rsidR="008F1E76" w:rsidRPr="00DE2EA8" w:rsidRDefault="008F1E76" w:rsidP="008F1E76">
      <w:pPr>
        <w:pStyle w:val="a3"/>
        <w:ind w:left="567"/>
        <w:rPr>
          <w:rFonts w:ascii="Arial" w:hAnsi="Arial" w:cs="Arial"/>
          <w:sz w:val="24"/>
          <w:szCs w:val="24"/>
        </w:rPr>
      </w:pPr>
      <w:r w:rsidRPr="00DE2EA8">
        <w:rPr>
          <w:rFonts w:ascii="Arial" w:hAnsi="Arial" w:cs="Arial"/>
          <w:sz w:val="24"/>
          <w:szCs w:val="24"/>
        </w:rPr>
        <w:t xml:space="preserve">поселения Гулькевичского района </w:t>
      </w:r>
    </w:p>
    <w:p w:rsidR="008F1E76" w:rsidRPr="00DE2EA8" w:rsidRDefault="00B21ED8" w:rsidP="008F1E76">
      <w:pPr>
        <w:pStyle w:val="a3"/>
        <w:ind w:left="567"/>
        <w:rPr>
          <w:rFonts w:ascii="Arial" w:hAnsi="Arial" w:cs="Arial"/>
          <w:sz w:val="24"/>
          <w:szCs w:val="24"/>
        </w:rPr>
      </w:pPr>
      <w:r w:rsidRPr="00DE2EA8">
        <w:rPr>
          <w:rFonts w:ascii="Arial" w:hAnsi="Arial" w:cs="Arial"/>
          <w:sz w:val="24"/>
          <w:szCs w:val="24"/>
        </w:rPr>
        <w:t xml:space="preserve">от </w:t>
      </w:r>
      <w:r>
        <w:rPr>
          <w:rFonts w:ascii="Arial" w:hAnsi="Arial" w:cs="Arial"/>
          <w:sz w:val="24"/>
          <w:szCs w:val="24"/>
        </w:rPr>
        <w:t xml:space="preserve">30.11.2020 г. </w:t>
      </w:r>
      <w:r w:rsidRPr="00DE2EA8">
        <w:rPr>
          <w:rFonts w:ascii="Arial" w:hAnsi="Arial" w:cs="Arial"/>
          <w:sz w:val="24"/>
          <w:szCs w:val="24"/>
        </w:rPr>
        <w:t xml:space="preserve">№ </w:t>
      </w:r>
      <w:r>
        <w:rPr>
          <w:rFonts w:ascii="Arial" w:hAnsi="Arial" w:cs="Arial"/>
          <w:sz w:val="24"/>
          <w:szCs w:val="24"/>
        </w:rPr>
        <w:t>95</w:t>
      </w:r>
      <w:r w:rsidR="008F1E76" w:rsidRPr="00DE2EA8">
        <w:rPr>
          <w:rFonts w:ascii="Arial" w:hAnsi="Arial" w:cs="Arial"/>
          <w:sz w:val="24"/>
          <w:szCs w:val="24"/>
        </w:rPr>
        <w:t>)</w:t>
      </w:r>
    </w:p>
    <w:p w:rsidR="00CB001C" w:rsidRPr="00DE2EA8" w:rsidRDefault="00CB001C" w:rsidP="00853E81">
      <w:pPr>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АДМИНИСТРАТИВНЫЙ РЕГЛАМЕНТ</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по предоставлению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tabs>
          <w:tab w:val="left" w:pos="540"/>
        </w:tabs>
        <w:jc w:val="center"/>
        <w:rPr>
          <w:rFonts w:ascii="Arial" w:hAnsi="Arial" w:cs="Arial"/>
          <w:sz w:val="24"/>
          <w:szCs w:val="24"/>
        </w:rPr>
      </w:pPr>
      <w:r w:rsidRPr="00DE2EA8">
        <w:rPr>
          <w:rFonts w:ascii="Arial" w:hAnsi="Arial" w:cs="Arial"/>
          <w:spacing w:val="-2"/>
          <w:sz w:val="24"/>
          <w:szCs w:val="24"/>
        </w:rPr>
        <w:t>«</w:t>
      </w:r>
      <w:r w:rsidRPr="00DE2EA8">
        <w:rPr>
          <w:rFonts w:ascii="Arial" w:hAnsi="Arial" w:cs="Arial"/>
          <w:sz w:val="24"/>
          <w:szCs w:val="24"/>
        </w:rPr>
        <w:t xml:space="preserve">Выдача разрешений на вступление в брак лицам, </w:t>
      </w:r>
    </w:p>
    <w:p w:rsidR="00DA3E17" w:rsidRPr="00DE2EA8" w:rsidRDefault="00DA3E17" w:rsidP="00DA3E17">
      <w:pPr>
        <w:tabs>
          <w:tab w:val="left" w:pos="540"/>
        </w:tabs>
        <w:jc w:val="center"/>
        <w:rPr>
          <w:rFonts w:ascii="Arial" w:hAnsi="Arial" w:cs="Arial"/>
          <w:sz w:val="24"/>
          <w:szCs w:val="24"/>
        </w:rPr>
      </w:pPr>
      <w:r w:rsidRPr="00DE2EA8">
        <w:rPr>
          <w:rFonts w:ascii="Arial" w:hAnsi="Arial" w:cs="Arial"/>
          <w:sz w:val="24"/>
          <w:szCs w:val="24"/>
        </w:rPr>
        <w:t>достигшим возраста шестнадцати лет</w:t>
      </w:r>
      <w:r w:rsidRPr="00DE2EA8">
        <w:rPr>
          <w:rFonts w:ascii="Arial" w:hAnsi="Arial" w:cs="Arial"/>
          <w:spacing w:val="-2"/>
          <w:sz w:val="24"/>
          <w:szCs w:val="24"/>
        </w:rPr>
        <w:t>»</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1. Общие положения</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1.1. Предмет регулирования административного регламента</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tabs>
          <w:tab w:val="left" w:pos="540"/>
        </w:tabs>
        <w:ind w:firstLine="709"/>
        <w:jc w:val="both"/>
        <w:rPr>
          <w:rFonts w:ascii="Arial" w:hAnsi="Arial" w:cs="Arial"/>
          <w:sz w:val="24"/>
          <w:szCs w:val="24"/>
        </w:rPr>
      </w:pPr>
      <w:proofErr w:type="gramStart"/>
      <w:r w:rsidRPr="00DE2EA8">
        <w:rPr>
          <w:rFonts w:ascii="Arial" w:hAnsi="Arial" w:cs="Arial"/>
          <w:sz w:val="24"/>
          <w:szCs w:val="24"/>
        </w:rPr>
        <w:t xml:space="preserve">Административный регламент по предоставлению муниципальной услуги </w:t>
      </w:r>
      <w:r w:rsidRPr="00DE2EA8">
        <w:rPr>
          <w:rFonts w:ascii="Arial" w:hAnsi="Arial" w:cs="Arial"/>
          <w:spacing w:val="-2"/>
          <w:sz w:val="24"/>
          <w:szCs w:val="24"/>
        </w:rPr>
        <w:t>«</w:t>
      </w:r>
      <w:r w:rsidRPr="00DE2EA8">
        <w:rPr>
          <w:rFonts w:ascii="Arial" w:hAnsi="Arial" w:cs="Arial"/>
          <w:sz w:val="24"/>
          <w:szCs w:val="24"/>
        </w:rPr>
        <w:t>Выдача разрешений на вступление в брак лицам, достигшим возраста шестнадцати лет</w:t>
      </w:r>
      <w:r w:rsidRPr="00DE2EA8">
        <w:rPr>
          <w:rFonts w:ascii="Arial" w:hAnsi="Arial" w:cs="Arial"/>
          <w:spacing w:val="-2"/>
          <w:sz w:val="24"/>
          <w:szCs w:val="24"/>
        </w:rPr>
        <w:t>»</w:t>
      </w:r>
      <w:r w:rsidRPr="00DE2EA8">
        <w:rPr>
          <w:rFonts w:ascii="Arial" w:hAnsi="Arial" w:cs="Arial"/>
          <w:kern w:val="1"/>
          <w:sz w:val="24"/>
          <w:szCs w:val="24"/>
        </w:rPr>
        <w:t xml:space="preserve"> (</w:t>
      </w:r>
      <w:r w:rsidRPr="00DE2EA8">
        <w:rPr>
          <w:rFonts w:ascii="Arial" w:hAnsi="Arial" w:cs="Arial"/>
          <w:sz w:val="24"/>
          <w:szCs w:val="24"/>
        </w:rPr>
        <w:t>далее – Регламент</w:t>
      </w:r>
      <w:r w:rsidRPr="00DE2EA8">
        <w:rPr>
          <w:rFonts w:ascii="Arial" w:hAnsi="Arial" w:cs="Arial"/>
          <w:kern w:val="1"/>
          <w:sz w:val="24"/>
          <w:szCs w:val="24"/>
        </w:rPr>
        <w:t>)</w:t>
      </w:r>
      <w:r w:rsidRPr="00DE2EA8">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DE2EA8">
        <w:rPr>
          <w:rFonts w:ascii="Arial" w:hAnsi="Arial" w:cs="Arial"/>
          <w:spacing w:val="-2"/>
          <w:sz w:val="24"/>
          <w:szCs w:val="24"/>
        </w:rPr>
        <w:t>«</w:t>
      </w:r>
      <w:r w:rsidRPr="00DE2EA8">
        <w:rPr>
          <w:rFonts w:ascii="Arial" w:hAnsi="Arial" w:cs="Arial"/>
          <w:sz w:val="24"/>
          <w:szCs w:val="24"/>
        </w:rPr>
        <w:t>Выдача разрешений на вступление в брак лицам, достигшим возраста шестнадцати лет</w:t>
      </w:r>
      <w:r w:rsidRPr="00DE2EA8">
        <w:rPr>
          <w:rFonts w:ascii="Arial" w:hAnsi="Arial" w:cs="Arial"/>
          <w:spacing w:val="-2"/>
          <w:sz w:val="24"/>
          <w:szCs w:val="24"/>
        </w:rPr>
        <w:t xml:space="preserve">» </w:t>
      </w:r>
      <w:r w:rsidRPr="00DE2EA8">
        <w:rPr>
          <w:rFonts w:ascii="Arial" w:hAnsi="Arial" w:cs="Arial"/>
          <w:kern w:val="1"/>
          <w:sz w:val="24"/>
          <w:szCs w:val="24"/>
        </w:rPr>
        <w:t xml:space="preserve">(далее – муниципальная услуга), </w:t>
      </w:r>
      <w:r w:rsidRPr="00DE2EA8">
        <w:rPr>
          <w:rFonts w:ascii="Arial" w:hAnsi="Arial" w:cs="Arial"/>
          <w:sz w:val="24"/>
          <w:szCs w:val="24"/>
        </w:rPr>
        <w:t>определяет сроки и последовательность административных процедур (действий) администрации Скобелевского сельского</w:t>
      </w:r>
      <w:proofErr w:type="gramEnd"/>
      <w:r w:rsidRPr="00DE2EA8">
        <w:rPr>
          <w:rFonts w:ascii="Arial" w:hAnsi="Arial" w:cs="Arial"/>
          <w:sz w:val="24"/>
          <w:szCs w:val="24"/>
        </w:rPr>
        <w:t xml:space="preserve"> поселения Гулькевичского района (далее – уполномоченный орган) при предоставлении </w:t>
      </w:r>
      <w:proofErr w:type="gramStart"/>
      <w:r w:rsidRPr="00DE2EA8">
        <w:rPr>
          <w:rFonts w:ascii="Arial" w:hAnsi="Arial" w:cs="Arial"/>
          <w:sz w:val="24"/>
          <w:szCs w:val="24"/>
        </w:rPr>
        <w:t>данной</w:t>
      </w:r>
      <w:proofErr w:type="gramEnd"/>
      <w:r w:rsidRPr="00DE2EA8">
        <w:rPr>
          <w:rFonts w:ascii="Arial" w:hAnsi="Arial" w:cs="Arial"/>
          <w:sz w:val="24"/>
          <w:szCs w:val="24"/>
        </w:rPr>
        <w:t xml:space="preserve"> муниципальной услуги.</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1.2. Круг заявителей</w:t>
      </w:r>
    </w:p>
    <w:p w:rsidR="00DA3E17" w:rsidRPr="00DE2EA8" w:rsidRDefault="00DA3E17" w:rsidP="00DA3E17">
      <w:pPr>
        <w:widowControl w:val="0"/>
        <w:ind w:firstLine="900"/>
        <w:jc w:val="center"/>
        <w:rPr>
          <w:rFonts w:ascii="Arial" w:hAnsi="Arial" w:cs="Arial"/>
          <w:sz w:val="24"/>
          <w:szCs w:val="24"/>
        </w:rPr>
      </w:pPr>
    </w:p>
    <w:p w:rsidR="00DA3E17" w:rsidRPr="00DE2EA8" w:rsidRDefault="00DA3E17" w:rsidP="00DA3E17">
      <w:pPr>
        <w:widowControl w:val="0"/>
        <w:tabs>
          <w:tab w:val="num" w:pos="709"/>
          <w:tab w:val="left" w:pos="1134"/>
          <w:tab w:val="left" w:pos="1418"/>
        </w:tabs>
        <w:ind w:firstLine="709"/>
        <w:jc w:val="both"/>
        <w:rPr>
          <w:rFonts w:ascii="Arial" w:hAnsi="Arial" w:cs="Arial"/>
          <w:sz w:val="24"/>
          <w:szCs w:val="24"/>
          <w:lang w:eastAsia="ar-SA"/>
        </w:rPr>
      </w:pPr>
      <w:r w:rsidRPr="00DE2EA8">
        <w:rPr>
          <w:rFonts w:ascii="Arial" w:hAnsi="Arial" w:cs="Arial"/>
          <w:bCs/>
          <w:color w:val="000000"/>
          <w:sz w:val="24"/>
          <w:szCs w:val="24"/>
        </w:rPr>
        <w:t xml:space="preserve">Заявителями, имеющими право на получение муниципальной услуги, являются </w:t>
      </w:r>
      <w:r w:rsidRPr="00DE2EA8">
        <w:rPr>
          <w:rFonts w:ascii="Arial" w:hAnsi="Arial" w:cs="Arial"/>
          <w:bCs/>
          <w:sz w:val="24"/>
          <w:szCs w:val="24"/>
        </w:rPr>
        <w:t>лица, достигшие возраста шестнадцати лет</w:t>
      </w:r>
      <w:r w:rsidRPr="00DE2EA8">
        <w:rPr>
          <w:rFonts w:ascii="Arial" w:hAnsi="Arial" w:cs="Arial"/>
          <w:sz w:val="24"/>
          <w:szCs w:val="24"/>
        </w:rPr>
        <w:t xml:space="preserve">, желающие получить разрешение на </w:t>
      </w:r>
      <w:r w:rsidRPr="00DE2EA8">
        <w:rPr>
          <w:rFonts w:ascii="Arial" w:hAnsi="Arial" w:cs="Arial"/>
          <w:bCs/>
          <w:sz w:val="24"/>
          <w:szCs w:val="24"/>
        </w:rPr>
        <w:t>вступление в брак</w:t>
      </w:r>
      <w:r w:rsidRPr="00DE2EA8">
        <w:rPr>
          <w:rFonts w:ascii="Arial" w:hAnsi="Arial" w:cs="Arial"/>
          <w:sz w:val="24"/>
          <w:szCs w:val="24"/>
        </w:rPr>
        <w:t>, проживающие на территории Скобелевского сельского поселения Гулькевичского района (далее – заявитель).</w:t>
      </w:r>
    </w:p>
    <w:p w:rsidR="00DA3E17" w:rsidRPr="00DE2EA8" w:rsidRDefault="00DA3E17" w:rsidP="00DA3E17">
      <w:pPr>
        <w:widowControl w:val="0"/>
        <w:tabs>
          <w:tab w:val="num" w:pos="709"/>
          <w:tab w:val="left" w:pos="1134"/>
          <w:tab w:val="left" w:pos="1418"/>
        </w:tabs>
        <w:jc w:val="both"/>
        <w:rPr>
          <w:rFonts w:ascii="Arial" w:hAnsi="Arial" w:cs="Arial"/>
          <w:sz w:val="24"/>
          <w:szCs w:val="24"/>
        </w:rPr>
      </w:pPr>
    </w:p>
    <w:p w:rsidR="00DA3E17" w:rsidRPr="00DE2EA8" w:rsidRDefault="00DA3E17" w:rsidP="00DA3E17">
      <w:pPr>
        <w:widowControl w:val="0"/>
        <w:autoSpaceDE w:val="0"/>
        <w:autoSpaceDN w:val="0"/>
        <w:adjustRightInd w:val="0"/>
        <w:jc w:val="center"/>
        <w:outlineLvl w:val="2"/>
        <w:rPr>
          <w:rFonts w:ascii="Arial" w:hAnsi="Arial" w:cs="Arial"/>
          <w:sz w:val="24"/>
          <w:szCs w:val="24"/>
        </w:rPr>
      </w:pPr>
      <w:r w:rsidRPr="00DE2EA8">
        <w:rPr>
          <w:rFonts w:ascii="Arial" w:hAnsi="Arial" w:cs="Arial"/>
          <w:sz w:val="24"/>
          <w:szCs w:val="24"/>
        </w:rPr>
        <w:t xml:space="preserve">1.3. Требования к порядку информирования о </w:t>
      </w:r>
    </w:p>
    <w:p w:rsidR="00DA3E17" w:rsidRPr="00DE2EA8" w:rsidRDefault="00DA3E17" w:rsidP="00DA3E17">
      <w:pPr>
        <w:widowControl w:val="0"/>
        <w:autoSpaceDE w:val="0"/>
        <w:autoSpaceDN w:val="0"/>
        <w:adjustRightInd w:val="0"/>
        <w:jc w:val="center"/>
        <w:outlineLvl w:val="2"/>
        <w:rPr>
          <w:rFonts w:ascii="Arial" w:hAnsi="Arial" w:cs="Arial"/>
          <w:sz w:val="24"/>
          <w:szCs w:val="24"/>
        </w:rPr>
      </w:pPr>
      <w:r w:rsidRPr="00DE2EA8">
        <w:rPr>
          <w:rFonts w:ascii="Arial" w:hAnsi="Arial" w:cs="Arial"/>
          <w:sz w:val="24"/>
          <w:szCs w:val="24"/>
        </w:rPr>
        <w:t xml:space="preserve">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autoSpaceDE w:val="0"/>
        <w:autoSpaceDN w:val="0"/>
        <w:adjustRightInd w:val="0"/>
        <w:jc w:val="center"/>
        <w:outlineLvl w:val="2"/>
        <w:rPr>
          <w:rFonts w:ascii="Arial" w:hAnsi="Arial" w:cs="Arial"/>
          <w:sz w:val="24"/>
          <w:szCs w:val="24"/>
        </w:rPr>
      </w:pPr>
    </w:p>
    <w:p w:rsidR="00DA3E17" w:rsidRPr="00DE2EA8" w:rsidRDefault="00DA3E17" w:rsidP="00DA3E17">
      <w:pPr>
        <w:widowControl w:val="0"/>
        <w:jc w:val="center"/>
        <w:rPr>
          <w:rFonts w:ascii="Arial" w:hAnsi="Arial" w:cs="Arial"/>
          <w:sz w:val="24"/>
          <w:szCs w:val="24"/>
        </w:rPr>
      </w:pPr>
      <w:bookmarkStart w:id="0" w:name="sub_201305"/>
      <w:r w:rsidRPr="00DE2EA8">
        <w:rPr>
          <w:rFonts w:ascii="Arial" w:hAnsi="Arial" w:cs="Arial"/>
          <w:sz w:val="24"/>
          <w:szCs w:val="24"/>
        </w:rPr>
        <w:t xml:space="preserve">1.3.1. </w:t>
      </w:r>
      <w:proofErr w:type="gramStart"/>
      <w:r w:rsidRPr="00DE2EA8">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DA3E17" w:rsidRPr="00DE2EA8" w:rsidRDefault="00DA3E17" w:rsidP="00DA3E17">
      <w:pPr>
        <w:widowControl w:val="0"/>
        <w:ind w:firstLine="720"/>
        <w:jc w:val="center"/>
        <w:rPr>
          <w:rFonts w:ascii="Arial" w:hAnsi="Arial" w:cs="Arial"/>
          <w:sz w:val="24"/>
          <w:szCs w:val="24"/>
        </w:rPr>
      </w:pPr>
    </w:p>
    <w:bookmarkEnd w:id="0"/>
    <w:p w:rsidR="00DA3E17" w:rsidRPr="00DE2EA8" w:rsidRDefault="00DA3E17" w:rsidP="00DA3E17">
      <w:pPr>
        <w:widowControl w:val="0"/>
        <w:ind w:firstLine="720"/>
        <w:jc w:val="both"/>
        <w:rPr>
          <w:rFonts w:ascii="Arial" w:hAnsi="Arial" w:cs="Arial"/>
          <w:sz w:val="24"/>
          <w:szCs w:val="24"/>
        </w:rPr>
      </w:pPr>
      <w:proofErr w:type="gramStart"/>
      <w:r w:rsidRPr="00DE2EA8">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roofErr w:type="gramEnd"/>
    </w:p>
    <w:p w:rsidR="00DA3E17" w:rsidRPr="00DE2EA8" w:rsidRDefault="00DA3E17" w:rsidP="00DA3E17">
      <w:pPr>
        <w:widowControl w:val="0"/>
        <w:ind w:firstLine="720"/>
        <w:jc w:val="both"/>
        <w:rPr>
          <w:rFonts w:ascii="Arial" w:hAnsi="Arial" w:cs="Arial"/>
          <w:sz w:val="24"/>
          <w:szCs w:val="24"/>
        </w:rPr>
      </w:pPr>
      <w:r w:rsidRPr="00DE2EA8">
        <w:rPr>
          <w:rFonts w:ascii="Arial" w:hAnsi="Arial" w:cs="Arial"/>
          <w:sz w:val="24"/>
          <w:szCs w:val="24"/>
        </w:rPr>
        <w:t>1.3.1.1.  В уполномоченном органе:</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в устной форме при личном обращении;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с использованием телефонной связи;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в форме электронного документа посредством направления на адрес электронной почты;</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по письменным обращениям. </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при личном обращении;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посредством интернет-сайта.</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DE2EA8">
        <w:rPr>
          <w:rFonts w:ascii="Arial" w:hAnsi="Arial" w:cs="Arial"/>
          <w:b/>
          <w:sz w:val="24"/>
          <w:szCs w:val="24"/>
        </w:rPr>
        <w:t xml:space="preserve"> </w:t>
      </w:r>
      <w:r w:rsidRPr="00DE2EA8">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DE2EA8">
        <w:rPr>
          <w:rFonts w:ascii="Arial" w:hAnsi="Arial" w:cs="Arial"/>
          <w:sz w:val="24"/>
          <w:szCs w:val="24"/>
          <w:lang w:val="en-US"/>
        </w:rPr>
        <w:t>www</w:t>
      </w:r>
      <w:r w:rsidRPr="00DE2EA8">
        <w:rPr>
          <w:rFonts w:ascii="Arial" w:hAnsi="Arial" w:cs="Arial"/>
          <w:sz w:val="24"/>
          <w:szCs w:val="24"/>
        </w:rPr>
        <w:t>.</w:t>
      </w:r>
      <w:r w:rsidRPr="00DE2EA8">
        <w:rPr>
          <w:rFonts w:ascii="Arial" w:hAnsi="Arial" w:cs="Arial"/>
          <w:sz w:val="24"/>
          <w:szCs w:val="24"/>
          <w:lang w:val="en-US"/>
        </w:rPr>
        <w:t>e</w:t>
      </w:r>
      <w:r w:rsidRPr="00DE2EA8">
        <w:rPr>
          <w:rFonts w:ascii="Arial" w:hAnsi="Arial" w:cs="Arial"/>
          <w:sz w:val="24"/>
          <w:szCs w:val="24"/>
        </w:rPr>
        <w:t>-</w:t>
      </w:r>
      <w:proofErr w:type="spellStart"/>
      <w:r w:rsidRPr="00DE2EA8">
        <w:rPr>
          <w:rFonts w:ascii="Arial" w:hAnsi="Arial" w:cs="Arial"/>
          <w:sz w:val="24"/>
          <w:szCs w:val="24"/>
          <w:lang w:val="en-US"/>
        </w:rPr>
        <w:t>mfc</w:t>
      </w:r>
      <w:proofErr w:type="spellEnd"/>
      <w:r w:rsidRPr="00DE2EA8">
        <w:rPr>
          <w:rFonts w:ascii="Arial" w:hAnsi="Arial" w:cs="Arial"/>
          <w:sz w:val="24"/>
          <w:szCs w:val="24"/>
        </w:rPr>
        <w:t>.</w:t>
      </w:r>
      <w:r w:rsidRPr="00DE2EA8">
        <w:rPr>
          <w:rFonts w:ascii="Arial" w:hAnsi="Arial" w:cs="Arial"/>
          <w:sz w:val="24"/>
          <w:szCs w:val="24"/>
          <w:lang w:val="en-US"/>
        </w:rPr>
        <w:t>ru</w:t>
      </w:r>
      <w:r w:rsidRPr="00DE2EA8">
        <w:rPr>
          <w:rFonts w:ascii="Arial" w:hAnsi="Arial" w:cs="Arial"/>
          <w:sz w:val="24"/>
          <w:szCs w:val="24"/>
        </w:rPr>
        <w:t xml:space="preserve">. </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DE2EA8">
        <w:rPr>
          <w:rFonts w:ascii="Arial" w:hAnsi="Arial" w:cs="Arial"/>
          <w:sz w:val="24"/>
          <w:szCs w:val="24"/>
          <w:lang w:val="en-US"/>
        </w:rPr>
        <w:t>www</w:t>
      </w:r>
      <w:r w:rsidRPr="00DE2EA8">
        <w:rPr>
          <w:rFonts w:ascii="Arial" w:hAnsi="Arial" w:cs="Arial"/>
          <w:sz w:val="24"/>
          <w:szCs w:val="24"/>
        </w:rPr>
        <w:t>.skobelevsp.ru (далее – сайт).</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DE2EA8">
        <w:rPr>
          <w:rFonts w:ascii="Arial" w:hAnsi="Arial" w:cs="Arial"/>
          <w:sz w:val="24"/>
          <w:szCs w:val="24"/>
        </w:rPr>
        <w:t>www</w:t>
      </w:r>
      <w:proofErr w:type="spellEnd"/>
      <w:r w:rsidRPr="00DE2EA8">
        <w:rPr>
          <w:rFonts w:ascii="Arial" w:hAnsi="Arial" w:cs="Arial"/>
          <w:sz w:val="24"/>
          <w:szCs w:val="24"/>
        </w:rPr>
        <w:t>.</w:t>
      </w:r>
      <w:proofErr w:type="spellStart"/>
      <w:r w:rsidRPr="00DE2EA8">
        <w:rPr>
          <w:rFonts w:ascii="Arial" w:hAnsi="Arial" w:cs="Arial"/>
          <w:sz w:val="24"/>
          <w:szCs w:val="24"/>
          <w:lang w:val="en-US"/>
        </w:rPr>
        <w:t>gosuslugi</w:t>
      </w:r>
      <w:proofErr w:type="spellEnd"/>
      <w:r w:rsidRPr="00DE2EA8">
        <w:rPr>
          <w:rFonts w:ascii="Arial" w:hAnsi="Arial" w:cs="Arial"/>
          <w:sz w:val="24"/>
          <w:szCs w:val="24"/>
        </w:rPr>
        <w:t>.</w:t>
      </w:r>
      <w:r w:rsidRPr="00DE2EA8">
        <w:rPr>
          <w:rFonts w:ascii="Arial" w:hAnsi="Arial" w:cs="Arial"/>
          <w:sz w:val="24"/>
          <w:szCs w:val="24"/>
          <w:lang w:val="en-US"/>
        </w:rPr>
        <w:t>ru</w:t>
      </w:r>
      <w:r w:rsidRPr="00DE2EA8">
        <w:rPr>
          <w:rFonts w:ascii="Arial" w:hAnsi="Arial" w:cs="Arial"/>
          <w:sz w:val="24"/>
          <w:szCs w:val="24"/>
        </w:rPr>
        <w:t xml:space="preserve"> (далее – Портал), на официальном Портале государственных и муниципальных услуг (функций) Краснодарского края </w:t>
      </w:r>
      <w:r w:rsidRPr="00DE2EA8">
        <w:rPr>
          <w:rFonts w:ascii="Arial" w:hAnsi="Arial" w:cs="Arial"/>
          <w:sz w:val="24"/>
          <w:szCs w:val="24"/>
          <w:lang w:val="en-US"/>
        </w:rPr>
        <w:t>www</w:t>
      </w:r>
      <w:r w:rsidRPr="00DE2EA8">
        <w:rPr>
          <w:rFonts w:ascii="Arial" w:hAnsi="Arial" w:cs="Arial"/>
          <w:sz w:val="24"/>
          <w:szCs w:val="24"/>
        </w:rPr>
        <w:t>.</w:t>
      </w:r>
      <w:proofErr w:type="spellStart"/>
      <w:r w:rsidRPr="00DE2EA8">
        <w:rPr>
          <w:rFonts w:ascii="Arial" w:hAnsi="Arial" w:cs="Arial"/>
          <w:sz w:val="24"/>
          <w:szCs w:val="24"/>
          <w:lang w:val="en-US"/>
        </w:rPr>
        <w:t>pgu</w:t>
      </w:r>
      <w:proofErr w:type="spellEnd"/>
      <w:r w:rsidRPr="00DE2EA8">
        <w:rPr>
          <w:rFonts w:ascii="Arial" w:hAnsi="Arial" w:cs="Arial"/>
          <w:sz w:val="24"/>
          <w:szCs w:val="24"/>
        </w:rPr>
        <w:t>.</w:t>
      </w:r>
      <w:proofErr w:type="spellStart"/>
      <w:r w:rsidRPr="00DE2EA8">
        <w:rPr>
          <w:rFonts w:ascii="Arial" w:hAnsi="Arial" w:cs="Arial"/>
          <w:sz w:val="24"/>
          <w:szCs w:val="24"/>
          <w:lang w:val="en-US"/>
        </w:rPr>
        <w:t>krasnodar</w:t>
      </w:r>
      <w:proofErr w:type="spellEnd"/>
      <w:r w:rsidRPr="00DE2EA8">
        <w:rPr>
          <w:rFonts w:ascii="Arial" w:hAnsi="Arial" w:cs="Arial"/>
          <w:sz w:val="24"/>
          <w:szCs w:val="24"/>
        </w:rPr>
        <w:t>.</w:t>
      </w:r>
      <w:r w:rsidRPr="00DE2EA8">
        <w:rPr>
          <w:rFonts w:ascii="Arial" w:hAnsi="Arial" w:cs="Arial"/>
          <w:sz w:val="24"/>
          <w:szCs w:val="24"/>
          <w:lang w:val="en-US"/>
        </w:rPr>
        <w:t>ru</w:t>
      </w:r>
      <w:r w:rsidRPr="00DE2EA8">
        <w:rPr>
          <w:rFonts w:ascii="Arial" w:hAnsi="Arial" w:cs="Arial"/>
          <w:sz w:val="24"/>
          <w:szCs w:val="24"/>
        </w:rPr>
        <w:t xml:space="preserve"> (далее – Портал).</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1.3.1.5. На Портале размещается следующая информация:</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круг заявителей;</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срок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размер государственной пошлины, взимаемой за предоставление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исчерпывающий перечень оснований для приостановления или отказа в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формы заявлений (уведомлений, сообщений), используемых при предоставлении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1.3.1.6. Посредством размещения информационных стендов в МФЦ и уполномоченном органе.</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1.3.1.7. Консультирование по вопросам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осуществляется бесплатно.</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Специалист, осуществляющий консультирование (посредством телефона или лично) по вопросам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должен корректно и внимательно относиться к заявителям.</w:t>
      </w:r>
    </w:p>
    <w:p w:rsidR="00DA3E17" w:rsidRPr="00DE2EA8" w:rsidRDefault="00DA3E17" w:rsidP="00DA3E17">
      <w:pPr>
        <w:widowControl w:val="0"/>
        <w:ind w:firstLine="709"/>
        <w:jc w:val="both"/>
        <w:rPr>
          <w:rFonts w:ascii="Arial" w:hAnsi="Arial" w:cs="Arial"/>
          <w:sz w:val="24"/>
          <w:szCs w:val="24"/>
        </w:rPr>
      </w:pPr>
      <w:proofErr w:type="gramStart"/>
      <w:r w:rsidRPr="00DE2EA8">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1.3.2. Порядок, форма, место размещения и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способы получения справочной информации, в том числе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на стендах в местах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w:t>
      </w:r>
    </w:p>
    <w:p w:rsidR="00DA3E17" w:rsidRPr="00DE2EA8" w:rsidRDefault="00DA3E17" w:rsidP="00DA3E17">
      <w:pPr>
        <w:widowControl w:val="0"/>
        <w:jc w:val="center"/>
        <w:rPr>
          <w:rFonts w:ascii="Arial" w:hAnsi="Arial" w:cs="Arial"/>
          <w:sz w:val="24"/>
          <w:szCs w:val="24"/>
        </w:rPr>
      </w:pPr>
      <w:proofErr w:type="gramStart"/>
      <w:r w:rsidRPr="00DE2EA8">
        <w:rPr>
          <w:rFonts w:ascii="Arial" w:hAnsi="Arial" w:cs="Arial"/>
          <w:sz w:val="24"/>
          <w:szCs w:val="24"/>
        </w:rPr>
        <w:t>и услуг, которые являются необходимыми и обязательными для предоставления муниципальной услуги, и в МФЦ</w:t>
      </w:r>
      <w:proofErr w:type="gramEnd"/>
    </w:p>
    <w:p w:rsidR="00DA3E17" w:rsidRPr="00DE2EA8" w:rsidRDefault="00DA3E17" w:rsidP="00DA3E17">
      <w:pPr>
        <w:widowControl w:val="0"/>
        <w:ind w:firstLine="720"/>
        <w:jc w:val="center"/>
        <w:rPr>
          <w:rFonts w:ascii="Arial" w:hAnsi="Arial" w:cs="Arial"/>
          <w:sz w:val="24"/>
          <w:szCs w:val="24"/>
        </w:rPr>
      </w:pP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режим работы, адреса уполномоченного органа и МФЦ;</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адрес официального сайта и адрес электронной почты уполномоченного органа;</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lastRenderedPageBreak/>
        <w:t>почтовые адреса, телефоны, фамилии руководителей уполномоченного органа и МФЦ;</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порядок получения консультаций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порядок и сроки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образцы заявлений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и образцы заполнения таких заявлений;</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перечень документов, необходимых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основания для отказа в приеме документов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основания для отказа в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иную информацию, необходимую для получения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DA3E17" w:rsidRPr="00DE2EA8" w:rsidRDefault="00DA3E17" w:rsidP="00DA3E17">
      <w:pPr>
        <w:widowControl w:val="0"/>
        <w:ind w:firstLine="709"/>
        <w:jc w:val="both"/>
        <w:rPr>
          <w:rFonts w:ascii="Arial" w:hAnsi="Arial" w:cs="Arial"/>
          <w:sz w:val="24"/>
          <w:szCs w:val="24"/>
        </w:rPr>
      </w:pPr>
      <w:proofErr w:type="gramStart"/>
      <w:r w:rsidRPr="00DE2EA8">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roofErr w:type="gramEnd"/>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2. Стандарт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2.1. Наименование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900"/>
        <w:jc w:val="center"/>
        <w:rPr>
          <w:rFonts w:ascii="Arial" w:hAnsi="Arial" w:cs="Arial"/>
          <w:sz w:val="24"/>
          <w:szCs w:val="24"/>
        </w:rPr>
      </w:pPr>
    </w:p>
    <w:p w:rsidR="00DA3E17" w:rsidRPr="00DE2EA8" w:rsidRDefault="00DA3E17" w:rsidP="00DA3E17">
      <w:pPr>
        <w:tabs>
          <w:tab w:val="left" w:pos="540"/>
        </w:tabs>
        <w:ind w:firstLine="709"/>
        <w:jc w:val="both"/>
        <w:rPr>
          <w:rFonts w:ascii="Arial" w:hAnsi="Arial" w:cs="Arial"/>
          <w:sz w:val="24"/>
          <w:szCs w:val="24"/>
        </w:rPr>
      </w:pPr>
      <w:r w:rsidRPr="00DE2EA8">
        <w:rPr>
          <w:rFonts w:ascii="Arial" w:hAnsi="Arial" w:cs="Arial"/>
          <w:sz w:val="24"/>
          <w:szCs w:val="24"/>
          <w:lang w:eastAsia="ar-SA"/>
        </w:rPr>
        <w:t xml:space="preserve">Наименование </w:t>
      </w:r>
      <w:proofErr w:type="gramStart"/>
      <w:r w:rsidRPr="00DE2EA8">
        <w:rPr>
          <w:rFonts w:ascii="Arial" w:hAnsi="Arial" w:cs="Arial"/>
          <w:sz w:val="24"/>
          <w:szCs w:val="24"/>
          <w:lang w:eastAsia="ar-SA"/>
        </w:rPr>
        <w:t>муниципальной</w:t>
      </w:r>
      <w:proofErr w:type="gramEnd"/>
      <w:r w:rsidRPr="00DE2EA8">
        <w:rPr>
          <w:rFonts w:ascii="Arial" w:hAnsi="Arial" w:cs="Arial"/>
          <w:sz w:val="24"/>
          <w:szCs w:val="24"/>
          <w:lang w:eastAsia="ar-SA"/>
        </w:rPr>
        <w:t xml:space="preserve"> услуги – «</w:t>
      </w:r>
      <w:r w:rsidRPr="00DE2EA8">
        <w:rPr>
          <w:rFonts w:ascii="Arial" w:hAnsi="Arial" w:cs="Arial"/>
          <w:sz w:val="24"/>
          <w:szCs w:val="24"/>
        </w:rPr>
        <w:t>Выдача разрешений на вступление в брак лицам, достигшим возраста шестнадцати лет».</w:t>
      </w:r>
    </w:p>
    <w:p w:rsidR="00DA3E17" w:rsidRPr="00DE2EA8" w:rsidRDefault="00DA3E17" w:rsidP="00DA3E17">
      <w:pPr>
        <w:pStyle w:val="a9"/>
        <w:spacing w:after="0"/>
        <w:ind w:firstLine="851"/>
        <w:jc w:val="both"/>
        <w:rPr>
          <w:rFonts w:ascii="Arial" w:hAnsi="Arial" w:cs="Arial"/>
          <w:sz w:val="24"/>
          <w:szCs w:val="24"/>
        </w:rPr>
      </w:pPr>
    </w:p>
    <w:p w:rsidR="00DA3E17" w:rsidRPr="00DE2EA8" w:rsidRDefault="00DA3E17" w:rsidP="00DA3E17">
      <w:pPr>
        <w:pStyle w:val="a9"/>
        <w:spacing w:after="0"/>
        <w:ind w:firstLine="851"/>
        <w:jc w:val="both"/>
        <w:rPr>
          <w:rFonts w:ascii="Arial" w:hAnsi="Arial" w:cs="Arial"/>
          <w:sz w:val="24"/>
          <w:szCs w:val="24"/>
        </w:rPr>
      </w:pPr>
      <w:r w:rsidRPr="00DE2EA8">
        <w:rPr>
          <w:rFonts w:ascii="Arial" w:hAnsi="Arial" w:cs="Arial"/>
          <w:sz w:val="24"/>
          <w:szCs w:val="24"/>
        </w:rPr>
        <w:t>2.2. Наименование органа, предоставляющего муниципальную услугу</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DA3E17" w:rsidRPr="00DE2EA8" w:rsidRDefault="00DA3E17" w:rsidP="00DA3E17">
      <w:pPr>
        <w:ind w:firstLine="709"/>
        <w:rPr>
          <w:rFonts w:ascii="Arial" w:hAnsi="Arial" w:cs="Arial"/>
          <w:sz w:val="24"/>
          <w:szCs w:val="24"/>
        </w:rPr>
      </w:pPr>
      <w:r w:rsidRPr="00DE2EA8">
        <w:rPr>
          <w:rFonts w:ascii="Arial" w:hAnsi="Arial" w:cs="Arial"/>
          <w:sz w:val="24"/>
          <w:szCs w:val="24"/>
        </w:rPr>
        <w:t xml:space="preserve">2.2.2.  В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участвуют: </w:t>
      </w:r>
    </w:p>
    <w:p w:rsidR="00DA3E17" w:rsidRPr="00DE2EA8" w:rsidRDefault="00DA3E17" w:rsidP="00DA3E17">
      <w:pPr>
        <w:ind w:firstLine="709"/>
        <w:rPr>
          <w:rFonts w:ascii="Arial" w:hAnsi="Arial" w:cs="Arial"/>
          <w:sz w:val="24"/>
          <w:szCs w:val="24"/>
        </w:rPr>
      </w:pPr>
      <w:r w:rsidRPr="00DE2EA8">
        <w:rPr>
          <w:rFonts w:ascii="Arial" w:hAnsi="Arial" w:cs="Arial"/>
          <w:sz w:val="24"/>
          <w:szCs w:val="24"/>
        </w:rPr>
        <w:t>уполномоченный орган;</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МФЦ. </w:t>
      </w:r>
    </w:p>
    <w:p w:rsidR="00DA3E17" w:rsidRPr="00DE2EA8" w:rsidRDefault="00DA3E17" w:rsidP="00DA3E17">
      <w:pPr>
        <w:pStyle w:val="a9"/>
        <w:widowControl w:val="0"/>
        <w:tabs>
          <w:tab w:val="left" w:pos="720"/>
        </w:tabs>
        <w:spacing w:after="0"/>
        <w:ind w:firstLine="709"/>
        <w:jc w:val="both"/>
        <w:rPr>
          <w:rFonts w:ascii="Arial" w:hAnsi="Arial" w:cs="Arial"/>
          <w:sz w:val="24"/>
          <w:szCs w:val="24"/>
        </w:rPr>
      </w:pPr>
      <w:r w:rsidRPr="00DE2EA8">
        <w:rPr>
          <w:rFonts w:ascii="Arial" w:hAnsi="Arial" w:cs="Arial"/>
          <w:sz w:val="24"/>
          <w:szCs w:val="24"/>
        </w:rPr>
        <w:t xml:space="preserve">2.2.3. В процессе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межведомственного взаимодействия не осуществляется.</w:t>
      </w:r>
    </w:p>
    <w:p w:rsidR="00DA3E17" w:rsidRPr="00DE2EA8" w:rsidRDefault="00DA3E17" w:rsidP="00DA3E17">
      <w:pPr>
        <w:pStyle w:val="a9"/>
        <w:widowControl w:val="0"/>
        <w:tabs>
          <w:tab w:val="left" w:pos="720"/>
        </w:tabs>
        <w:spacing w:after="0"/>
        <w:ind w:firstLine="709"/>
        <w:jc w:val="both"/>
        <w:rPr>
          <w:rFonts w:ascii="Arial" w:hAnsi="Arial" w:cs="Arial"/>
          <w:sz w:val="24"/>
          <w:szCs w:val="24"/>
        </w:rPr>
      </w:pPr>
      <w:r w:rsidRPr="00DE2EA8">
        <w:rPr>
          <w:rFonts w:ascii="Arial" w:hAnsi="Arial" w:cs="Arial"/>
          <w:sz w:val="24"/>
          <w:szCs w:val="24"/>
        </w:rPr>
        <w:t xml:space="preserve">2.2.4. </w:t>
      </w:r>
      <w:proofErr w:type="gramStart"/>
      <w:r w:rsidRPr="00DE2EA8">
        <w:rPr>
          <w:rFonts w:ascii="Arial" w:hAnsi="Arial" w:cs="Arial"/>
          <w:sz w:val="24"/>
          <w:szCs w:val="24"/>
        </w:rPr>
        <w:t xml:space="preserve">В соответствии с пунктом 3 части 1 статьи 7 Федерального закона </w:t>
      </w:r>
      <w:r w:rsidR="0067433C">
        <w:rPr>
          <w:rFonts w:ascii="Arial" w:hAnsi="Arial" w:cs="Arial"/>
          <w:sz w:val="24"/>
          <w:szCs w:val="24"/>
        </w:rPr>
        <w:t xml:space="preserve">         </w:t>
      </w:r>
      <w:r w:rsidRPr="00DE2EA8">
        <w:rPr>
          <w:rFonts w:ascii="Arial" w:hAnsi="Arial" w:cs="Arial"/>
          <w:sz w:val="24"/>
          <w:szCs w:val="24"/>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DE2EA8">
        <w:rPr>
          <w:rFonts w:ascii="Arial" w:hAnsi="Arial" w:cs="Arial"/>
          <w:sz w:val="24"/>
          <w:szCs w:val="24"/>
        </w:rPr>
        <w:t xml:space="preserve"> муниципальных услуг, </w:t>
      </w:r>
      <w:proofErr w:type="gramStart"/>
      <w:r w:rsidRPr="00DE2EA8">
        <w:rPr>
          <w:rFonts w:ascii="Arial" w:hAnsi="Arial" w:cs="Arial"/>
          <w:sz w:val="24"/>
          <w:szCs w:val="24"/>
        </w:rPr>
        <w:t>утвержденный</w:t>
      </w:r>
      <w:proofErr w:type="gramEnd"/>
      <w:r w:rsidRPr="00DE2EA8">
        <w:rPr>
          <w:rFonts w:ascii="Arial" w:hAnsi="Arial" w:cs="Arial"/>
          <w:sz w:val="24"/>
          <w:szCs w:val="24"/>
        </w:rPr>
        <w:t xml:space="preserve"> решением Совета Скобелевского сельского поселения Гулькевичского района.</w:t>
      </w:r>
    </w:p>
    <w:p w:rsidR="00DA3E17" w:rsidRPr="00DE2EA8" w:rsidRDefault="00DA3E17" w:rsidP="00DA3E17">
      <w:pPr>
        <w:widowControl w:val="0"/>
        <w:ind w:firstLine="900"/>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2.3. Описание результата предоставления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муниципальной услуги</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ind w:firstLine="720"/>
        <w:jc w:val="both"/>
        <w:rPr>
          <w:rFonts w:ascii="Arial" w:hAnsi="Arial" w:cs="Arial"/>
          <w:sz w:val="24"/>
          <w:szCs w:val="24"/>
        </w:rPr>
      </w:pPr>
      <w:r w:rsidRPr="00DE2EA8">
        <w:rPr>
          <w:rFonts w:ascii="Arial" w:hAnsi="Arial" w:cs="Arial"/>
          <w:sz w:val="24"/>
          <w:szCs w:val="24"/>
        </w:rPr>
        <w:t>2.3.1. Результатом предоставления муниципальной услуги является:</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постановление о разрешении на </w:t>
      </w:r>
      <w:r w:rsidRPr="00DE2EA8">
        <w:rPr>
          <w:rFonts w:ascii="Arial" w:hAnsi="Arial" w:cs="Arial"/>
          <w:bCs/>
          <w:sz w:val="24"/>
          <w:szCs w:val="24"/>
        </w:rPr>
        <w:t>вступление в брак;</w:t>
      </w:r>
    </w:p>
    <w:p w:rsidR="00DA3E17" w:rsidRPr="00DE2EA8" w:rsidRDefault="00DA3E17" w:rsidP="00DA3E17">
      <w:pPr>
        <w:widowControl w:val="0"/>
        <w:ind w:firstLine="720"/>
        <w:jc w:val="both"/>
        <w:rPr>
          <w:rFonts w:ascii="Arial" w:hAnsi="Arial" w:cs="Arial"/>
          <w:sz w:val="24"/>
          <w:szCs w:val="24"/>
        </w:rPr>
      </w:pPr>
      <w:r w:rsidRPr="00DE2EA8">
        <w:rPr>
          <w:rFonts w:ascii="Arial" w:hAnsi="Arial" w:cs="Arial"/>
          <w:sz w:val="24"/>
          <w:szCs w:val="24"/>
        </w:rPr>
        <w:t>постановление об отказе в выдаче разрешения на вступление в брак.</w:t>
      </w:r>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pacing w:val="2"/>
          <w:sz w:val="24"/>
          <w:szCs w:val="24"/>
          <w:shd w:val="clear" w:color="auto" w:fill="FFFFFF"/>
        </w:rPr>
        <w:t xml:space="preserve">2.3.2. </w:t>
      </w:r>
      <w:r w:rsidRPr="00DE2EA8">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 xml:space="preserve">Для получения результата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на бумажном носителе заявитель имеет право обратиться непосредственно в уполномоченный орган.</w:t>
      </w:r>
    </w:p>
    <w:p w:rsidR="00DA3E17" w:rsidRPr="00DE2EA8" w:rsidRDefault="00DA3E17" w:rsidP="00DA3E17">
      <w:pPr>
        <w:widowControl w:val="0"/>
        <w:ind w:firstLine="900"/>
        <w:jc w:val="center"/>
        <w:rPr>
          <w:rFonts w:ascii="Arial" w:hAnsi="Arial" w:cs="Arial"/>
          <w:sz w:val="24"/>
          <w:szCs w:val="24"/>
        </w:rPr>
      </w:pP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2.4. Срок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в том числе с учетом необходимости обращения в организации,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участвующие в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срок приостановления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в случае если возможность приостановления предусмотрена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законодательством Российской Федерации, срок выдачи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(направления) документов, являющихся результатом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900"/>
        <w:jc w:val="both"/>
        <w:rPr>
          <w:rFonts w:ascii="Arial" w:hAnsi="Arial" w:cs="Arial"/>
          <w:sz w:val="24"/>
          <w:szCs w:val="24"/>
        </w:rPr>
      </w:pP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2.4.1. Срок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не должен превышать </w:t>
      </w:r>
      <w:r w:rsidR="0067433C">
        <w:rPr>
          <w:rFonts w:ascii="Arial" w:hAnsi="Arial" w:cs="Arial"/>
          <w:sz w:val="24"/>
          <w:szCs w:val="24"/>
        </w:rPr>
        <w:t xml:space="preserve">      </w:t>
      </w:r>
      <w:r w:rsidRPr="00DE2EA8">
        <w:rPr>
          <w:rFonts w:ascii="Arial" w:hAnsi="Arial" w:cs="Arial"/>
          <w:sz w:val="24"/>
          <w:szCs w:val="24"/>
        </w:rPr>
        <w:t>30 календарный дней со дня приема от заявителя документов, необходимых для предоставления муниципальной услуги.</w:t>
      </w:r>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 xml:space="preserve">2.4.2. Срок приостановления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законодательством не предусмотрен.</w:t>
      </w:r>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 xml:space="preserve">2.4.3. Результат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направляется заявителю в течение 2 календарных дней со дня принятия такого решения.</w:t>
      </w:r>
    </w:p>
    <w:p w:rsidR="00DA3E17" w:rsidRPr="00DE2EA8" w:rsidRDefault="00DA3E17" w:rsidP="00DA3E17">
      <w:pPr>
        <w:widowControl w:val="0"/>
        <w:ind w:firstLine="851"/>
        <w:jc w:val="both"/>
        <w:rPr>
          <w:rFonts w:ascii="Arial" w:hAnsi="Arial" w:cs="Arial"/>
          <w:kern w:val="1"/>
          <w:sz w:val="24"/>
          <w:szCs w:val="24"/>
        </w:rPr>
      </w:pP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2.5. Нормативные правовые акты, </w:t>
      </w:r>
    </w:p>
    <w:p w:rsidR="00DA3E17" w:rsidRPr="00DE2EA8" w:rsidRDefault="00DA3E17" w:rsidP="00DA3E17">
      <w:pPr>
        <w:widowControl w:val="0"/>
        <w:contextualSpacing/>
        <w:jc w:val="center"/>
        <w:rPr>
          <w:rFonts w:ascii="Arial" w:hAnsi="Arial" w:cs="Arial"/>
          <w:sz w:val="24"/>
          <w:szCs w:val="24"/>
        </w:rPr>
      </w:pPr>
      <w:proofErr w:type="gramStart"/>
      <w:r w:rsidRPr="00DE2EA8">
        <w:rPr>
          <w:rFonts w:ascii="Arial" w:hAnsi="Arial" w:cs="Arial"/>
          <w:sz w:val="24"/>
          <w:szCs w:val="24"/>
        </w:rPr>
        <w:t>регулирующие</w:t>
      </w:r>
      <w:proofErr w:type="gramEnd"/>
      <w:r w:rsidRPr="00DE2EA8">
        <w:rPr>
          <w:rFonts w:ascii="Arial" w:hAnsi="Arial" w:cs="Arial"/>
          <w:sz w:val="24"/>
          <w:szCs w:val="24"/>
        </w:rPr>
        <w:t xml:space="preserve"> предоставление муниципальной услуги</w:t>
      </w:r>
    </w:p>
    <w:p w:rsidR="00DA3E17" w:rsidRPr="00DE2EA8" w:rsidRDefault="00DA3E17" w:rsidP="00DA3E17">
      <w:pPr>
        <w:widowControl w:val="0"/>
        <w:ind w:firstLine="900"/>
        <w:jc w:val="center"/>
        <w:rPr>
          <w:rFonts w:ascii="Arial" w:hAnsi="Arial" w:cs="Arial"/>
          <w:sz w:val="24"/>
          <w:szCs w:val="24"/>
        </w:rPr>
      </w:pPr>
    </w:p>
    <w:p w:rsidR="00DA3E17" w:rsidRPr="00DE2EA8" w:rsidRDefault="00DA3E17" w:rsidP="00DA3E17">
      <w:pPr>
        <w:pStyle w:val="ConsPlusNormal"/>
        <w:tabs>
          <w:tab w:val="left" w:pos="709"/>
        </w:tabs>
        <w:ind w:firstLine="709"/>
        <w:jc w:val="both"/>
        <w:rPr>
          <w:sz w:val="24"/>
          <w:szCs w:val="24"/>
        </w:rPr>
      </w:pPr>
      <w:r w:rsidRPr="00DE2EA8">
        <w:rPr>
          <w:sz w:val="24"/>
          <w:szCs w:val="24"/>
        </w:rPr>
        <w:t xml:space="preserve">2.5.1. Предоставление уполномоченным органом </w:t>
      </w:r>
      <w:proofErr w:type="gramStart"/>
      <w:r w:rsidRPr="00DE2EA8">
        <w:rPr>
          <w:sz w:val="24"/>
          <w:szCs w:val="24"/>
        </w:rPr>
        <w:t>муниципальной</w:t>
      </w:r>
      <w:proofErr w:type="gramEnd"/>
      <w:r w:rsidRPr="00DE2EA8">
        <w:rPr>
          <w:sz w:val="24"/>
          <w:szCs w:val="24"/>
        </w:rPr>
        <w:t xml:space="preserve"> услуги осуществляется в соответствии со следующими нормативными правовыми актами:</w:t>
      </w:r>
    </w:p>
    <w:p w:rsidR="00DA3E17" w:rsidRPr="00DE2EA8" w:rsidRDefault="00DA3E17" w:rsidP="00DA3E17">
      <w:pPr>
        <w:widowControl w:val="0"/>
        <w:tabs>
          <w:tab w:val="left" w:pos="709"/>
        </w:tabs>
        <w:ind w:firstLine="709"/>
        <w:jc w:val="both"/>
        <w:rPr>
          <w:rFonts w:ascii="Arial" w:hAnsi="Arial" w:cs="Arial"/>
          <w:color w:val="000000"/>
          <w:sz w:val="24"/>
          <w:szCs w:val="24"/>
        </w:rPr>
      </w:pPr>
      <w:r w:rsidRPr="00DE2EA8">
        <w:rPr>
          <w:rFonts w:ascii="Arial" w:hAnsi="Arial" w:cs="Arial"/>
          <w:color w:val="000000"/>
          <w:sz w:val="24"/>
          <w:szCs w:val="24"/>
        </w:rPr>
        <w:t xml:space="preserve">Конвенцией ООН о правах ребенка («Сборник международных договоров СССР», выпуск </w:t>
      </w:r>
      <w:r w:rsidRPr="00DE2EA8">
        <w:rPr>
          <w:rFonts w:ascii="Arial" w:hAnsi="Arial" w:cs="Arial"/>
          <w:color w:val="000000"/>
          <w:sz w:val="24"/>
          <w:szCs w:val="24"/>
          <w:lang w:val="en-US"/>
        </w:rPr>
        <w:t>XLVI</w:t>
      </w:r>
      <w:r w:rsidRPr="00DE2EA8">
        <w:rPr>
          <w:rFonts w:ascii="Arial" w:hAnsi="Arial" w:cs="Arial"/>
          <w:color w:val="000000"/>
          <w:sz w:val="24"/>
          <w:szCs w:val="24"/>
        </w:rPr>
        <w:t>, 1993 год);</w:t>
      </w:r>
    </w:p>
    <w:p w:rsidR="00DA3E17" w:rsidRPr="00DE2EA8" w:rsidRDefault="00DA3E17" w:rsidP="00DA3E17">
      <w:pPr>
        <w:widowControl w:val="0"/>
        <w:tabs>
          <w:tab w:val="left" w:pos="709"/>
        </w:tabs>
        <w:ind w:firstLine="709"/>
        <w:jc w:val="both"/>
        <w:rPr>
          <w:rFonts w:ascii="Arial" w:hAnsi="Arial" w:cs="Arial"/>
          <w:color w:val="000000"/>
          <w:sz w:val="24"/>
          <w:szCs w:val="24"/>
        </w:rPr>
      </w:pPr>
      <w:r w:rsidRPr="00DE2EA8">
        <w:rPr>
          <w:rFonts w:ascii="Arial" w:hAnsi="Arial" w:cs="Arial"/>
          <w:color w:val="000000"/>
          <w:sz w:val="24"/>
          <w:szCs w:val="24"/>
        </w:rPr>
        <w:t xml:space="preserve">Конституцией Российской Федерации (газета «Российская газета» </w:t>
      </w:r>
      <w:r w:rsidR="0067433C">
        <w:rPr>
          <w:rFonts w:ascii="Arial" w:hAnsi="Arial" w:cs="Arial"/>
          <w:color w:val="000000"/>
          <w:sz w:val="24"/>
          <w:szCs w:val="24"/>
        </w:rPr>
        <w:t xml:space="preserve">                   </w:t>
      </w:r>
      <w:r w:rsidRPr="00DE2EA8">
        <w:rPr>
          <w:rFonts w:ascii="Arial" w:hAnsi="Arial" w:cs="Arial"/>
          <w:color w:val="000000"/>
          <w:sz w:val="24"/>
          <w:szCs w:val="24"/>
        </w:rPr>
        <w:t>от</w:t>
      </w:r>
      <w:r w:rsidR="0067433C">
        <w:rPr>
          <w:rFonts w:ascii="Arial" w:hAnsi="Arial" w:cs="Arial"/>
          <w:color w:val="000000"/>
          <w:sz w:val="24"/>
          <w:szCs w:val="24"/>
        </w:rPr>
        <w:t xml:space="preserve"> </w:t>
      </w:r>
      <w:r w:rsidRPr="00DE2EA8">
        <w:rPr>
          <w:rFonts w:ascii="Arial" w:hAnsi="Arial" w:cs="Arial"/>
          <w:color w:val="000000"/>
          <w:sz w:val="24"/>
          <w:szCs w:val="24"/>
        </w:rPr>
        <w:t>21 января 2009 года № 7);</w:t>
      </w:r>
    </w:p>
    <w:p w:rsidR="00DA3E17" w:rsidRPr="00DE2EA8" w:rsidRDefault="00DA3E17" w:rsidP="00DA3E17">
      <w:pPr>
        <w:widowControl w:val="0"/>
        <w:tabs>
          <w:tab w:val="left" w:pos="709"/>
        </w:tabs>
        <w:ind w:firstLine="709"/>
        <w:jc w:val="both"/>
        <w:rPr>
          <w:rFonts w:ascii="Arial" w:hAnsi="Arial" w:cs="Arial"/>
          <w:color w:val="000000"/>
          <w:sz w:val="24"/>
          <w:szCs w:val="24"/>
        </w:rPr>
      </w:pPr>
      <w:r w:rsidRPr="00DE2EA8">
        <w:rPr>
          <w:rFonts w:ascii="Arial" w:hAnsi="Arial" w:cs="Arial"/>
          <w:sz w:val="24"/>
          <w:szCs w:val="24"/>
        </w:rPr>
        <w:t xml:space="preserve">Семейным кодексом Российской Федерации (газета </w:t>
      </w:r>
      <w:r w:rsidRPr="00DE2EA8">
        <w:rPr>
          <w:rFonts w:ascii="Arial" w:hAnsi="Arial" w:cs="Arial"/>
          <w:color w:val="000000"/>
          <w:sz w:val="24"/>
          <w:szCs w:val="24"/>
        </w:rPr>
        <w:t xml:space="preserve">«Российская газета» </w:t>
      </w:r>
      <w:r w:rsidR="0067433C">
        <w:rPr>
          <w:rFonts w:ascii="Arial" w:hAnsi="Arial" w:cs="Arial"/>
          <w:color w:val="000000"/>
          <w:sz w:val="24"/>
          <w:szCs w:val="24"/>
        </w:rPr>
        <w:t xml:space="preserve">         </w:t>
      </w:r>
      <w:r w:rsidRPr="00DE2EA8">
        <w:rPr>
          <w:rFonts w:ascii="Arial" w:hAnsi="Arial" w:cs="Arial"/>
          <w:color w:val="000000"/>
          <w:sz w:val="24"/>
          <w:szCs w:val="24"/>
        </w:rPr>
        <w:t>от 27 января 1996 года № 17)</w:t>
      </w:r>
      <w:r w:rsidRPr="00DE2EA8">
        <w:rPr>
          <w:rFonts w:ascii="Arial" w:hAnsi="Arial" w:cs="Arial"/>
          <w:sz w:val="24"/>
          <w:szCs w:val="24"/>
        </w:rPr>
        <w:t>;</w:t>
      </w:r>
    </w:p>
    <w:p w:rsidR="00DA3E17" w:rsidRPr="00DE2EA8" w:rsidRDefault="00DA3E17" w:rsidP="00DA3E17">
      <w:pPr>
        <w:widowControl w:val="0"/>
        <w:tabs>
          <w:tab w:val="left" w:pos="709"/>
        </w:tabs>
        <w:ind w:firstLine="709"/>
        <w:jc w:val="both"/>
        <w:rPr>
          <w:rFonts w:ascii="Arial" w:hAnsi="Arial" w:cs="Arial"/>
          <w:color w:val="000000"/>
          <w:sz w:val="24"/>
          <w:szCs w:val="24"/>
        </w:rPr>
      </w:pPr>
      <w:r w:rsidRPr="00DE2EA8">
        <w:rPr>
          <w:rFonts w:ascii="Arial" w:hAnsi="Arial" w:cs="Arial"/>
          <w:sz w:val="24"/>
          <w:szCs w:val="24"/>
        </w:rPr>
        <w:t xml:space="preserve">Гражданским кодексом Российской Федерации (часть первая)                    </w:t>
      </w:r>
      <w:r w:rsidR="0067433C">
        <w:rPr>
          <w:rFonts w:ascii="Arial" w:hAnsi="Arial" w:cs="Arial"/>
          <w:sz w:val="24"/>
          <w:szCs w:val="24"/>
        </w:rPr>
        <w:t xml:space="preserve">      </w:t>
      </w:r>
      <w:r w:rsidRPr="00DE2EA8">
        <w:rPr>
          <w:rFonts w:ascii="Arial" w:hAnsi="Arial" w:cs="Arial"/>
          <w:sz w:val="24"/>
          <w:szCs w:val="24"/>
        </w:rPr>
        <w:t xml:space="preserve"> от 30 ноября 1994 года № 51-ФЗ (Собрание законодательства Российской Федерации от 5 декабря 1994 года № 32);</w:t>
      </w:r>
    </w:p>
    <w:p w:rsidR="00DA3E17" w:rsidRPr="00DE2EA8" w:rsidRDefault="00DA3E17" w:rsidP="00DA3E17">
      <w:pPr>
        <w:widowControl w:val="0"/>
        <w:tabs>
          <w:tab w:val="left" w:pos="709"/>
        </w:tabs>
        <w:ind w:firstLine="709"/>
        <w:jc w:val="both"/>
        <w:rPr>
          <w:rFonts w:ascii="Arial" w:hAnsi="Arial" w:cs="Arial"/>
          <w:sz w:val="24"/>
          <w:szCs w:val="24"/>
        </w:rPr>
      </w:pPr>
      <w:r w:rsidRPr="00DE2EA8">
        <w:rPr>
          <w:rFonts w:ascii="Arial" w:hAnsi="Arial" w:cs="Arial"/>
          <w:sz w:val="24"/>
          <w:szCs w:val="24"/>
        </w:rPr>
        <w:t xml:space="preserve">Гражданским кодексом Российской Федерации (часть вторая)                     </w:t>
      </w:r>
      <w:r w:rsidR="0067433C">
        <w:rPr>
          <w:rFonts w:ascii="Arial" w:hAnsi="Arial" w:cs="Arial"/>
          <w:sz w:val="24"/>
          <w:szCs w:val="24"/>
        </w:rPr>
        <w:t xml:space="preserve">     </w:t>
      </w:r>
      <w:r w:rsidRPr="00DE2EA8">
        <w:rPr>
          <w:rFonts w:ascii="Arial" w:hAnsi="Arial" w:cs="Arial"/>
          <w:sz w:val="24"/>
          <w:szCs w:val="24"/>
        </w:rPr>
        <w:t>от 26 января 1996 года № 14-ФЗ (Собрание законодательства Российской Федерации от 26 января 1996 года № 5);</w:t>
      </w:r>
    </w:p>
    <w:p w:rsidR="00DA3E17" w:rsidRPr="00DE2EA8" w:rsidRDefault="00DA3E17" w:rsidP="00DA3E17">
      <w:pPr>
        <w:widowControl w:val="0"/>
        <w:tabs>
          <w:tab w:val="left" w:pos="709"/>
        </w:tabs>
        <w:ind w:firstLine="709"/>
        <w:jc w:val="both"/>
        <w:rPr>
          <w:rFonts w:ascii="Arial" w:hAnsi="Arial" w:cs="Arial"/>
          <w:sz w:val="24"/>
          <w:szCs w:val="24"/>
        </w:rPr>
      </w:pPr>
      <w:r w:rsidRPr="00DE2EA8">
        <w:rPr>
          <w:rFonts w:ascii="Arial" w:hAnsi="Arial" w:cs="Arial"/>
          <w:sz w:val="24"/>
          <w:szCs w:val="24"/>
        </w:rPr>
        <w:t xml:space="preserve">Федеральным законом от 24 июля 1998 года № 124-ФЗ «Об основных гарантиях прав ребенка в Российской Федерации» (газета </w:t>
      </w:r>
      <w:r w:rsidRPr="00DE2EA8">
        <w:rPr>
          <w:rFonts w:ascii="Arial" w:hAnsi="Arial" w:cs="Arial"/>
          <w:color w:val="000000"/>
          <w:sz w:val="24"/>
          <w:szCs w:val="24"/>
        </w:rPr>
        <w:t xml:space="preserve">«Российская газета» </w:t>
      </w:r>
      <w:r w:rsidR="0067433C">
        <w:rPr>
          <w:rFonts w:ascii="Arial" w:hAnsi="Arial" w:cs="Arial"/>
          <w:color w:val="000000"/>
          <w:sz w:val="24"/>
          <w:szCs w:val="24"/>
        </w:rPr>
        <w:t xml:space="preserve">         </w:t>
      </w:r>
      <w:r w:rsidRPr="00DE2EA8">
        <w:rPr>
          <w:rFonts w:ascii="Arial" w:hAnsi="Arial" w:cs="Arial"/>
          <w:color w:val="000000"/>
          <w:sz w:val="24"/>
          <w:szCs w:val="24"/>
        </w:rPr>
        <w:t>от 5 августа 1998 года № 147)</w:t>
      </w:r>
      <w:r w:rsidRPr="00DE2EA8">
        <w:rPr>
          <w:rFonts w:ascii="Arial" w:hAnsi="Arial" w:cs="Arial"/>
          <w:sz w:val="24"/>
          <w:szCs w:val="24"/>
        </w:rPr>
        <w:t>;</w:t>
      </w:r>
    </w:p>
    <w:p w:rsidR="00DA3E17" w:rsidRPr="00DE2EA8" w:rsidRDefault="00DA3E17" w:rsidP="00DA3E17">
      <w:pPr>
        <w:widowControl w:val="0"/>
        <w:tabs>
          <w:tab w:val="left" w:pos="709"/>
        </w:tabs>
        <w:ind w:firstLine="709"/>
        <w:jc w:val="both"/>
        <w:rPr>
          <w:rFonts w:ascii="Arial" w:hAnsi="Arial" w:cs="Arial"/>
          <w:sz w:val="24"/>
          <w:szCs w:val="24"/>
        </w:rPr>
      </w:pPr>
      <w:r w:rsidRPr="00DE2EA8">
        <w:rPr>
          <w:rFonts w:ascii="Arial" w:hAnsi="Arial" w:cs="Arial"/>
          <w:sz w:val="24"/>
          <w:szCs w:val="24"/>
        </w:rPr>
        <w:t xml:space="preserve">Федеральным законом </w:t>
      </w:r>
      <w:r w:rsidRPr="00DE2EA8">
        <w:rPr>
          <w:rFonts w:ascii="Arial" w:hAnsi="Arial" w:cs="Arial"/>
          <w:bCs/>
          <w:kern w:val="36"/>
          <w:sz w:val="24"/>
          <w:szCs w:val="24"/>
        </w:rPr>
        <w:t>от 24 июня 1999 года № 120-ФЗ «Об основах системы профилактики безнадзорности и правонарушений несовершеннолетних» (</w:t>
      </w:r>
      <w:r w:rsidRPr="00DE2EA8">
        <w:rPr>
          <w:rFonts w:ascii="Arial" w:hAnsi="Arial" w:cs="Arial"/>
          <w:sz w:val="24"/>
          <w:szCs w:val="24"/>
        </w:rPr>
        <w:t xml:space="preserve">газета </w:t>
      </w:r>
      <w:r w:rsidRPr="00DE2EA8">
        <w:rPr>
          <w:rFonts w:ascii="Arial" w:hAnsi="Arial" w:cs="Arial"/>
          <w:color w:val="000000"/>
          <w:sz w:val="24"/>
          <w:szCs w:val="24"/>
        </w:rPr>
        <w:t>«Российская газета» от 30 июня 1999 года № 121</w:t>
      </w:r>
      <w:r w:rsidRPr="00DE2EA8">
        <w:rPr>
          <w:rFonts w:ascii="Arial" w:hAnsi="Arial" w:cs="Arial"/>
          <w:bCs/>
          <w:kern w:val="36"/>
          <w:sz w:val="24"/>
          <w:szCs w:val="24"/>
        </w:rPr>
        <w:t>);</w:t>
      </w:r>
    </w:p>
    <w:p w:rsidR="00DA3E17" w:rsidRPr="00DE2EA8" w:rsidRDefault="00DA3E17" w:rsidP="00DA3E17">
      <w:pPr>
        <w:widowControl w:val="0"/>
        <w:tabs>
          <w:tab w:val="left" w:pos="709"/>
        </w:tabs>
        <w:ind w:firstLine="709"/>
        <w:jc w:val="both"/>
        <w:rPr>
          <w:rFonts w:ascii="Arial" w:hAnsi="Arial" w:cs="Arial"/>
          <w:sz w:val="24"/>
          <w:szCs w:val="24"/>
        </w:rPr>
      </w:pPr>
      <w:r w:rsidRPr="00DE2EA8">
        <w:rPr>
          <w:rFonts w:ascii="Arial" w:hAnsi="Arial" w:cs="Arial"/>
          <w:color w:val="000000"/>
          <w:sz w:val="24"/>
          <w:szCs w:val="24"/>
        </w:rPr>
        <w:lastRenderedPageBreak/>
        <w:t>Федеральным законом от 24 апреля 2008 года № 48-ФЗ «Об опеке и попечительстве» (Собрание законодательства Р</w:t>
      </w:r>
      <w:r w:rsidR="00C113E9">
        <w:rPr>
          <w:rFonts w:ascii="Arial" w:hAnsi="Arial" w:cs="Arial"/>
          <w:color w:val="000000"/>
          <w:sz w:val="24"/>
          <w:szCs w:val="24"/>
        </w:rPr>
        <w:t xml:space="preserve">оссийской Федерации                      от </w:t>
      </w:r>
      <w:r w:rsidRPr="00DE2EA8">
        <w:rPr>
          <w:rFonts w:ascii="Arial" w:hAnsi="Arial" w:cs="Arial"/>
          <w:color w:val="000000"/>
          <w:sz w:val="24"/>
          <w:szCs w:val="24"/>
        </w:rPr>
        <w:t>28 апреля 2008 года № 17);</w:t>
      </w:r>
    </w:p>
    <w:p w:rsidR="00DA3E17" w:rsidRPr="00DE2EA8" w:rsidRDefault="00DA3E17" w:rsidP="00DA3E17">
      <w:pPr>
        <w:widowControl w:val="0"/>
        <w:tabs>
          <w:tab w:val="left" w:pos="709"/>
        </w:tabs>
        <w:ind w:firstLine="709"/>
        <w:jc w:val="both"/>
        <w:rPr>
          <w:rFonts w:ascii="Arial" w:hAnsi="Arial" w:cs="Arial"/>
          <w:sz w:val="24"/>
          <w:szCs w:val="24"/>
        </w:rPr>
      </w:pPr>
      <w:r w:rsidRPr="00DE2EA8">
        <w:rPr>
          <w:rFonts w:ascii="Arial" w:hAnsi="Arial" w:cs="Arial"/>
          <w:sz w:val="24"/>
          <w:szCs w:val="24"/>
        </w:rPr>
        <w:t>Законом Краснодарского края от 29 декабря 2007 года № 1370-КЗ «Об организации и осуществлении деятельности по опеке и попечительству в Краснодарском крае» (газета «Кубанские новости» от 17 января 2008 года № 7);</w:t>
      </w:r>
    </w:p>
    <w:p w:rsidR="00DA3E17" w:rsidRPr="00DE2EA8" w:rsidRDefault="00DA3E17" w:rsidP="00DA3E17">
      <w:pPr>
        <w:widowControl w:val="0"/>
        <w:tabs>
          <w:tab w:val="left" w:pos="709"/>
        </w:tabs>
        <w:ind w:firstLine="709"/>
        <w:jc w:val="both"/>
        <w:rPr>
          <w:rFonts w:ascii="Arial" w:hAnsi="Arial" w:cs="Arial"/>
          <w:sz w:val="24"/>
          <w:szCs w:val="24"/>
        </w:rPr>
      </w:pPr>
      <w:r w:rsidRPr="00DE2EA8">
        <w:rPr>
          <w:rFonts w:ascii="Arial" w:hAnsi="Arial" w:cs="Arial"/>
          <w:sz w:val="24"/>
          <w:szCs w:val="24"/>
        </w:rPr>
        <w:t>Уставом Скобелевского сельского поселения Гулькевичского района.</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2.5.2. Перечень нормативных правовых актов, регулирующих предоставление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размещен на  сайте Скобелевского сельского поселения Гулькевичского района, на Портале.</w:t>
      </w:r>
    </w:p>
    <w:p w:rsidR="00DA3E17" w:rsidRPr="00DE2EA8" w:rsidRDefault="00DA3E17" w:rsidP="00DA3E17">
      <w:pPr>
        <w:widowControl w:val="0"/>
        <w:ind w:firstLine="720"/>
        <w:jc w:val="both"/>
        <w:rPr>
          <w:rFonts w:ascii="Arial" w:hAnsi="Arial" w:cs="Arial"/>
          <w:sz w:val="24"/>
          <w:szCs w:val="24"/>
        </w:rPr>
      </w:pP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2.6. Исчерпывающий перечень документов, необходимых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в соответствии с нормативными правовыми актами </w:t>
      </w:r>
      <w:proofErr w:type="gramStart"/>
      <w:r w:rsidRPr="00DE2EA8">
        <w:rPr>
          <w:rFonts w:ascii="Arial" w:hAnsi="Arial" w:cs="Arial"/>
          <w:sz w:val="24"/>
          <w:szCs w:val="24"/>
        </w:rPr>
        <w:t>для</w:t>
      </w:r>
      <w:proofErr w:type="gramEnd"/>
      <w:r w:rsidRPr="00DE2EA8">
        <w:rPr>
          <w:rFonts w:ascii="Arial" w:hAnsi="Arial" w:cs="Arial"/>
          <w:sz w:val="24"/>
          <w:szCs w:val="24"/>
        </w:rPr>
        <w:t xml:space="preserve">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и услуг, которые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являются необходимыми и обязательными для предоставления </w:t>
      </w:r>
    </w:p>
    <w:p w:rsidR="00DA3E17" w:rsidRPr="00DE2EA8" w:rsidRDefault="00DA3E17" w:rsidP="00DA3E17">
      <w:pPr>
        <w:widowControl w:val="0"/>
        <w:contextualSpacing/>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подлежащих представлению заявителем,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способы их получения заявителем, в том числе в электронной форме,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порядок их представления</w:t>
      </w:r>
    </w:p>
    <w:p w:rsidR="00DA3E17" w:rsidRPr="00DE2EA8" w:rsidRDefault="00DA3E17" w:rsidP="00DA3E17">
      <w:pPr>
        <w:widowControl w:val="0"/>
        <w:contextualSpacing/>
        <w:jc w:val="center"/>
        <w:rPr>
          <w:rFonts w:ascii="Arial" w:hAnsi="Arial" w:cs="Arial"/>
          <w:sz w:val="24"/>
          <w:szCs w:val="24"/>
        </w:rPr>
      </w:pP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2.6.1. </w:t>
      </w:r>
      <w:proofErr w:type="gramStart"/>
      <w:r w:rsidRPr="00DE2EA8">
        <w:rPr>
          <w:rFonts w:ascii="Arial" w:hAnsi="Arial" w:cs="Arial"/>
          <w:sz w:val="24"/>
          <w:szCs w:val="24"/>
        </w:rPr>
        <w:t>Основанием</w:t>
      </w:r>
      <w:proofErr w:type="gramEnd"/>
      <w:r w:rsidRPr="00DE2EA8">
        <w:rPr>
          <w:rFonts w:ascii="Arial" w:hAnsi="Arial" w:cs="Arial"/>
          <w:sz w:val="24"/>
          <w:szCs w:val="24"/>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заявление несовершеннолетнего согласно </w:t>
      </w:r>
      <w:r w:rsidR="00B30874" w:rsidRPr="00B30874">
        <w:rPr>
          <w:rFonts w:ascii="Arial" w:hAnsi="Arial" w:cs="Arial"/>
          <w:sz w:val="24"/>
          <w:szCs w:val="28"/>
        </w:rPr>
        <w:t>приложению   № 1 к Регламенту и заявление гражданина (гражданки), желающего (-ей) вступить в брак с несовершенноле</w:t>
      </w:r>
      <w:bookmarkStart w:id="1" w:name="_GoBack"/>
      <w:bookmarkEnd w:id="1"/>
      <w:r w:rsidR="00B30874" w:rsidRPr="00B30874">
        <w:rPr>
          <w:rFonts w:ascii="Arial" w:hAnsi="Arial" w:cs="Arial"/>
          <w:sz w:val="24"/>
          <w:szCs w:val="28"/>
        </w:rPr>
        <w:t xml:space="preserve">тней (-им), согласно </w:t>
      </w:r>
      <w:hyperlink r:id="rId8" w:history="1">
        <w:r w:rsidR="00B30874" w:rsidRPr="00B30874">
          <w:rPr>
            <w:rFonts w:ascii="Arial" w:hAnsi="Arial" w:cs="Arial"/>
            <w:sz w:val="24"/>
            <w:szCs w:val="28"/>
          </w:rPr>
          <w:t>приложению №</w:t>
        </w:r>
      </w:hyperlink>
      <w:r w:rsidR="00B30874" w:rsidRPr="00B30874">
        <w:rPr>
          <w:rFonts w:ascii="Arial" w:hAnsi="Arial" w:cs="Arial"/>
          <w:sz w:val="24"/>
          <w:szCs w:val="28"/>
        </w:rPr>
        <w:t xml:space="preserve"> 2 к Регламенту</w:t>
      </w:r>
      <w:r w:rsidRPr="00DE2EA8">
        <w:rPr>
          <w:rFonts w:ascii="Arial" w:hAnsi="Arial" w:cs="Arial"/>
          <w:sz w:val="24"/>
          <w:szCs w:val="24"/>
        </w:rPr>
        <w:t xml:space="preserve">. </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2.6.2. Документы, необходимые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подлежащие представлению заявителем (прилагаются к заявлению):</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а) копия паспорта несовершеннолетнего;</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б) копия свидетельства о рождении несовершеннолетнего;</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в) копия паспорта гражданина (гражданки), желающего</w:t>
      </w:r>
      <w:proofErr w:type="gramStart"/>
      <w:r w:rsidRPr="00DE2EA8">
        <w:rPr>
          <w:rFonts w:ascii="Arial" w:hAnsi="Arial" w:cs="Arial"/>
          <w:sz w:val="24"/>
          <w:szCs w:val="24"/>
        </w:rPr>
        <w:t xml:space="preserve"> (-</w:t>
      </w:r>
      <w:proofErr w:type="gramEnd"/>
      <w:r w:rsidRPr="00DE2EA8">
        <w:rPr>
          <w:rFonts w:ascii="Arial" w:hAnsi="Arial" w:cs="Arial"/>
          <w:sz w:val="24"/>
          <w:szCs w:val="24"/>
        </w:rPr>
        <w:t>ей) вступить в брак с несовершеннолетней (-им)</w:t>
      </w:r>
      <w:r w:rsidRPr="00DE2EA8">
        <w:rPr>
          <w:rFonts w:ascii="Arial" w:hAnsi="Arial" w:cs="Arial"/>
          <w:bCs/>
          <w:sz w:val="24"/>
          <w:szCs w:val="24"/>
        </w:rPr>
        <w:t>;</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г) один из документов, подтверждающие наличие уважительных причин (оригиналы):</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справка о наличии беременности;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справка о рождении ребенка или копия свидетельства о рождении ребенка;</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повестка о призыве на срочную военную службу будущего супруга;</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документ, подтверждающий предстоящий отъезд будущего</w:t>
      </w:r>
      <w:proofErr w:type="gramStart"/>
      <w:r w:rsidRPr="00DE2EA8">
        <w:rPr>
          <w:rFonts w:ascii="Arial" w:hAnsi="Arial" w:cs="Arial"/>
          <w:sz w:val="24"/>
          <w:szCs w:val="24"/>
        </w:rPr>
        <w:t xml:space="preserve"> (-</w:t>
      </w:r>
      <w:proofErr w:type="gramEnd"/>
      <w:r w:rsidRPr="00DE2EA8">
        <w:rPr>
          <w:rFonts w:ascii="Arial" w:hAnsi="Arial" w:cs="Arial"/>
          <w:sz w:val="24"/>
          <w:szCs w:val="24"/>
        </w:rPr>
        <w:t xml:space="preserve">ей) супруга (-и) в длительную командировку; </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документ, подтверждающий краткосрочный отпуск военнослужащего, желающего вступить в брак с несовершеннолетним, </w:t>
      </w:r>
      <w:r w:rsidRPr="00DE2EA8">
        <w:rPr>
          <w:rFonts w:ascii="Arial" w:hAnsi="Arial" w:cs="Arial"/>
          <w:bCs/>
          <w:sz w:val="24"/>
          <w:szCs w:val="24"/>
        </w:rPr>
        <w:t>достигшим возраста шестнадцати лет</w:t>
      </w:r>
      <w:r w:rsidRPr="00DE2EA8">
        <w:rPr>
          <w:rFonts w:ascii="Arial" w:hAnsi="Arial" w:cs="Arial"/>
          <w:sz w:val="24"/>
          <w:szCs w:val="24"/>
        </w:rPr>
        <w:t>;</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документ, подтверждающий непосредственную угрозу жизни одной из сторон, желающих вступить в брак.</w:t>
      </w:r>
    </w:p>
    <w:p w:rsidR="00DA3E17" w:rsidRPr="00DE2EA8" w:rsidRDefault="00DA3E17" w:rsidP="00DA3E17">
      <w:pPr>
        <w:widowControl w:val="0"/>
        <w:ind w:firstLine="709"/>
        <w:jc w:val="both"/>
        <w:rPr>
          <w:rFonts w:ascii="Arial" w:hAnsi="Arial" w:cs="Arial"/>
          <w:color w:val="000000"/>
          <w:sz w:val="24"/>
          <w:szCs w:val="24"/>
        </w:rPr>
      </w:pPr>
      <w:r w:rsidRPr="00DE2EA8">
        <w:rPr>
          <w:rFonts w:ascii="Arial" w:hAnsi="Arial" w:cs="Arial"/>
          <w:color w:val="000000"/>
          <w:sz w:val="24"/>
          <w:szCs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DA3E17" w:rsidRPr="00DE2EA8" w:rsidRDefault="00DA3E17" w:rsidP="00DA3E17">
      <w:pPr>
        <w:ind w:firstLine="708"/>
        <w:jc w:val="both"/>
        <w:rPr>
          <w:rFonts w:ascii="Arial" w:hAnsi="Arial" w:cs="Arial"/>
          <w:sz w:val="24"/>
          <w:szCs w:val="24"/>
        </w:rPr>
      </w:pPr>
      <w:r w:rsidRPr="00DE2EA8">
        <w:rPr>
          <w:rFonts w:ascii="Arial" w:hAnsi="Arial" w:cs="Arial"/>
          <w:sz w:val="24"/>
          <w:szCs w:val="24"/>
        </w:rPr>
        <w:t xml:space="preserve">2.6.3. </w:t>
      </w:r>
      <w:proofErr w:type="gramStart"/>
      <w:r w:rsidRPr="00DE2EA8">
        <w:rPr>
          <w:rFonts w:ascii="Arial"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w:t>
      </w:r>
      <w:r w:rsidRPr="00DE2EA8">
        <w:rPr>
          <w:rFonts w:ascii="Arial" w:hAnsi="Arial" w:cs="Arial"/>
          <w:sz w:val="24"/>
          <w:szCs w:val="24"/>
        </w:rPr>
        <w:lastRenderedPageBreak/>
        <w:t>представителя</w:t>
      </w:r>
      <w:proofErr w:type="gramEnd"/>
      <w:r w:rsidRPr="00DE2EA8">
        <w:rPr>
          <w:rFonts w:ascii="Arial" w:hAnsi="Arial" w:cs="Arial"/>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Заявление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подписывается лично заявителем или доверенным лицом.</w:t>
      </w:r>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 xml:space="preserve">Заявление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предоставляется в единственном подлинном экземпляре.</w:t>
      </w:r>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К заявлению, поданному путем почтового отправления или в</w:t>
      </w:r>
      <w:r w:rsidRPr="00DE2EA8">
        <w:rPr>
          <w:rFonts w:ascii="Arial" w:hAnsi="Arial" w:cs="Arial"/>
          <w:color w:val="000000"/>
          <w:sz w:val="24"/>
          <w:szCs w:val="24"/>
        </w:rPr>
        <w:t xml:space="preserve"> электронном виде, прилагаются документы в соответствии с пунктом 2.6.2 настоящего подраздела.</w:t>
      </w:r>
    </w:p>
    <w:p w:rsidR="00DA3E17" w:rsidRPr="00DE2EA8" w:rsidRDefault="00DA3E17" w:rsidP="00DA3E17">
      <w:pPr>
        <w:widowControl w:val="0"/>
        <w:contextualSpacing/>
        <w:jc w:val="center"/>
        <w:rPr>
          <w:rFonts w:ascii="Arial" w:hAnsi="Arial" w:cs="Arial"/>
          <w:sz w:val="24"/>
          <w:szCs w:val="24"/>
        </w:rPr>
      </w:pP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2.7. Исчерпывающий перечень документов, необходимых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в соответствии с нормативными правовыми актами </w:t>
      </w:r>
      <w:proofErr w:type="gramStart"/>
      <w:r w:rsidRPr="00DE2EA8">
        <w:rPr>
          <w:rFonts w:ascii="Arial" w:hAnsi="Arial" w:cs="Arial"/>
          <w:sz w:val="24"/>
          <w:szCs w:val="24"/>
        </w:rPr>
        <w:t>для</w:t>
      </w:r>
      <w:proofErr w:type="gramEnd"/>
      <w:r w:rsidRPr="00DE2EA8">
        <w:rPr>
          <w:rFonts w:ascii="Arial" w:hAnsi="Arial" w:cs="Arial"/>
          <w:sz w:val="24"/>
          <w:szCs w:val="24"/>
        </w:rPr>
        <w:t xml:space="preserve">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предоставления муниципальной услуги, которые находятся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в распоряжении государственных органов, органов местного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самоуправления муниципальных образований Краснодарского края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и иных органов, участвующих в предоставлении государственных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или муниципальных услуг, и которые заявитель вправе представить,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а также способы их получения заявителями, в том числе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в электронной форме, порядок их представления</w:t>
      </w:r>
    </w:p>
    <w:p w:rsidR="00DA3E17" w:rsidRPr="00DE2EA8" w:rsidRDefault="00DA3E17" w:rsidP="00DA3E17">
      <w:pPr>
        <w:widowControl w:val="0"/>
        <w:ind w:firstLine="709"/>
        <w:contextualSpacing/>
        <w:jc w:val="both"/>
        <w:rPr>
          <w:rFonts w:ascii="Arial" w:hAnsi="Arial" w:cs="Arial"/>
          <w:sz w:val="24"/>
          <w:szCs w:val="24"/>
        </w:rPr>
      </w:pPr>
    </w:p>
    <w:p w:rsidR="00DA3E17" w:rsidRPr="00DE2EA8" w:rsidRDefault="00DA3E17" w:rsidP="00DA3E17">
      <w:pPr>
        <w:widowControl w:val="0"/>
        <w:ind w:firstLine="709"/>
        <w:contextualSpacing/>
        <w:jc w:val="both"/>
        <w:rPr>
          <w:rFonts w:ascii="Arial" w:hAnsi="Arial" w:cs="Arial"/>
          <w:sz w:val="24"/>
          <w:szCs w:val="24"/>
        </w:rPr>
      </w:pPr>
      <w:proofErr w:type="gramStart"/>
      <w:r w:rsidRPr="00DE2EA8">
        <w:rPr>
          <w:rFonts w:ascii="Arial" w:hAnsi="Arial" w:cs="Arial"/>
          <w:sz w:val="24"/>
          <w:szCs w:val="24"/>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roofErr w:type="gramEnd"/>
    </w:p>
    <w:p w:rsidR="00DA3E17" w:rsidRPr="00DE2EA8" w:rsidRDefault="00DA3E17" w:rsidP="00DA3E17">
      <w:pPr>
        <w:widowControl w:val="0"/>
        <w:ind w:firstLine="709"/>
        <w:contextualSpacing/>
        <w:jc w:val="both"/>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2.8. Указание на запрет требовать от заявителя</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A3E17" w:rsidRPr="00DE2EA8" w:rsidRDefault="00DA3E17" w:rsidP="00DA3E17">
      <w:pPr>
        <w:widowControl w:val="0"/>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DE2EA8">
        <w:rPr>
          <w:rFonts w:ascii="Arial" w:hAnsi="Arial" w:cs="Arial"/>
          <w:sz w:val="24"/>
          <w:szCs w:val="24"/>
        </w:rPr>
        <w:lastRenderedPageBreak/>
        <w:t>предоставлении муниципальных услуг, за исключением документов, указанных в части</w:t>
      </w:r>
      <w:proofErr w:type="gramEnd"/>
      <w:r w:rsidRPr="00DE2EA8">
        <w:rPr>
          <w:rFonts w:ascii="Arial" w:hAnsi="Arial" w:cs="Arial"/>
          <w:sz w:val="24"/>
          <w:szCs w:val="24"/>
        </w:rPr>
        <w:t xml:space="preserve"> 6 статьи 7 Федерального закона № 210-ФЗ.</w:t>
      </w:r>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 xml:space="preserve">При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DA3E17" w:rsidRPr="00DE2EA8" w:rsidRDefault="00DA3E17" w:rsidP="00DA3E17">
      <w:pPr>
        <w:widowControl w:val="0"/>
        <w:ind w:firstLine="709"/>
        <w:contextualSpacing/>
        <w:jc w:val="both"/>
        <w:rPr>
          <w:rFonts w:ascii="Arial" w:hAnsi="Arial" w:cs="Arial"/>
          <w:sz w:val="24"/>
          <w:szCs w:val="24"/>
        </w:rPr>
      </w:pPr>
      <w:proofErr w:type="gramStart"/>
      <w:r w:rsidRPr="00DE2EA8">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DA3E17" w:rsidRPr="00DE2EA8" w:rsidRDefault="00DA3E17" w:rsidP="00DA3E17">
      <w:pPr>
        <w:widowControl w:val="0"/>
        <w:ind w:firstLine="709"/>
        <w:contextualSpacing/>
        <w:jc w:val="both"/>
        <w:rPr>
          <w:rFonts w:ascii="Arial" w:hAnsi="Arial" w:cs="Arial"/>
          <w:sz w:val="24"/>
          <w:szCs w:val="24"/>
        </w:rPr>
      </w:pPr>
      <w:proofErr w:type="gramStart"/>
      <w:r w:rsidRPr="00DE2EA8">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Запрещено требовать от заявителя совершения иных действий, кроме прохождения идентификац</w:t>
      </w:r>
      <w:proofErr w:type="gramStart"/>
      <w:r w:rsidRPr="00DE2EA8">
        <w:rPr>
          <w:rFonts w:ascii="Arial" w:hAnsi="Arial" w:cs="Arial"/>
          <w:sz w:val="24"/>
          <w:szCs w:val="24"/>
        </w:rPr>
        <w:t>ии и ау</w:t>
      </w:r>
      <w:proofErr w:type="gramEnd"/>
      <w:r w:rsidRPr="00DE2EA8">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3E17" w:rsidRPr="00DE2EA8" w:rsidRDefault="00DA3E17" w:rsidP="00DA3E17">
      <w:pPr>
        <w:widowControl w:val="0"/>
        <w:ind w:firstLine="709"/>
        <w:contextualSpacing/>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2.9. Исчерпывающий перечень оснований для отказа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в приеме документов, необходимых для предоставления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муниципальной услуги</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DA3E17" w:rsidRPr="00DE2EA8" w:rsidRDefault="00DA3E17" w:rsidP="00DA3E17">
      <w:pPr>
        <w:pStyle w:val="ConsNormal"/>
        <w:ind w:firstLine="709"/>
        <w:jc w:val="both"/>
        <w:rPr>
          <w:sz w:val="24"/>
          <w:szCs w:val="24"/>
        </w:rPr>
      </w:pPr>
      <w:r w:rsidRPr="00DE2EA8">
        <w:rPr>
          <w:sz w:val="24"/>
          <w:szCs w:val="24"/>
        </w:rPr>
        <w:t>предоставление заявителем неполного перечня документов, предусмотренных подразделом 2.6 раздела 2 Регламента;</w:t>
      </w:r>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несоблюдение установленных законом условий признания действительности электронной подписи.</w:t>
      </w:r>
    </w:p>
    <w:p w:rsidR="00DA3E17" w:rsidRPr="00DE2EA8" w:rsidRDefault="00DA3E17" w:rsidP="00DA3E17">
      <w:pPr>
        <w:widowControl w:val="0"/>
        <w:ind w:firstLine="708"/>
        <w:jc w:val="both"/>
        <w:rPr>
          <w:rFonts w:ascii="Arial" w:hAnsi="Arial" w:cs="Arial"/>
          <w:sz w:val="24"/>
          <w:szCs w:val="24"/>
        </w:rPr>
      </w:pPr>
      <w:r w:rsidRPr="00DE2EA8">
        <w:rPr>
          <w:rFonts w:ascii="Arial" w:hAnsi="Arial" w:cs="Arial"/>
          <w:bCs/>
          <w:color w:val="000000"/>
          <w:sz w:val="24"/>
          <w:szCs w:val="24"/>
        </w:rPr>
        <w:t xml:space="preserve">2.9.2. </w:t>
      </w:r>
      <w:r w:rsidRPr="00DE2EA8">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A3E17" w:rsidRPr="00DE2EA8" w:rsidRDefault="00DA3E17" w:rsidP="00DA3E17">
      <w:pPr>
        <w:widowControl w:val="0"/>
        <w:ind w:firstLine="708"/>
        <w:jc w:val="both"/>
        <w:rPr>
          <w:rFonts w:ascii="Arial" w:hAnsi="Arial" w:cs="Arial"/>
          <w:sz w:val="24"/>
          <w:szCs w:val="24"/>
        </w:rPr>
      </w:pPr>
      <w:r w:rsidRPr="00DE2EA8">
        <w:rPr>
          <w:rFonts w:ascii="Arial" w:hAnsi="Arial" w:cs="Arial"/>
          <w:sz w:val="24"/>
          <w:szCs w:val="24"/>
        </w:rPr>
        <w:t xml:space="preserve">Уведомление об отказе в приеме документов, необходимых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DA3E17" w:rsidRPr="00DE2EA8" w:rsidRDefault="00DA3E17" w:rsidP="00DA3E17">
      <w:pPr>
        <w:widowControl w:val="0"/>
        <w:ind w:firstLine="708"/>
        <w:jc w:val="both"/>
        <w:rPr>
          <w:rFonts w:ascii="Arial" w:hAnsi="Arial" w:cs="Arial"/>
          <w:sz w:val="24"/>
          <w:szCs w:val="24"/>
        </w:rPr>
      </w:pPr>
      <w:r w:rsidRPr="00DE2EA8">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2.10. Исчерпывающий перечень оснований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для приостановления или отказа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в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895"/>
        <w:jc w:val="center"/>
        <w:rPr>
          <w:rFonts w:ascii="Arial" w:hAnsi="Arial" w:cs="Arial"/>
          <w:sz w:val="24"/>
          <w:szCs w:val="24"/>
        </w:rPr>
      </w:pPr>
    </w:p>
    <w:p w:rsidR="00DA3E17" w:rsidRPr="00DE2EA8" w:rsidRDefault="00DA3E17" w:rsidP="00DA3E17">
      <w:pPr>
        <w:widowControl w:val="0"/>
        <w:ind w:firstLine="708"/>
        <w:contextualSpacing/>
        <w:jc w:val="both"/>
        <w:rPr>
          <w:rFonts w:ascii="Arial" w:hAnsi="Arial" w:cs="Arial"/>
          <w:sz w:val="24"/>
          <w:szCs w:val="24"/>
        </w:rPr>
      </w:pPr>
      <w:r w:rsidRPr="00DE2EA8">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2.10.2. В предоставлении муниципальной услуги может быть отказано по следующим основаниям:</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обращение (в письменном виде) заявителя с просьбой о прекращении подготовки запрашиваемого им документа; </w:t>
      </w:r>
    </w:p>
    <w:p w:rsidR="00DA3E17" w:rsidRPr="00DE2EA8" w:rsidRDefault="00DA3E17" w:rsidP="00DA3E17">
      <w:pPr>
        <w:widowControl w:val="0"/>
        <w:shd w:val="clear" w:color="auto" w:fill="FFFFFF"/>
        <w:autoSpaceDE w:val="0"/>
        <w:autoSpaceDN w:val="0"/>
        <w:adjustRightInd w:val="0"/>
        <w:ind w:firstLine="709"/>
        <w:jc w:val="both"/>
        <w:rPr>
          <w:rFonts w:ascii="Arial" w:hAnsi="Arial" w:cs="Arial"/>
          <w:sz w:val="24"/>
          <w:szCs w:val="24"/>
        </w:rPr>
      </w:pPr>
      <w:r w:rsidRPr="00DE2EA8">
        <w:rPr>
          <w:rFonts w:ascii="Arial" w:hAnsi="Arial" w:cs="Arial"/>
          <w:color w:val="000000"/>
          <w:sz w:val="24"/>
          <w:szCs w:val="24"/>
        </w:rPr>
        <w:t xml:space="preserve">отсутствие у заявителя права на получение </w:t>
      </w:r>
      <w:proofErr w:type="gramStart"/>
      <w:r w:rsidRPr="00DE2EA8">
        <w:rPr>
          <w:rFonts w:ascii="Arial" w:hAnsi="Arial" w:cs="Arial"/>
          <w:color w:val="000000"/>
          <w:sz w:val="24"/>
          <w:szCs w:val="24"/>
        </w:rPr>
        <w:t>муниципальной</w:t>
      </w:r>
      <w:proofErr w:type="gramEnd"/>
      <w:r w:rsidRPr="00DE2EA8">
        <w:rPr>
          <w:rFonts w:ascii="Arial" w:hAnsi="Arial" w:cs="Arial"/>
          <w:color w:val="000000"/>
          <w:sz w:val="24"/>
          <w:szCs w:val="24"/>
        </w:rPr>
        <w:t xml:space="preserve"> услуги;</w:t>
      </w:r>
    </w:p>
    <w:p w:rsidR="00DA3E17" w:rsidRPr="00DE2EA8" w:rsidRDefault="00DA3E17" w:rsidP="00DA3E17">
      <w:pPr>
        <w:widowControl w:val="0"/>
        <w:shd w:val="clear" w:color="auto" w:fill="FFFFFF"/>
        <w:autoSpaceDE w:val="0"/>
        <w:autoSpaceDN w:val="0"/>
        <w:adjustRightInd w:val="0"/>
        <w:ind w:firstLine="709"/>
        <w:jc w:val="both"/>
        <w:rPr>
          <w:rFonts w:ascii="Arial" w:hAnsi="Arial" w:cs="Arial"/>
          <w:color w:val="000000"/>
          <w:sz w:val="24"/>
          <w:szCs w:val="24"/>
        </w:rPr>
      </w:pPr>
      <w:r w:rsidRPr="00DE2EA8">
        <w:rPr>
          <w:rFonts w:ascii="Arial" w:hAnsi="Arial" w:cs="Arial"/>
          <w:color w:val="000000"/>
          <w:sz w:val="24"/>
          <w:szCs w:val="24"/>
        </w:rPr>
        <w:t>невозможность подготовки запрашиваемого документа в силу обстоятельств неизвестных при приеме документов, но ставших известными в процессе предоставления муниципальной услуги;</w:t>
      </w:r>
    </w:p>
    <w:p w:rsidR="00DA3E17" w:rsidRPr="00DE2EA8" w:rsidRDefault="00DA3E17" w:rsidP="00DA3E17">
      <w:pPr>
        <w:widowControl w:val="0"/>
        <w:shd w:val="clear" w:color="auto" w:fill="FFFFFF"/>
        <w:autoSpaceDE w:val="0"/>
        <w:autoSpaceDN w:val="0"/>
        <w:adjustRightInd w:val="0"/>
        <w:ind w:firstLine="709"/>
        <w:jc w:val="both"/>
        <w:rPr>
          <w:rFonts w:ascii="Arial" w:hAnsi="Arial" w:cs="Arial"/>
          <w:sz w:val="24"/>
          <w:szCs w:val="24"/>
        </w:rPr>
      </w:pPr>
      <w:r w:rsidRPr="00DE2EA8">
        <w:rPr>
          <w:rFonts w:ascii="Arial" w:hAnsi="Arial" w:cs="Arial"/>
          <w:color w:val="000000"/>
          <w:sz w:val="24"/>
          <w:szCs w:val="24"/>
        </w:rPr>
        <w:t>изменения законодательства либо наступления форс-мажорных обстоятельств.</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DA3E17" w:rsidRPr="00DE2EA8" w:rsidRDefault="00DA3E17" w:rsidP="00DA3E17">
      <w:pPr>
        <w:widowControl w:val="0"/>
        <w:ind w:firstLine="708"/>
        <w:contextualSpacing/>
        <w:jc w:val="both"/>
        <w:rPr>
          <w:rFonts w:ascii="Arial" w:hAnsi="Arial" w:cs="Arial"/>
          <w:sz w:val="24"/>
          <w:szCs w:val="24"/>
        </w:rPr>
      </w:pPr>
      <w:r w:rsidRPr="00DE2EA8">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DA3E17" w:rsidRPr="00DE2EA8" w:rsidRDefault="00DA3E17" w:rsidP="00DA3E17">
      <w:pPr>
        <w:widowControl w:val="0"/>
        <w:ind w:firstLine="708"/>
        <w:contextualSpacing/>
        <w:jc w:val="both"/>
        <w:rPr>
          <w:rFonts w:ascii="Arial" w:hAnsi="Arial" w:cs="Arial"/>
          <w:sz w:val="24"/>
          <w:szCs w:val="24"/>
        </w:rPr>
      </w:pPr>
      <w:r w:rsidRPr="00DE2EA8">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2.11. Перечень услуг, необходимых и обязательных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в том числе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сведения о документе (документах), выдаваемом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w:t>
      </w:r>
      <w:proofErr w:type="gramStart"/>
      <w:r w:rsidRPr="00DE2EA8">
        <w:rPr>
          <w:rFonts w:ascii="Arial" w:hAnsi="Arial" w:cs="Arial"/>
          <w:sz w:val="24"/>
          <w:szCs w:val="24"/>
        </w:rPr>
        <w:t>выдаваемых</w:t>
      </w:r>
      <w:proofErr w:type="gramEnd"/>
      <w:r w:rsidRPr="00DE2EA8">
        <w:rPr>
          <w:rFonts w:ascii="Arial" w:hAnsi="Arial" w:cs="Arial"/>
          <w:sz w:val="24"/>
          <w:szCs w:val="24"/>
        </w:rPr>
        <w:t xml:space="preserve">) организациями, участвующими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в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9"/>
        <w:jc w:val="both"/>
        <w:rPr>
          <w:rFonts w:ascii="Arial" w:hAnsi="Arial" w:cs="Arial"/>
          <w:sz w:val="24"/>
          <w:szCs w:val="24"/>
        </w:rPr>
      </w:pPr>
    </w:p>
    <w:p w:rsidR="00DA3E17" w:rsidRPr="00DE2EA8" w:rsidRDefault="00DA3E17" w:rsidP="00DA3E17">
      <w:pPr>
        <w:widowControl w:val="0"/>
        <w:ind w:firstLine="851"/>
        <w:jc w:val="both"/>
        <w:rPr>
          <w:rFonts w:ascii="Arial" w:hAnsi="Arial" w:cs="Arial"/>
          <w:sz w:val="24"/>
          <w:szCs w:val="24"/>
        </w:rPr>
      </w:pPr>
      <w:r w:rsidRPr="00DE2EA8">
        <w:rPr>
          <w:rFonts w:ascii="Arial" w:hAnsi="Arial" w:cs="Arial"/>
          <w:sz w:val="24"/>
          <w:szCs w:val="24"/>
        </w:rPr>
        <w:t xml:space="preserve">Перечень услуг, </w:t>
      </w:r>
      <w:r w:rsidRPr="00DE2EA8">
        <w:rPr>
          <w:rFonts w:ascii="Arial" w:hAnsi="Arial" w:cs="Arial"/>
          <w:sz w:val="24"/>
          <w:szCs w:val="24"/>
          <w:lang w:eastAsia="ar-SA"/>
        </w:rPr>
        <w:t xml:space="preserve">которые являются </w:t>
      </w:r>
      <w:r w:rsidRPr="00DE2EA8">
        <w:rPr>
          <w:rFonts w:ascii="Arial" w:hAnsi="Arial" w:cs="Arial"/>
          <w:sz w:val="24"/>
          <w:szCs w:val="24"/>
        </w:rPr>
        <w:t xml:space="preserve">необходимыми и обязательными для предоставления муниципальной услуги, в том </w:t>
      </w:r>
      <w:proofErr w:type="gramStart"/>
      <w:r w:rsidRPr="00DE2EA8">
        <w:rPr>
          <w:rFonts w:ascii="Arial" w:hAnsi="Arial" w:cs="Arial"/>
          <w:sz w:val="24"/>
          <w:szCs w:val="24"/>
        </w:rPr>
        <w:t>числе</w:t>
      </w:r>
      <w:proofErr w:type="gramEnd"/>
      <w:r w:rsidRPr="00DE2EA8">
        <w:rPr>
          <w:rFonts w:ascii="Arial" w:hAnsi="Arial" w:cs="Arial"/>
          <w:sz w:val="24"/>
          <w:szCs w:val="24"/>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DA3E17" w:rsidRPr="00DE2EA8" w:rsidRDefault="00DA3E17" w:rsidP="00DA3E17">
      <w:pPr>
        <w:pStyle w:val="s1"/>
        <w:widowControl w:val="0"/>
        <w:rPr>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2.12. Порядок, размер и основания взимания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государственной пошлины или иной платы, взимаемой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за предоставление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8"/>
        <w:jc w:val="both"/>
        <w:rPr>
          <w:rFonts w:ascii="Arial" w:hAnsi="Arial" w:cs="Arial"/>
          <w:sz w:val="24"/>
          <w:szCs w:val="24"/>
        </w:rPr>
      </w:pPr>
    </w:p>
    <w:p w:rsidR="00DA3E17" w:rsidRPr="00DE2EA8" w:rsidRDefault="00DA3E17" w:rsidP="00DA3E17">
      <w:pPr>
        <w:ind w:firstLine="709"/>
        <w:jc w:val="both"/>
        <w:rPr>
          <w:rFonts w:ascii="Arial" w:hAnsi="Arial" w:cs="Arial"/>
          <w:color w:val="000000"/>
          <w:sz w:val="24"/>
          <w:szCs w:val="24"/>
        </w:rPr>
      </w:pPr>
      <w:r w:rsidRPr="00DE2EA8">
        <w:rPr>
          <w:rFonts w:ascii="Arial" w:hAnsi="Arial" w:cs="Arial"/>
          <w:color w:val="000000"/>
          <w:sz w:val="24"/>
          <w:szCs w:val="24"/>
        </w:rPr>
        <w:t xml:space="preserve">Государственная пошлина или иная плата за предоставление </w:t>
      </w:r>
      <w:proofErr w:type="gramStart"/>
      <w:r w:rsidRPr="00DE2EA8">
        <w:rPr>
          <w:rFonts w:ascii="Arial" w:hAnsi="Arial" w:cs="Arial"/>
          <w:color w:val="000000"/>
          <w:sz w:val="24"/>
          <w:szCs w:val="24"/>
        </w:rPr>
        <w:t>муниципальной</w:t>
      </w:r>
      <w:proofErr w:type="gramEnd"/>
      <w:r w:rsidRPr="00DE2EA8">
        <w:rPr>
          <w:rFonts w:ascii="Arial" w:hAnsi="Arial" w:cs="Arial"/>
          <w:color w:val="000000"/>
          <w:sz w:val="24"/>
          <w:szCs w:val="24"/>
        </w:rPr>
        <w:t xml:space="preserve"> услуги не взимается. Предоставление </w:t>
      </w:r>
      <w:proofErr w:type="gramStart"/>
      <w:r w:rsidRPr="00DE2EA8">
        <w:rPr>
          <w:rFonts w:ascii="Arial" w:hAnsi="Arial" w:cs="Arial"/>
          <w:color w:val="000000"/>
          <w:sz w:val="24"/>
          <w:szCs w:val="24"/>
        </w:rPr>
        <w:t>муниципальной</w:t>
      </w:r>
      <w:proofErr w:type="gramEnd"/>
      <w:r w:rsidRPr="00DE2EA8">
        <w:rPr>
          <w:rFonts w:ascii="Arial" w:hAnsi="Arial" w:cs="Arial"/>
          <w:color w:val="000000"/>
          <w:sz w:val="24"/>
          <w:szCs w:val="24"/>
        </w:rPr>
        <w:t xml:space="preserve"> услуги осуществляется бесплатно.</w:t>
      </w:r>
    </w:p>
    <w:p w:rsidR="00DA3E17" w:rsidRPr="00DE2EA8" w:rsidRDefault="00DA3E17" w:rsidP="00DA3E17">
      <w:pPr>
        <w:widowControl w:val="0"/>
        <w:ind w:firstLine="708"/>
        <w:jc w:val="both"/>
        <w:rPr>
          <w:rFonts w:ascii="Arial" w:hAnsi="Arial" w:cs="Arial"/>
          <w:sz w:val="24"/>
          <w:szCs w:val="24"/>
        </w:rPr>
      </w:pPr>
    </w:p>
    <w:p w:rsidR="00DA3E17" w:rsidRPr="00DE2EA8" w:rsidRDefault="00DA3E17" w:rsidP="00DA3E17">
      <w:pPr>
        <w:widowControl w:val="0"/>
        <w:autoSpaceDE w:val="0"/>
        <w:autoSpaceDN w:val="0"/>
        <w:adjustRightInd w:val="0"/>
        <w:jc w:val="center"/>
        <w:outlineLvl w:val="2"/>
        <w:rPr>
          <w:rFonts w:ascii="Arial" w:hAnsi="Arial" w:cs="Arial"/>
          <w:sz w:val="24"/>
          <w:szCs w:val="24"/>
        </w:rPr>
      </w:pPr>
      <w:r w:rsidRPr="00DE2EA8">
        <w:rPr>
          <w:rFonts w:ascii="Arial" w:hAnsi="Arial" w:cs="Arial"/>
          <w:sz w:val="24"/>
          <w:szCs w:val="24"/>
        </w:rPr>
        <w:t>2.13. Порядок, размер и основания взимания платы</w:t>
      </w:r>
    </w:p>
    <w:p w:rsidR="00DA3E17" w:rsidRPr="00DE2EA8" w:rsidRDefault="00DA3E17" w:rsidP="00DA3E17">
      <w:pPr>
        <w:widowControl w:val="0"/>
        <w:autoSpaceDE w:val="0"/>
        <w:autoSpaceDN w:val="0"/>
        <w:adjustRightInd w:val="0"/>
        <w:jc w:val="center"/>
        <w:outlineLvl w:val="2"/>
        <w:rPr>
          <w:rFonts w:ascii="Arial" w:hAnsi="Arial" w:cs="Arial"/>
          <w:sz w:val="24"/>
          <w:szCs w:val="24"/>
        </w:rPr>
      </w:pPr>
      <w:r w:rsidRPr="00DE2EA8">
        <w:rPr>
          <w:rFonts w:ascii="Arial" w:hAnsi="Arial" w:cs="Arial"/>
          <w:sz w:val="24"/>
          <w:szCs w:val="24"/>
        </w:rPr>
        <w:t xml:space="preserve">за предоставление услуг, которые являются необходимыми </w:t>
      </w:r>
    </w:p>
    <w:p w:rsidR="00DA3E17" w:rsidRPr="00DE2EA8" w:rsidRDefault="00DA3E17" w:rsidP="00DA3E17">
      <w:pPr>
        <w:widowControl w:val="0"/>
        <w:autoSpaceDE w:val="0"/>
        <w:autoSpaceDN w:val="0"/>
        <w:adjustRightInd w:val="0"/>
        <w:jc w:val="center"/>
        <w:outlineLvl w:val="2"/>
        <w:rPr>
          <w:rFonts w:ascii="Arial" w:hAnsi="Arial" w:cs="Arial"/>
          <w:sz w:val="24"/>
          <w:szCs w:val="24"/>
        </w:rPr>
      </w:pPr>
      <w:r w:rsidRPr="00DE2EA8">
        <w:rPr>
          <w:rFonts w:ascii="Arial" w:hAnsi="Arial" w:cs="Arial"/>
          <w:sz w:val="24"/>
          <w:szCs w:val="24"/>
        </w:rPr>
        <w:t xml:space="preserve">и </w:t>
      </w:r>
      <w:proofErr w:type="gramStart"/>
      <w:r w:rsidRPr="00DE2EA8">
        <w:rPr>
          <w:rFonts w:ascii="Arial" w:hAnsi="Arial" w:cs="Arial"/>
          <w:sz w:val="24"/>
          <w:szCs w:val="24"/>
        </w:rPr>
        <w:t>обязательными</w:t>
      </w:r>
      <w:proofErr w:type="gramEnd"/>
      <w:r w:rsidRPr="00DE2EA8">
        <w:rPr>
          <w:rFonts w:ascii="Arial" w:hAnsi="Arial" w:cs="Arial"/>
          <w:sz w:val="24"/>
          <w:szCs w:val="24"/>
        </w:rPr>
        <w:t xml:space="preserve"> для предоставления муниципальной услуги, </w:t>
      </w:r>
    </w:p>
    <w:p w:rsidR="00DA3E17" w:rsidRPr="00DE2EA8" w:rsidRDefault="00DA3E17" w:rsidP="00DA3E17">
      <w:pPr>
        <w:widowControl w:val="0"/>
        <w:autoSpaceDE w:val="0"/>
        <w:autoSpaceDN w:val="0"/>
        <w:adjustRightInd w:val="0"/>
        <w:jc w:val="center"/>
        <w:outlineLvl w:val="2"/>
        <w:rPr>
          <w:rFonts w:ascii="Arial" w:hAnsi="Arial" w:cs="Arial"/>
          <w:sz w:val="24"/>
          <w:szCs w:val="24"/>
        </w:rPr>
      </w:pPr>
      <w:r w:rsidRPr="00DE2EA8">
        <w:rPr>
          <w:rFonts w:ascii="Arial" w:hAnsi="Arial" w:cs="Arial"/>
          <w:sz w:val="24"/>
          <w:szCs w:val="24"/>
        </w:rPr>
        <w:lastRenderedPageBreak/>
        <w:t>включая информацию о методике расчета размера такой платы</w:t>
      </w:r>
    </w:p>
    <w:p w:rsidR="00DA3E17" w:rsidRPr="00DE2EA8" w:rsidRDefault="00DA3E17" w:rsidP="00DA3E17">
      <w:pPr>
        <w:widowControl w:val="0"/>
        <w:autoSpaceDE w:val="0"/>
        <w:autoSpaceDN w:val="0"/>
        <w:adjustRightInd w:val="0"/>
        <w:jc w:val="center"/>
        <w:outlineLvl w:val="2"/>
        <w:rPr>
          <w:rFonts w:ascii="Arial" w:hAnsi="Arial" w:cs="Arial"/>
          <w:sz w:val="24"/>
          <w:szCs w:val="24"/>
        </w:rPr>
      </w:pPr>
    </w:p>
    <w:p w:rsidR="00DA3E17" w:rsidRPr="00DE2EA8" w:rsidRDefault="00DA3E17" w:rsidP="00DA3E17">
      <w:pPr>
        <w:pStyle w:val="ConsPlusNormal"/>
        <w:ind w:firstLine="709"/>
        <w:jc w:val="both"/>
        <w:rPr>
          <w:sz w:val="24"/>
          <w:szCs w:val="24"/>
        </w:rPr>
      </w:pPr>
      <w:r w:rsidRPr="00DE2EA8">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A3E17" w:rsidRPr="00DE2EA8" w:rsidRDefault="00DA3E17" w:rsidP="00DA3E17">
      <w:pPr>
        <w:pStyle w:val="ConsPlusNormal"/>
        <w:ind w:firstLine="709"/>
        <w:jc w:val="both"/>
        <w:rPr>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2.14. Максимальный срок ожидания в очереди при подаче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запроса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услуги,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предоставления таких услуг</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DA3E17" w:rsidRPr="00DE2EA8" w:rsidRDefault="00DA3E17" w:rsidP="00DA3E17">
      <w:pPr>
        <w:widowControl w:val="0"/>
        <w:ind w:firstLine="900"/>
        <w:jc w:val="center"/>
        <w:rPr>
          <w:rFonts w:ascii="Arial" w:hAnsi="Arial" w:cs="Arial"/>
          <w:sz w:val="24"/>
          <w:szCs w:val="24"/>
        </w:rPr>
      </w:pP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2.15. Срок и порядок регистрации запроса заявителя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и услуги,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предоставляемой организацией, участвующей в предоставлении муниципальной услуги, в том числе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в электронной форме</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Регистрация заявления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DA3E17" w:rsidRPr="00DE2EA8" w:rsidRDefault="00DA3E17" w:rsidP="00DA3E17">
      <w:pPr>
        <w:widowControl w:val="0"/>
        <w:autoSpaceDE w:val="0"/>
        <w:autoSpaceDN w:val="0"/>
        <w:adjustRightInd w:val="0"/>
        <w:ind w:firstLine="709"/>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2.16. Требования к помещениям, в которых предоставляется</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муниципальная услуга, к залу ожидания, местам для заполнения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запросов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информационным стендам с образцами их заполнения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и перечнем документов, необходимых для предоставления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каждой муниципальной услуги, размещению и оформлению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визуальной, текстовой и мультимедийной информации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о социальной защите инвалидов</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Вход в здание должен быть оборудован информационной табличкой </w:t>
      </w:r>
      <w:r w:rsidRPr="00DE2EA8">
        <w:rPr>
          <w:rFonts w:ascii="Arial" w:hAnsi="Arial" w:cs="Arial"/>
          <w:sz w:val="24"/>
          <w:szCs w:val="24"/>
        </w:rPr>
        <w:lastRenderedPageBreak/>
        <w:t>(вывеской),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Места предоставления муниципальной услуги оборудуются </w:t>
      </w:r>
      <w:proofErr w:type="gramStart"/>
      <w:r w:rsidRPr="00DE2EA8">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E2EA8">
        <w:rPr>
          <w:rFonts w:ascii="Arial" w:hAnsi="Arial" w:cs="Arial"/>
          <w:sz w:val="24"/>
          <w:szCs w:val="24"/>
        </w:rPr>
        <w:t xml:space="preserve"> инвалидов, в том числе обеспечиваются:</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Информационные стенды размещаются на видном, доступном месте.</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DE2EA8">
        <w:rPr>
          <w:rFonts w:ascii="Arial" w:hAnsi="Arial" w:cs="Arial"/>
          <w:sz w:val="24"/>
          <w:szCs w:val="24"/>
        </w:rPr>
        <w:t>Times</w:t>
      </w:r>
      <w:proofErr w:type="spellEnd"/>
      <w:r w:rsidRPr="00DE2EA8">
        <w:rPr>
          <w:rFonts w:ascii="Arial" w:hAnsi="Arial" w:cs="Arial"/>
          <w:sz w:val="24"/>
          <w:szCs w:val="24"/>
        </w:rPr>
        <w:t xml:space="preserve"> </w:t>
      </w:r>
      <w:proofErr w:type="spellStart"/>
      <w:r w:rsidRPr="00DE2EA8">
        <w:rPr>
          <w:rFonts w:ascii="Arial" w:hAnsi="Arial" w:cs="Arial"/>
          <w:sz w:val="24"/>
          <w:szCs w:val="24"/>
        </w:rPr>
        <w:t>New</w:t>
      </w:r>
      <w:proofErr w:type="spellEnd"/>
      <w:r w:rsidRPr="00DE2EA8">
        <w:rPr>
          <w:rFonts w:ascii="Arial" w:hAnsi="Arial" w:cs="Arial"/>
          <w:sz w:val="24"/>
          <w:szCs w:val="24"/>
        </w:rPr>
        <w:t xml:space="preserve"> </w:t>
      </w:r>
      <w:proofErr w:type="spellStart"/>
      <w:r w:rsidRPr="00DE2EA8">
        <w:rPr>
          <w:rFonts w:ascii="Arial" w:hAnsi="Arial" w:cs="Arial"/>
          <w:sz w:val="24"/>
          <w:szCs w:val="24"/>
        </w:rPr>
        <w:t>Roman</w:t>
      </w:r>
      <w:proofErr w:type="spellEnd"/>
      <w:r w:rsidRPr="00DE2EA8">
        <w:rPr>
          <w:rFonts w:ascii="Arial" w:hAnsi="Arial" w:cs="Arial"/>
          <w:sz w:val="24"/>
          <w:szCs w:val="24"/>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w:t>
      </w:r>
      <w:r w:rsidRPr="00DE2EA8">
        <w:rPr>
          <w:rFonts w:ascii="Arial" w:hAnsi="Arial" w:cs="Arial"/>
          <w:sz w:val="24"/>
          <w:szCs w:val="24"/>
        </w:rPr>
        <w:lastRenderedPageBreak/>
        <w:t xml:space="preserve">шрифтом. </w:t>
      </w:r>
      <w:proofErr w:type="gramStart"/>
      <w:r w:rsidRPr="00DE2EA8">
        <w:rPr>
          <w:rFonts w:ascii="Arial" w:hAnsi="Arial" w:cs="Arial"/>
          <w:sz w:val="24"/>
          <w:szCs w:val="24"/>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комфортное расположение заявителя и должностного лица уполномоченного органа;</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возможность и удобство оформления заявителем письменного обращения;</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телефонную связь;</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возможность копирования документов;</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доступ к нормативным правовым актам, регулирующим предоставление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наличие письменных принадлежностей и бумаги формата A4.</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2.16.5. </w:t>
      </w:r>
      <w:proofErr w:type="gramStart"/>
      <w:r w:rsidRPr="00DE2EA8">
        <w:rPr>
          <w:rFonts w:ascii="Arial" w:hAnsi="Arial" w:cs="Arial"/>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sidRPr="00DE2EA8">
        <w:rPr>
          <w:rFonts w:ascii="Arial" w:hAnsi="Arial" w:cs="Arial"/>
          <w:sz w:val="24"/>
          <w:szCs w:val="24"/>
        </w:rPr>
        <w:t xml:space="preserve"> Количество мест ожидания определяется исходя из фактической нагрузки и возможности их размещения в помещении.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A3E17" w:rsidRPr="00DE2EA8" w:rsidRDefault="00DA3E17" w:rsidP="00DA3E17">
      <w:pPr>
        <w:pStyle w:val="32"/>
        <w:widowControl w:val="0"/>
        <w:spacing w:after="0"/>
        <w:ind w:left="0"/>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2.17. Показатели доступности и качества муниципальной услуги,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в том числе количество взаимодействий заявителя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с должностными лицами при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услуги и их продолжительность, возможность получения </w:t>
      </w:r>
    </w:p>
    <w:p w:rsidR="00DA3E17" w:rsidRPr="00DE2EA8" w:rsidRDefault="00DA3E17" w:rsidP="00DA3E17">
      <w:pPr>
        <w:widowControl w:val="0"/>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возможность либо невозможность </w:t>
      </w:r>
    </w:p>
    <w:p w:rsidR="00DA3E17" w:rsidRPr="00DE2EA8" w:rsidRDefault="00DA3E17" w:rsidP="00DA3E17">
      <w:pPr>
        <w:widowControl w:val="0"/>
        <w:jc w:val="center"/>
        <w:rPr>
          <w:rFonts w:ascii="Arial" w:hAnsi="Arial" w:cs="Arial"/>
          <w:color w:val="000000"/>
          <w:sz w:val="24"/>
          <w:szCs w:val="24"/>
        </w:rPr>
      </w:pPr>
      <w:r w:rsidRPr="00DE2EA8">
        <w:rPr>
          <w:rFonts w:ascii="Arial" w:hAnsi="Arial" w:cs="Arial"/>
          <w:sz w:val="24"/>
          <w:szCs w:val="24"/>
        </w:rPr>
        <w:t xml:space="preserve">получения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w:t>
      </w:r>
      <w:r w:rsidRPr="00DE2EA8">
        <w:rPr>
          <w:rFonts w:ascii="Arial" w:hAnsi="Arial" w:cs="Arial"/>
          <w:color w:val="000000"/>
          <w:sz w:val="24"/>
          <w:szCs w:val="24"/>
        </w:rPr>
        <w:t xml:space="preserve">в любом территориальном </w:t>
      </w:r>
    </w:p>
    <w:p w:rsidR="00DA3E17" w:rsidRPr="00DE2EA8" w:rsidRDefault="00DA3E17" w:rsidP="00DA3E17">
      <w:pPr>
        <w:widowControl w:val="0"/>
        <w:jc w:val="center"/>
        <w:rPr>
          <w:rFonts w:ascii="Arial" w:hAnsi="Arial" w:cs="Arial"/>
          <w:color w:val="000000"/>
          <w:sz w:val="24"/>
          <w:szCs w:val="24"/>
        </w:rPr>
      </w:pPr>
      <w:proofErr w:type="gramStart"/>
      <w:r w:rsidRPr="00DE2EA8">
        <w:rPr>
          <w:rFonts w:ascii="Arial" w:hAnsi="Arial" w:cs="Arial"/>
          <w:color w:val="000000"/>
          <w:sz w:val="24"/>
          <w:szCs w:val="24"/>
        </w:rPr>
        <w:t>подразделении</w:t>
      </w:r>
      <w:proofErr w:type="gramEnd"/>
      <w:r w:rsidRPr="00DE2EA8">
        <w:rPr>
          <w:rFonts w:ascii="Arial" w:hAnsi="Arial" w:cs="Arial"/>
          <w:color w:val="000000"/>
          <w:sz w:val="24"/>
          <w:szCs w:val="24"/>
        </w:rPr>
        <w:t xml:space="preserve"> органа, предоставляющего муниципальную услугу, </w:t>
      </w:r>
    </w:p>
    <w:p w:rsidR="00DA3E17" w:rsidRPr="00DE2EA8" w:rsidRDefault="00DA3E17" w:rsidP="00DA3E17">
      <w:pPr>
        <w:widowControl w:val="0"/>
        <w:jc w:val="center"/>
        <w:rPr>
          <w:rFonts w:ascii="Arial" w:hAnsi="Arial" w:cs="Arial"/>
          <w:color w:val="000000"/>
          <w:sz w:val="24"/>
          <w:szCs w:val="24"/>
        </w:rPr>
      </w:pPr>
      <w:r w:rsidRPr="00DE2EA8">
        <w:rPr>
          <w:rFonts w:ascii="Arial" w:hAnsi="Arial" w:cs="Arial"/>
          <w:color w:val="000000"/>
          <w:sz w:val="24"/>
          <w:szCs w:val="24"/>
        </w:rPr>
        <w:t xml:space="preserve">по выбору заявителя (экстерриториальный принцип), </w:t>
      </w:r>
    </w:p>
    <w:p w:rsidR="00DA3E17" w:rsidRPr="00DE2EA8" w:rsidRDefault="00DA3E17" w:rsidP="00DA3E17">
      <w:pPr>
        <w:widowControl w:val="0"/>
        <w:jc w:val="center"/>
        <w:rPr>
          <w:rFonts w:ascii="Arial" w:hAnsi="Arial" w:cs="Arial"/>
          <w:color w:val="000000"/>
          <w:sz w:val="24"/>
          <w:szCs w:val="24"/>
        </w:rPr>
      </w:pPr>
      <w:r w:rsidRPr="00DE2EA8">
        <w:rPr>
          <w:rFonts w:ascii="Arial" w:hAnsi="Arial" w:cs="Arial"/>
          <w:color w:val="000000"/>
          <w:sz w:val="24"/>
          <w:szCs w:val="24"/>
        </w:rPr>
        <w:t xml:space="preserve">возможность получения информации о ходе предоставления </w:t>
      </w:r>
    </w:p>
    <w:p w:rsidR="00DA3E17" w:rsidRPr="00DE2EA8" w:rsidRDefault="00DA3E17" w:rsidP="00DA3E17">
      <w:pPr>
        <w:widowControl w:val="0"/>
        <w:jc w:val="center"/>
        <w:rPr>
          <w:rFonts w:ascii="Arial" w:hAnsi="Arial" w:cs="Arial"/>
          <w:color w:val="000000"/>
          <w:sz w:val="24"/>
          <w:szCs w:val="24"/>
        </w:rPr>
      </w:pPr>
      <w:proofErr w:type="gramStart"/>
      <w:r w:rsidRPr="00DE2EA8">
        <w:rPr>
          <w:rFonts w:ascii="Arial" w:hAnsi="Arial" w:cs="Arial"/>
          <w:color w:val="000000"/>
          <w:sz w:val="24"/>
          <w:szCs w:val="24"/>
        </w:rPr>
        <w:t>муниципальной</w:t>
      </w:r>
      <w:proofErr w:type="gramEnd"/>
      <w:r w:rsidRPr="00DE2EA8">
        <w:rPr>
          <w:rFonts w:ascii="Arial" w:hAnsi="Arial" w:cs="Arial"/>
          <w:color w:val="000000"/>
          <w:sz w:val="24"/>
          <w:szCs w:val="24"/>
        </w:rPr>
        <w:t xml:space="preserve"> услуги, в том числе с использованием </w:t>
      </w:r>
    </w:p>
    <w:p w:rsidR="00DA3E17" w:rsidRPr="00DE2EA8" w:rsidRDefault="00DA3E17" w:rsidP="00DA3E17">
      <w:pPr>
        <w:widowControl w:val="0"/>
        <w:jc w:val="center"/>
        <w:rPr>
          <w:rFonts w:ascii="Arial" w:hAnsi="Arial" w:cs="Arial"/>
          <w:color w:val="000000"/>
          <w:sz w:val="24"/>
          <w:szCs w:val="24"/>
        </w:rPr>
      </w:pPr>
      <w:r w:rsidRPr="00DE2EA8">
        <w:rPr>
          <w:rFonts w:ascii="Arial" w:hAnsi="Arial" w:cs="Arial"/>
          <w:color w:val="000000"/>
          <w:sz w:val="24"/>
          <w:szCs w:val="24"/>
        </w:rPr>
        <w:t>информационно-коммуникационных технологий</w:t>
      </w:r>
    </w:p>
    <w:p w:rsidR="00DA3E17" w:rsidRPr="00DE2EA8" w:rsidRDefault="00DA3E17" w:rsidP="00DA3E17">
      <w:pPr>
        <w:widowControl w:val="0"/>
        <w:autoSpaceDE w:val="0"/>
        <w:autoSpaceDN w:val="0"/>
        <w:adjustRightInd w:val="0"/>
        <w:ind w:firstLine="708"/>
        <w:jc w:val="both"/>
        <w:rPr>
          <w:rFonts w:ascii="Arial" w:hAnsi="Arial" w:cs="Arial"/>
          <w:sz w:val="24"/>
          <w:szCs w:val="24"/>
        </w:rPr>
      </w:pPr>
    </w:p>
    <w:p w:rsidR="00DA3E17" w:rsidRPr="00DE2EA8" w:rsidRDefault="00DA3E17" w:rsidP="00DA3E17">
      <w:pPr>
        <w:widowControl w:val="0"/>
        <w:autoSpaceDE w:val="0"/>
        <w:autoSpaceDN w:val="0"/>
        <w:adjustRightInd w:val="0"/>
        <w:ind w:firstLine="708"/>
        <w:jc w:val="both"/>
        <w:rPr>
          <w:rFonts w:ascii="Arial" w:hAnsi="Arial" w:cs="Arial"/>
          <w:sz w:val="24"/>
          <w:szCs w:val="24"/>
        </w:rPr>
      </w:pPr>
      <w:r w:rsidRPr="00DE2EA8">
        <w:rPr>
          <w:rFonts w:ascii="Arial" w:hAnsi="Arial" w:cs="Arial"/>
          <w:sz w:val="24"/>
          <w:szCs w:val="24"/>
        </w:rPr>
        <w:t>Основными показателями доступности и качества муниципальной услуги являются:</w:t>
      </w:r>
    </w:p>
    <w:p w:rsidR="00DA3E17" w:rsidRPr="00DE2EA8" w:rsidRDefault="00DA3E17" w:rsidP="00DA3E17">
      <w:pPr>
        <w:widowControl w:val="0"/>
        <w:tabs>
          <w:tab w:val="num" w:pos="0"/>
          <w:tab w:val="left" w:pos="720"/>
          <w:tab w:val="left" w:pos="1260"/>
        </w:tabs>
        <w:ind w:firstLine="709"/>
        <w:jc w:val="both"/>
        <w:rPr>
          <w:rFonts w:ascii="Arial" w:hAnsi="Arial" w:cs="Arial"/>
          <w:sz w:val="24"/>
          <w:szCs w:val="24"/>
        </w:rPr>
      </w:pPr>
      <w:r w:rsidRPr="00DE2EA8">
        <w:rPr>
          <w:rFonts w:ascii="Arial" w:hAnsi="Arial" w:cs="Arial"/>
          <w:sz w:val="24"/>
          <w:szCs w:val="24"/>
        </w:rPr>
        <w:t xml:space="preserve">количество взаимодействий заявителя с должностными лицами при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w:t>
      </w:r>
      <w:r w:rsidRPr="00DE2EA8">
        <w:rPr>
          <w:rFonts w:ascii="Arial" w:hAnsi="Arial" w:cs="Arial"/>
          <w:sz w:val="24"/>
          <w:szCs w:val="24"/>
        </w:rPr>
        <w:lastRenderedPageBreak/>
        <w:t>информации о ходе предоставления муниципальной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установление должностных лиц, ответственных за предоставление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DA3E17" w:rsidRPr="00DE2EA8" w:rsidRDefault="00DA3E17" w:rsidP="00DA3E17">
      <w:pPr>
        <w:widowControl w:val="0"/>
        <w:ind w:firstLine="709"/>
        <w:jc w:val="both"/>
        <w:rPr>
          <w:rFonts w:ascii="Arial" w:hAnsi="Arial" w:cs="Arial"/>
          <w:sz w:val="24"/>
          <w:szCs w:val="24"/>
        </w:rPr>
      </w:pPr>
      <w:proofErr w:type="gramStart"/>
      <w:r w:rsidRPr="00DE2EA8">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A3E17" w:rsidRPr="00DE2EA8" w:rsidRDefault="00DA3E17" w:rsidP="00DA3E17">
      <w:pPr>
        <w:ind w:firstLine="709"/>
        <w:jc w:val="both"/>
        <w:rPr>
          <w:rFonts w:ascii="Arial" w:hAnsi="Arial" w:cs="Arial"/>
          <w:sz w:val="24"/>
          <w:szCs w:val="24"/>
        </w:rPr>
      </w:pPr>
      <w:proofErr w:type="gramStart"/>
      <w:r w:rsidRPr="00DE2EA8">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Предоставление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A3E17" w:rsidRPr="00DE2EA8" w:rsidRDefault="00DA3E17" w:rsidP="00DA3E17">
      <w:pPr>
        <w:pStyle w:val="Default"/>
        <w:ind w:firstLine="708"/>
        <w:jc w:val="both"/>
        <w:rPr>
          <w:rFonts w:ascii="Arial" w:hAnsi="Arial" w:cs="Arial"/>
          <w:color w:val="auto"/>
        </w:rPr>
      </w:pPr>
      <w:r w:rsidRPr="00DE2EA8">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w:t>
      </w:r>
      <w:proofErr w:type="gramStart"/>
      <w:r w:rsidRPr="00DE2EA8">
        <w:rPr>
          <w:rFonts w:ascii="Arial" w:hAnsi="Arial" w:cs="Arial"/>
          <w:color w:val="auto"/>
        </w:rPr>
        <w:t>муниципальной</w:t>
      </w:r>
      <w:proofErr w:type="gramEnd"/>
      <w:r w:rsidRPr="00DE2EA8">
        <w:rPr>
          <w:rFonts w:ascii="Arial" w:hAnsi="Arial" w:cs="Arial"/>
          <w:color w:val="auto"/>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DE2EA8">
        <w:rPr>
          <w:rFonts w:ascii="Arial" w:hAnsi="Arial" w:cs="Arial"/>
          <w:color w:val="auto"/>
        </w:rPr>
        <w:t>муниципальной</w:t>
      </w:r>
      <w:proofErr w:type="gramEnd"/>
      <w:r w:rsidRPr="00DE2EA8">
        <w:rPr>
          <w:rFonts w:ascii="Arial" w:hAnsi="Arial" w:cs="Arial"/>
          <w:color w:val="auto"/>
        </w:rPr>
        <w:t xml:space="preserve"> услуги не превышает 15 минут. </w:t>
      </w:r>
    </w:p>
    <w:p w:rsidR="00DA3E17" w:rsidRPr="00DE2EA8" w:rsidRDefault="00DA3E17" w:rsidP="00DA3E17">
      <w:pPr>
        <w:autoSpaceDE w:val="0"/>
        <w:autoSpaceDN w:val="0"/>
        <w:adjustRightInd w:val="0"/>
        <w:ind w:firstLine="851"/>
        <w:jc w:val="both"/>
        <w:rPr>
          <w:rFonts w:ascii="Arial" w:hAnsi="Arial" w:cs="Arial"/>
          <w:sz w:val="24"/>
          <w:szCs w:val="24"/>
        </w:rPr>
      </w:pPr>
      <w:r w:rsidRPr="00DE2EA8">
        <w:rPr>
          <w:rFonts w:ascii="Arial" w:hAnsi="Arial" w:cs="Arial"/>
          <w:sz w:val="24"/>
          <w:szCs w:val="24"/>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не превышает 15 минут.</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2.18. Иные требования, в том числе учитывающие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особенности предоставления муниципальной услуги </w:t>
      </w:r>
    </w:p>
    <w:p w:rsidR="00DA3E17" w:rsidRPr="00DE2EA8" w:rsidRDefault="00DA3E17" w:rsidP="00DA3E17">
      <w:pPr>
        <w:widowControl w:val="0"/>
        <w:jc w:val="center"/>
        <w:rPr>
          <w:rFonts w:ascii="Arial" w:hAnsi="Arial" w:cs="Arial"/>
          <w:sz w:val="24"/>
          <w:szCs w:val="24"/>
        </w:rPr>
      </w:pPr>
      <w:r w:rsidRPr="00DE2EA8">
        <w:rPr>
          <w:rFonts w:ascii="Arial" w:hAnsi="Arial" w:cs="Arial"/>
          <w:color w:val="000000"/>
          <w:sz w:val="24"/>
          <w:szCs w:val="24"/>
        </w:rPr>
        <w:t>в МФЦ и особенности предоставления муниципальной услуги</w:t>
      </w:r>
      <w:r w:rsidRPr="00DE2EA8">
        <w:rPr>
          <w:rFonts w:ascii="Arial" w:hAnsi="Arial" w:cs="Arial"/>
          <w:sz w:val="24"/>
          <w:szCs w:val="24"/>
        </w:rPr>
        <w:t xml:space="preserve"> по экстерриториальному принципу (в случае если муниципальная услуга предоставляется по экстерриториальному принципу)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и особенности предоставления муниципальной услуги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в электронной форме</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2.18.1. Для получения муниципальной услуги заявителям предоставляется </w:t>
      </w:r>
      <w:r w:rsidRPr="00DE2EA8">
        <w:rPr>
          <w:rFonts w:ascii="Arial" w:hAnsi="Arial" w:cs="Arial"/>
          <w:sz w:val="24"/>
          <w:szCs w:val="24"/>
        </w:rPr>
        <w:lastRenderedPageBreak/>
        <w:t>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в уполномоченный орган;</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через МФЦ в уполномоченный орган;</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A3E17" w:rsidRPr="00DE2EA8" w:rsidRDefault="00DA3E17" w:rsidP="00DA3E17">
      <w:pPr>
        <w:widowControl w:val="0"/>
        <w:ind w:firstLine="709"/>
        <w:jc w:val="both"/>
        <w:rPr>
          <w:rFonts w:ascii="Arial" w:hAnsi="Arial" w:cs="Arial"/>
          <w:sz w:val="24"/>
          <w:szCs w:val="24"/>
        </w:rPr>
      </w:pPr>
      <w:proofErr w:type="gramStart"/>
      <w:r w:rsidRPr="00DE2EA8">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roofErr w:type="gramEnd"/>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A3E17" w:rsidRPr="00DE2EA8" w:rsidRDefault="00DA3E17" w:rsidP="00DA3E17">
      <w:pPr>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DA3E17" w:rsidRPr="00DE2EA8" w:rsidRDefault="00DA3E17" w:rsidP="00DA3E17">
      <w:pPr>
        <w:widowControl w:val="0"/>
        <w:ind w:firstLine="709"/>
        <w:jc w:val="both"/>
        <w:rPr>
          <w:rFonts w:ascii="Arial" w:hAnsi="Arial" w:cs="Arial"/>
          <w:sz w:val="24"/>
          <w:szCs w:val="24"/>
        </w:rPr>
      </w:pPr>
      <w:proofErr w:type="gramStart"/>
      <w:r w:rsidRPr="00DE2EA8">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Подача заявителем запроса и иных документов, необходимых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и прием таких запросов и документов осуществляются в следующем порядке:</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подача запроса на предоставление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в электронном виде заявителем осуществляется через личный кабинет на Портале. </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заявитель, выбрав муниципальную услугу, готовит пакет документов (копии в </w:t>
      </w:r>
      <w:r w:rsidRPr="00DE2EA8">
        <w:rPr>
          <w:rFonts w:ascii="Arial" w:hAnsi="Arial" w:cs="Arial"/>
          <w:sz w:val="24"/>
          <w:szCs w:val="24"/>
        </w:rPr>
        <w:lastRenderedPageBreak/>
        <w:t>электронном виде), необходимых для ее предоставления, и  направляет их вместе с заявлением через личный кабинет заявителя на  Портале;</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DA3E17" w:rsidRPr="00DE2EA8" w:rsidRDefault="00DA3E17" w:rsidP="00DA3E17">
      <w:pPr>
        <w:ind w:firstLine="709"/>
        <w:contextualSpacing/>
        <w:jc w:val="both"/>
        <w:rPr>
          <w:rFonts w:ascii="Arial" w:hAnsi="Arial" w:cs="Arial"/>
          <w:sz w:val="24"/>
          <w:szCs w:val="24"/>
        </w:rPr>
      </w:pPr>
      <w:r w:rsidRPr="00DE2EA8">
        <w:rPr>
          <w:rFonts w:ascii="Arial" w:hAnsi="Arial" w:cs="Arial"/>
          <w:sz w:val="24"/>
          <w:szCs w:val="24"/>
        </w:rPr>
        <w:t xml:space="preserve">2.18.3. </w:t>
      </w:r>
      <w:proofErr w:type="gramStart"/>
      <w:r w:rsidRPr="00DE2EA8">
        <w:rPr>
          <w:rFonts w:ascii="Arial" w:hAnsi="Arial" w:cs="Arial"/>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DE2EA8">
        <w:rPr>
          <w:rFonts w:ascii="Arial" w:hAnsi="Arial" w:cs="Arial"/>
          <w:color w:val="000000"/>
          <w:sz w:val="24"/>
          <w:szCs w:val="24"/>
        </w:rPr>
        <w:t>по экстерриториальному принципу.</w:t>
      </w:r>
      <w:proofErr w:type="gramEnd"/>
    </w:p>
    <w:p w:rsidR="00DA3E17" w:rsidRPr="00DE2EA8" w:rsidRDefault="00DA3E17" w:rsidP="00DA3E17">
      <w:pPr>
        <w:ind w:firstLine="709"/>
        <w:jc w:val="both"/>
        <w:rPr>
          <w:rFonts w:ascii="Arial" w:hAnsi="Arial" w:cs="Arial"/>
          <w:strike/>
          <w:color w:val="FF0000"/>
          <w:sz w:val="24"/>
          <w:szCs w:val="24"/>
        </w:rPr>
      </w:pPr>
      <w:r w:rsidRPr="00DE2EA8">
        <w:rPr>
          <w:rFonts w:ascii="Arial" w:hAnsi="Arial" w:cs="Arial"/>
          <w:sz w:val="24"/>
          <w:szCs w:val="24"/>
        </w:rPr>
        <w:t xml:space="preserve">2.18.4. </w:t>
      </w:r>
      <w:proofErr w:type="gramStart"/>
      <w:r w:rsidRPr="00DE2EA8">
        <w:rPr>
          <w:rFonts w:ascii="Arial" w:hAnsi="Arial" w:cs="Arial"/>
          <w:sz w:val="24"/>
          <w:szCs w:val="24"/>
        </w:rPr>
        <w:t>МФЦ при обращении заявителя (представителя заявителя) за предоставлением муниципальной услуги осуществляет</w:t>
      </w:r>
      <w:r w:rsidRPr="00DE2EA8">
        <w:rPr>
          <w:rFonts w:ascii="Arial" w:hAnsi="Arial" w:cs="Arial"/>
          <w:color w:val="FF0000"/>
          <w:sz w:val="24"/>
          <w:szCs w:val="24"/>
        </w:rPr>
        <w:t xml:space="preserve"> </w:t>
      </w:r>
      <w:r w:rsidRPr="00DE2EA8">
        <w:rPr>
          <w:rFonts w:ascii="Arial" w:hAnsi="Arial" w:cs="Arial"/>
          <w:color w:val="000000"/>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DA3E17" w:rsidRPr="00DE2EA8" w:rsidRDefault="00DA3E17" w:rsidP="00DA3E17">
      <w:pPr>
        <w:widowControl w:val="0"/>
        <w:jc w:val="center"/>
        <w:rPr>
          <w:rFonts w:ascii="Arial" w:hAnsi="Arial" w:cs="Arial"/>
          <w:color w:val="365F91" w:themeColor="accent1" w:themeShade="BF"/>
          <w:sz w:val="24"/>
          <w:szCs w:val="24"/>
        </w:rPr>
      </w:pPr>
    </w:p>
    <w:p w:rsidR="00DA3E17" w:rsidRPr="00DE2EA8" w:rsidRDefault="00DA3E17" w:rsidP="00DA3E17">
      <w:pPr>
        <w:pStyle w:val="14"/>
        <w:widowControl w:val="0"/>
        <w:jc w:val="center"/>
        <w:rPr>
          <w:rFonts w:ascii="Arial" w:hAnsi="Arial" w:cs="Arial"/>
          <w:sz w:val="24"/>
          <w:szCs w:val="24"/>
        </w:rPr>
      </w:pPr>
      <w:r w:rsidRPr="00DE2EA8">
        <w:rPr>
          <w:rFonts w:ascii="Arial" w:hAnsi="Arial" w:cs="Arial"/>
          <w:bCs/>
          <w:sz w:val="24"/>
          <w:szCs w:val="24"/>
        </w:rPr>
        <w:t>3. </w:t>
      </w:r>
      <w:r w:rsidRPr="00DE2EA8">
        <w:rPr>
          <w:rFonts w:ascii="Arial" w:hAnsi="Arial" w:cs="Arial"/>
          <w:sz w:val="24"/>
          <w:szCs w:val="24"/>
        </w:rPr>
        <w:t xml:space="preserve">Состав, последовательность и сроки выполнения </w:t>
      </w:r>
    </w:p>
    <w:p w:rsidR="00DA3E17" w:rsidRPr="00DE2EA8" w:rsidRDefault="00DA3E17" w:rsidP="00DA3E17">
      <w:pPr>
        <w:pStyle w:val="14"/>
        <w:widowControl w:val="0"/>
        <w:jc w:val="center"/>
        <w:rPr>
          <w:rFonts w:ascii="Arial" w:hAnsi="Arial" w:cs="Arial"/>
          <w:sz w:val="24"/>
          <w:szCs w:val="24"/>
        </w:rPr>
      </w:pPr>
      <w:r w:rsidRPr="00DE2EA8">
        <w:rPr>
          <w:rFonts w:ascii="Arial" w:hAnsi="Arial" w:cs="Arial"/>
          <w:sz w:val="24"/>
          <w:szCs w:val="24"/>
        </w:rPr>
        <w:t xml:space="preserve">административных процедур (действий), требования к порядку </w:t>
      </w:r>
    </w:p>
    <w:p w:rsidR="00DA3E17" w:rsidRPr="00DE2EA8" w:rsidRDefault="00DA3E17" w:rsidP="00DA3E17">
      <w:pPr>
        <w:pStyle w:val="14"/>
        <w:widowControl w:val="0"/>
        <w:jc w:val="center"/>
        <w:rPr>
          <w:rFonts w:ascii="Arial" w:hAnsi="Arial" w:cs="Arial"/>
          <w:sz w:val="24"/>
          <w:szCs w:val="24"/>
        </w:rPr>
      </w:pPr>
      <w:r w:rsidRPr="00DE2EA8">
        <w:rPr>
          <w:rFonts w:ascii="Arial" w:hAnsi="Arial" w:cs="Arial"/>
          <w:sz w:val="24"/>
          <w:szCs w:val="24"/>
        </w:rPr>
        <w:t xml:space="preserve">их выполнения, в том числе особенности выполнения </w:t>
      </w:r>
    </w:p>
    <w:p w:rsidR="00DA3E17" w:rsidRPr="00DE2EA8" w:rsidRDefault="00DA3E17" w:rsidP="00DA3E17">
      <w:pPr>
        <w:pStyle w:val="14"/>
        <w:widowControl w:val="0"/>
        <w:jc w:val="center"/>
        <w:rPr>
          <w:rFonts w:ascii="Arial" w:hAnsi="Arial" w:cs="Arial"/>
          <w:sz w:val="24"/>
          <w:szCs w:val="24"/>
        </w:rPr>
      </w:pPr>
      <w:r w:rsidRPr="00DE2EA8">
        <w:rPr>
          <w:rFonts w:ascii="Arial" w:hAnsi="Arial" w:cs="Arial"/>
          <w:sz w:val="24"/>
          <w:szCs w:val="24"/>
        </w:rPr>
        <w:t xml:space="preserve">административных процедур (действий) </w:t>
      </w:r>
    </w:p>
    <w:p w:rsidR="00DA3E17" w:rsidRPr="00DE2EA8" w:rsidRDefault="00DA3E17" w:rsidP="00DA3E17">
      <w:pPr>
        <w:pStyle w:val="14"/>
        <w:widowControl w:val="0"/>
        <w:jc w:val="center"/>
        <w:rPr>
          <w:rFonts w:ascii="Arial" w:hAnsi="Arial" w:cs="Arial"/>
          <w:color w:val="000000"/>
          <w:sz w:val="24"/>
          <w:szCs w:val="24"/>
        </w:rPr>
      </w:pPr>
      <w:r w:rsidRPr="00DE2EA8">
        <w:rPr>
          <w:rFonts w:ascii="Arial" w:hAnsi="Arial" w:cs="Arial"/>
          <w:sz w:val="24"/>
          <w:szCs w:val="24"/>
        </w:rPr>
        <w:t xml:space="preserve">в электронной форме, </w:t>
      </w:r>
      <w:r w:rsidRPr="00DE2EA8">
        <w:rPr>
          <w:rFonts w:ascii="Arial" w:hAnsi="Arial" w:cs="Arial"/>
          <w:color w:val="000000"/>
          <w:sz w:val="24"/>
          <w:szCs w:val="24"/>
        </w:rPr>
        <w:t xml:space="preserve">а также особенности выполнения </w:t>
      </w:r>
    </w:p>
    <w:p w:rsidR="00DA3E17" w:rsidRPr="00DE2EA8" w:rsidRDefault="00DA3E17" w:rsidP="00DA3E17">
      <w:pPr>
        <w:pStyle w:val="14"/>
        <w:widowControl w:val="0"/>
        <w:jc w:val="center"/>
        <w:rPr>
          <w:rFonts w:ascii="Arial" w:hAnsi="Arial" w:cs="Arial"/>
          <w:sz w:val="24"/>
          <w:szCs w:val="24"/>
        </w:rPr>
      </w:pPr>
      <w:r w:rsidRPr="00DE2EA8">
        <w:rPr>
          <w:rFonts w:ascii="Arial" w:hAnsi="Arial" w:cs="Arial"/>
          <w:color w:val="000000"/>
          <w:sz w:val="24"/>
          <w:szCs w:val="24"/>
        </w:rPr>
        <w:t>административных процедур в МФЦ</w:t>
      </w:r>
    </w:p>
    <w:p w:rsidR="00DA3E17" w:rsidRPr="00DE2EA8" w:rsidRDefault="00DA3E17" w:rsidP="00DA3E17">
      <w:pPr>
        <w:pStyle w:val="14"/>
        <w:widowControl w:val="0"/>
        <w:jc w:val="center"/>
        <w:rPr>
          <w:rFonts w:ascii="Arial" w:hAnsi="Arial" w:cs="Arial"/>
          <w:sz w:val="24"/>
          <w:szCs w:val="24"/>
        </w:rPr>
      </w:pPr>
    </w:p>
    <w:p w:rsidR="00DA3E17" w:rsidRPr="00DE2EA8" w:rsidRDefault="00DA3E17" w:rsidP="00DA3E17">
      <w:pPr>
        <w:widowControl w:val="0"/>
        <w:autoSpaceDE w:val="0"/>
        <w:autoSpaceDN w:val="0"/>
        <w:adjustRightInd w:val="0"/>
        <w:jc w:val="center"/>
        <w:outlineLvl w:val="1"/>
        <w:rPr>
          <w:rFonts w:ascii="Arial" w:hAnsi="Arial" w:cs="Arial"/>
          <w:sz w:val="24"/>
          <w:szCs w:val="24"/>
        </w:rPr>
      </w:pPr>
      <w:r w:rsidRPr="00DE2EA8">
        <w:rPr>
          <w:rFonts w:ascii="Arial" w:hAnsi="Arial" w:cs="Arial"/>
          <w:sz w:val="24"/>
          <w:szCs w:val="24"/>
          <w:lang w:eastAsia="ar-SA"/>
        </w:rPr>
        <w:t>3.1. </w:t>
      </w:r>
      <w:r w:rsidRPr="00DE2EA8">
        <w:rPr>
          <w:rFonts w:ascii="Arial" w:hAnsi="Arial" w:cs="Arial"/>
          <w:sz w:val="24"/>
          <w:szCs w:val="24"/>
        </w:rPr>
        <w:t>Состав и последовательность административных процедур</w:t>
      </w:r>
    </w:p>
    <w:p w:rsidR="00DA3E17" w:rsidRPr="00DE2EA8" w:rsidRDefault="00DA3E17" w:rsidP="00DA3E17">
      <w:pPr>
        <w:widowControl w:val="0"/>
        <w:ind w:firstLine="900"/>
        <w:jc w:val="center"/>
        <w:rPr>
          <w:rFonts w:ascii="Arial" w:hAnsi="Arial" w:cs="Arial"/>
          <w:sz w:val="24"/>
          <w:szCs w:val="24"/>
          <w:lang w:eastAsia="ar-SA"/>
        </w:rPr>
      </w:pPr>
    </w:p>
    <w:p w:rsidR="00DA3E17" w:rsidRPr="00DE2EA8" w:rsidRDefault="00DA3E17" w:rsidP="00DA3E17">
      <w:pPr>
        <w:widowControl w:val="0"/>
        <w:autoSpaceDE w:val="0"/>
        <w:autoSpaceDN w:val="0"/>
        <w:adjustRightInd w:val="0"/>
        <w:ind w:firstLine="708"/>
        <w:jc w:val="both"/>
        <w:rPr>
          <w:rFonts w:ascii="Arial" w:hAnsi="Arial" w:cs="Arial"/>
          <w:sz w:val="24"/>
          <w:szCs w:val="24"/>
        </w:rPr>
      </w:pPr>
      <w:r w:rsidRPr="00DE2EA8">
        <w:rPr>
          <w:rFonts w:ascii="Arial" w:hAnsi="Arial" w:cs="Arial"/>
          <w:sz w:val="24"/>
          <w:szCs w:val="24"/>
        </w:rPr>
        <w:t xml:space="preserve">3.1.1. </w:t>
      </w:r>
      <w:proofErr w:type="gramStart"/>
      <w:r w:rsidRPr="00DE2EA8">
        <w:rPr>
          <w:rFonts w:ascii="Arial" w:hAnsi="Arial" w:cs="Arial"/>
          <w:sz w:val="24"/>
          <w:szCs w:val="24"/>
        </w:rPr>
        <w:t>Предоставление муниципальной услуги включает в себя следующие административные процедуры:</w:t>
      </w:r>
      <w:proofErr w:type="gramEnd"/>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выдача (направление) заявителю результата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3.1.2. </w:t>
      </w:r>
      <w:proofErr w:type="gramStart"/>
      <w:r w:rsidRPr="00DE2EA8">
        <w:rPr>
          <w:rFonts w:ascii="Arial" w:hAnsi="Arial" w:cs="Arial"/>
          <w:sz w:val="24"/>
          <w:szCs w:val="24"/>
        </w:rPr>
        <w:t>Предоставление муниципальной услуги в электронной форме включает в себя следующие административные процедуры (действия):</w:t>
      </w:r>
      <w:proofErr w:type="gramEnd"/>
    </w:p>
    <w:p w:rsidR="00DA3E17" w:rsidRPr="00DE2EA8" w:rsidRDefault="00DA3E17" w:rsidP="00DA3E17">
      <w:pPr>
        <w:widowControl w:val="0"/>
        <w:autoSpaceDE w:val="0"/>
        <w:autoSpaceDN w:val="0"/>
        <w:adjustRightInd w:val="0"/>
        <w:ind w:firstLine="708"/>
        <w:jc w:val="both"/>
        <w:rPr>
          <w:rFonts w:ascii="Arial" w:hAnsi="Arial" w:cs="Arial"/>
          <w:sz w:val="24"/>
          <w:szCs w:val="24"/>
        </w:rPr>
      </w:pPr>
      <w:r w:rsidRPr="00DE2EA8">
        <w:rPr>
          <w:rFonts w:ascii="Arial" w:hAnsi="Arial" w:cs="Arial"/>
          <w:sz w:val="24"/>
          <w:szCs w:val="24"/>
        </w:rPr>
        <w:t>получение информации о порядке и сроках предоставления муниципальной услуги;</w:t>
      </w:r>
    </w:p>
    <w:p w:rsidR="00DA3E17" w:rsidRPr="00DE2EA8" w:rsidRDefault="00DA3E17" w:rsidP="00DA3E17">
      <w:pPr>
        <w:widowControl w:val="0"/>
        <w:autoSpaceDE w:val="0"/>
        <w:autoSpaceDN w:val="0"/>
        <w:adjustRightInd w:val="0"/>
        <w:ind w:firstLine="708"/>
        <w:jc w:val="both"/>
        <w:rPr>
          <w:rFonts w:ascii="Arial" w:hAnsi="Arial" w:cs="Arial"/>
          <w:sz w:val="24"/>
          <w:szCs w:val="24"/>
        </w:rPr>
      </w:pPr>
      <w:r w:rsidRPr="00DE2EA8">
        <w:rPr>
          <w:rFonts w:ascii="Arial" w:hAnsi="Arial" w:cs="Arial"/>
          <w:sz w:val="24"/>
          <w:szCs w:val="24"/>
        </w:rPr>
        <w:t>запись на прием в уполномоченный орган, МФЦ для подачи запроса о предоставлении муниципальной услуги;</w:t>
      </w:r>
    </w:p>
    <w:p w:rsidR="00DA3E17" w:rsidRPr="00DE2EA8" w:rsidRDefault="00DA3E17" w:rsidP="00DA3E17">
      <w:pPr>
        <w:widowControl w:val="0"/>
        <w:autoSpaceDE w:val="0"/>
        <w:autoSpaceDN w:val="0"/>
        <w:adjustRightInd w:val="0"/>
        <w:ind w:firstLine="708"/>
        <w:jc w:val="both"/>
        <w:rPr>
          <w:rFonts w:ascii="Arial" w:hAnsi="Arial" w:cs="Arial"/>
          <w:sz w:val="24"/>
          <w:szCs w:val="24"/>
        </w:rPr>
      </w:pPr>
      <w:r w:rsidRPr="00DE2EA8">
        <w:rPr>
          <w:rFonts w:ascii="Arial" w:hAnsi="Arial" w:cs="Arial"/>
          <w:sz w:val="24"/>
          <w:szCs w:val="24"/>
        </w:rPr>
        <w:lastRenderedPageBreak/>
        <w:t xml:space="preserve">формирование запроса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autoSpaceDE w:val="0"/>
        <w:autoSpaceDN w:val="0"/>
        <w:adjustRightInd w:val="0"/>
        <w:ind w:firstLine="708"/>
        <w:jc w:val="both"/>
        <w:rPr>
          <w:rFonts w:ascii="Arial" w:hAnsi="Arial" w:cs="Arial"/>
          <w:sz w:val="24"/>
          <w:szCs w:val="24"/>
        </w:rPr>
      </w:pPr>
      <w:r w:rsidRPr="00DE2EA8">
        <w:rPr>
          <w:rFonts w:ascii="Arial" w:hAnsi="Arial" w:cs="Arial"/>
          <w:sz w:val="24"/>
          <w:szCs w:val="24"/>
        </w:rPr>
        <w:t xml:space="preserve">прием и регистрация уполномоченным органом запроса и иных документов, необходимых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autoSpaceDE w:val="0"/>
        <w:autoSpaceDN w:val="0"/>
        <w:adjustRightInd w:val="0"/>
        <w:ind w:firstLine="708"/>
        <w:jc w:val="both"/>
        <w:rPr>
          <w:rFonts w:ascii="Arial" w:hAnsi="Arial" w:cs="Arial"/>
          <w:sz w:val="24"/>
          <w:szCs w:val="24"/>
        </w:rPr>
      </w:pPr>
      <w:r w:rsidRPr="00DE2EA8">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A3E17" w:rsidRPr="00DE2EA8" w:rsidRDefault="00DA3E17" w:rsidP="00DA3E17">
      <w:pPr>
        <w:widowControl w:val="0"/>
        <w:autoSpaceDE w:val="0"/>
        <w:autoSpaceDN w:val="0"/>
        <w:adjustRightInd w:val="0"/>
        <w:ind w:firstLine="708"/>
        <w:jc w:val="both"/>
        <w:rPr>
          <w:rFonts w:ascii="Arial" w:hAnsi="Arial" w:cs="Arial"/>
          <w:sz w:val="24"/>
          <w:szCs w:val="24"/>
        </w:rPr>
      </w:pPr>
      <w:r w:rsidRPr="00DE2EA8">
        <w:rPr>
          <w:rFonts w:ascii="Arial" w:hAnsi="Arial" w:cs="Arial"/>
          <w:sz w:val="24"/>
          <w:szCs w:val="24"/>
        </w:rPr>
        <w:t xml:space="preserve">получение результата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autoSpaceDE w:val="0"/>
        <w:autoSpaceDN w:val="0"/>
        <w:adjustRightInd w:val="0"/>
        <w:ind w:firstLine="708"/>
        <w:jc w:val="both"/>
        <w:rPr>
          <w:rFonts w:ascii="Arial" w:hAnsi="Arial" w:cs="Arial"/>
          <w:sz w:val="24"/>
          <w:szCs w:val="24"/>
        </w:rPr>
      </w:pPr>
      <w:r w:rsidRPr="00DE2EA8">
        <w:rPr>
          <w:rFonts w:ascii="Arial" w:hAnsi="Arial" w:cs="Arial"/>
          <w:sz w:val="24"/>
          <w:szCs w:val="24"/>
        </w:rPr>
        <w:t>получение сведений о ходе выполнения запроса;</w:t>
      </w:r>
    </w:p>
    <w:p w:rsidR="00DA3E17" w:rsidRPr="00DE2EA8" w:rsidRDefault="00DA3E17" w:rsidP="00DA3E17">
      <w:pPr>
        <w:widowControl w:val="0"/>
        <w:autoSpaceDE w:val="0"/>
        <w:autoSpaceDN w:val="0"/>
        <w:adjustRightInd w:val="0"/>
        <w:ind w:firstLine="708"/>
        <w:jc w:val="both"/>
        <w:rPr>
          <w:rFonts w:ascii="Arial" w:hAnsi="Arial" w:cs="Arial"/>
          <w:sz w:val="24"/>
          <w:szCs w:val="24"/>
        </w:rPr>
      </w:pPr>
      <w:r w:rsidRPr="00DE2EA8">
        <w:rPr>
          <w:rFonts w:ascii="Arial" w:hAnsi="Arial" w:cs="Arial"/>
          <w:sz w:val="24"/>
          <w:szCs w:val="24"/>
        </w:rPr>
        <w:t>осуществление оценки качества предоставления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 xml:space="preserve">3.1.3. </w:t>
      </w:r>
      <w:proofErr w:type="gramStart"/>
      <w:r w:rsidRPr="00DE2EA8">
        <w:rPr>
          <w:rFonts w:ascii="Arial" w:hAnsi="Arial" w:cs="Arial"/>
          <w:sz w:val="24"/>
          <w:szCs w:val="24"/>
        </w:rPr>
        <w:t>Предоставление муниципальной услуги включает в себя следующие административные процедуры (действия), выполняемые МФЦ:</w:t>
      </w:r>
      <w:proofErr w:type="gramEnd"/>
    </w:p>
    <w:p w:rsidR="00DA3E17" w:rsidRPr="00DE2EA8" w:rsidRDefault="00DA3E17" w:rsidP="00DA3E17">
      <w:pPr>
        <w:ind w:firstLine="709"/>
        <w:jc w:val="both"/>
        <w:rPr>
          <w:rFonts w:ascii="Arial" w:hAnsi="Arial" w:cs="Arial"/>
          <w:sz w:val="24"/>
          <w:szCs w:val="24"/>
        </w:rPr>
      </w:pPr>
      <w:proofErr w:type="gramStart"/>
      <w:r w:rsidRPr="00DE2EA8">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прием запроса (далее - заявление) заявителя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и иных документов, необходимых для предоставления муниципальной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передачу органу, предоставляющему муниципальную услугу, заявления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и иных документов, необходимых для предоставления муниципальной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прием результата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от органа, предоставляющего муниципальную услугу;</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w:t>
      </w:r>
      <w:r w:rsidR="00B30874" w:rsidRPr="00B30874">
        <w:rPr>
          <w:rFonts w:ascii="Arial" w:hAnsi="Arial" w:cs="Arial"/>
          <w:sz w:val="24"/>
          <w:szCs w:val="28"/>
        </w:rPr>
        <w:t>усиленной квалифицированной электронной подписи заявителя</w:t>
      </w:r>
      <w:r w:rsidRPr="00DE2EA8">
        <w:rPr>
          <w:rFonts w:ascii="Arial" w:hAnsi="Arial" w:cs="Arial"/>
          <w:sz w:val="24"/>
          <w:szCs w:val="24"/>
        </w:rPr>
        <w:t>, использованной при обращении за получением муниципальной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DA3E17" w:rsidRPr="00DE2EA8" w:rsidRDefault="00DA3E17" w:rsidP="00DA3E17">
      <w:pPr>
        <w:widowControl w:val="0"/>
        <w:autoSpaceDE w:val="0"/>
        <w:autoSpaceDN w:val="0"/>
        <w:adjustRightInd w:val="0"/>
        <w:ind w:firstLine="709"/>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3.2. Порядок выполнения административных процедур</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3.2.1. Прием заявления и прилагаемых к нему документов, </w:t>
      </w:r>
    </w:p>
    <w:p w:rsidR="00DA3E17" w:rsidRPr="00DE2EA8" w:rsidRDefault="00DA3E17" w:rsidP="00DA3E17">
      <w:pPr>
        <w:widowControl w:val="0"/>
        <w:contextualSpacing/>
        <w:jc w:val="center"/>
        <w:rPr>
          <w:rFonts w:ascii="Arial" w:hAnsi="Arial" w:cs="Arial"/>
          <w:sz w:val="24"/>
          <w:szCs w:val="24"/>
        </w:rPr>
      </w:pPr>
      <w:r w:rsidRPr="00DE2EA8">
        <w:rPr>
          <w:rFonts w:ascii="Arial" w:hAnsi="Arial" w:cs="Arial"/>
          <w:sz w:val="24"/>
          <w:szCs w:val="24"/>
        </w:rPr>
        <w:t xml:space="preserve">регистрация заявления и выдача заявителю расписки </w:t>
      </w:r>
    </w:p>
    <w:p w:rsidR="00DA3E17" w:rsidRPr="00DE2EA8" w:rsidRDefault="00DA3E17" w:rsidP="00DA3E17">
      <w:pPr>
        <w:widowControl w:val="0"/>
        <w:ind w:firstLine="709"/>
        <w:contextualSpacing/>
        <w:jc w:val="center"/>
        <w:rPr>
          <w:rFonts w:ascii="Arial" w:hAnsi="Arial" w:cs="Arial"/>
          <w:sz w:val="24"/>
          <w:szCs w:val="24"/>
        </w:rPr>
      </w:pPr>
      <w:r w:rsidRPr="00DE2EA8">
        <w:rPr>
          <w:rFonts w:ascii="Arial" w:hAnsi="Arial" w:cs="Arial"/>
          <w:sz w:val="24"/>
          <w:szCs w:val="24"/>
        </w:rPr>
        <w:t>в получении заявления и документов</w:t>
      </w:r>
    </w:p>
    <w:p w:rsidR="00DA3E17" w:rsidRPr="00DE2EA8" w:rsidRDefault="00DA3E17" w:rsidP="00DA3E17">
      <w:pPr>
        <w:widowControl w:val="0"/>
        <w:ind w:firstLine="709"/>
        <w:contextualSpacing/>
        <w:jc w:val="center"/>
        <w:rPr>
          <w:rFonts w:ascii="Arial" w:hAnsi="Arial" w:cs="Arial"/>
          <w:sz w:val="24"/>
          <w:szCs w:val="24"/>
        </w:rPr>
      </w:pPr>
    </w:p>
    <w:p w:rsidR="00DA3E17" w:rsidRPr="00DE2EA8" w:rsidRDefault="00DA3E17" w:rsidP="00DA3E17">
      <w:pPr>
        <w:widowControl w:val="0"/>
        <w:ind w:firstLine="709"/>
        <w:contextualSpacing/>
        <w:jc w:val="both"/>
        <w:rPr>
          <w:rFonts w:ascii="Arial" w:hAnsi="Arial" w:cs="Arial"/>
          <w:sz w:val="24"/>
          <w:szCs w:val="24"/>
        </w:rPr>
      </w:pPr>
      <w:r w:rsidRPr="00DE2EA8">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w:t>
      </w:r>
      <w:r w:rsidRPr="00DE2EA8">
        <w:rPr>
          <w:rFonts w:ascii="Arial" w:hAnsi="Arial" w:cs="Arial"/>
          <w:sz w:val="24"/>
          <w:szCs w:val="24"/>
        </w:rPr>
        <w:lastRenderedPageBreak/>
        <w:t>телекоммуникационных технологий, включая использование Портала, с заявлением и документами, указанными в подразделе 2.6 раздела 2 Регламента.</w:t>
      </w:r>
    </w:p>
    <w:p w:rsidR="00DA3E17" w:rsidRPr="00DE2EA8" w:rsidRDefault="00DA3E17" w:rsidP="00DA3E17">
      <w:pPr>
        <w:ind w:firstLine="709"/>
        <w:contextualSpacing/>
        <w:jc w:val="both"/>
        <w:rPr>
          <w:rFonts w:ascii="Arial" w:hAnsi="Arial" w:cs="Arial"/>
          <w:color w:val="000000"/>
          <w:sz w:val="24"/>
          <w:szCs w:val="24"/>
        </w:rPr>
      </w:pPr>
      <w:r w:rsidRPr="00DE2EA8">
        <w:rPr>
          <w:rFonts w:ascii="Arial" w:hAnsi="Arial" w:cs="Arial"/>
          <w:color w:val="000000"/>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DA3E17" w:rsidRPr="00DE2EA8" w:rsidRDefault="00DA3E17" w:rsidP="00DA3E17">
      <w:pPr>
        <w:ind w:firstLine="709"/>
        <w:jc w:val="both"/>
        <w:rPr>
          <w:rFonts w:ascii="Arial" w:eastAsiaTheme="minorHAnsi" w:hAnsi="Arial" w:cs="Arial"/>
          <w:sz w:val="24"/>
          <w:szCs w:val="24"/>
          <w:lang w:eastAsia="en-US"/>
        </w:rPr>
      </w:pPr>
      <w:r w:rsidRPr="00DE2EA8">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Порядок приема документов в уполномоченном органе или МФЦ:</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при приеме заявления и прилагаемых к нему документов специалист уполномоченного органа или МФЦ:</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проверяет соответствие представленных документов установленным требованиям, удостоверяясь, что:</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тексты документов написаны разборчиво;</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фамилии, имена и отчества физических лиц, адреса их мест жительства написаны полностью;</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в документах нет подчисток, приписок, зачеркнутых слов и иных не оговоренных в них исправлений;</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документы не исполнены карандашом;</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срок действия документов не истек;</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документы содержат информацию, необходимую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указанной в заявлении;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документы представлены в полном объеме;</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о сроке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о возможности отказа в предоставлении муниципальной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DA3E17" w:rsidRPr="00DE2EA8" w:rsidRDefault="00DA3E17" w:rsidP="00DA3E17">
      <w:pPr>
        <w:widowControl w:val="0"/>
        <w:ind w:firstLine="709"/>
        <w:jc w:val="both"/>
        <w:rPr>
          <w:rFonts w:ascii="Arial" w:hAnsi="Arial" w:cs="Arial"/>
          <w:sz w:val="24"/>
          <w:szCs w:val="24"/>
        </w:rPr>
      </w:pPr>
      <w:proofErr w:type="gramStart"/>
      <w:r w:rsidRPr="00DE2EA8">
        <w:rPr>
          <w:rFonts w:ascii="Arial" w:hAnsi="Arial" w:cs="Arial"/>
          <w:sz w:val="24"/>
          <w:szCs w:val="24"/>
        </w:rPr>
        <w:t xml:space="preserve">В случае обращения заявителя для предоставления муниципальной услуги </w:t>
      </w:r>
      <w:r w:rsidRPr="00DE2EA8">
        <w:rPr>
          <w:rFonts w:ascii="Arial" w:hAnsi="Arial" w:cs="Arial"/>
          <w:sz w:val="24"/>
          <w:szCs w:val="24"/>
        </w:rPr>
        <w:lastRenderedPageBreak/>
        <w:t>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DA3E17" w:rsidRPr="00DE2EA8" w:rsidRDefault="00DA3E17" w:rsidP="00DA3E17">
      <w:pPr>
        <w:widowControl w:val="0"/>
        <w:ind w:firstLine="709"/>
        <w:jc w:val="both"/>
        <w:rPr>
          <w:rFonts w:ascii="Arial" w:hAnsi="Arial" w:cs="Arial"/>
          <w:sz w:val="24"/>
          <w:szCs w:val="24"/>
        </w:rPr>
      </w:pPr>
      <w:proofErr w:type="gramStart"/>
      <w:r w:rsidRPr="00DE2EA8">
        <w:rPr>
          <w:rFonts w:ascii="Arial" w:hAnsi="Arial" w:cs="Arial"/>
          <w:sz w:val="24"/>
          <w:szCs w:val="24"/>
        </w:rPr>
        <w:t>В случае поступления заявл</w:t>
      </w:r>
      <w:r w:rsidR="0023430D">
        <w:rPr>
          <w:rFonts w:ascii="Arial" w:hAnsi="Arial" w:cs="Arial"/>
          <w:sz w:val="24"/>
          <w:szCs w:val="24"/>
        </w:rPr>
        <w:t xml:space="preserve">ения и документов, указанных в </w:t>
      </w:r>
      <w:r w:rsidRPr="00DE2EA8">
        <w:rPr>
          <w:rFonts w:ascii="Arial" w:hAnsi="Arial" w:cs="Arial"/>
          <w:sz w:val="24"/>
          <w:szCs w:val="24"/>
        </w:rPr>
        <w:t>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DA3E17" w:rsidRPr="00DE2EA8" w:rsidRDefault="00DA3E17" w:rsidP="00DA3E17">
      <w:pPr>
        <w:widowControl w:val="0"/>
        <w:ind w:firstLine="709"/>
        <w:jc w:val="both"/>
        <w:rPr>
          <w:rFonts w:ascii="Arial" w:hAnsi="Arial" w:cs="Arial"/>
          <w:sz w:val="24"/>
          <w:szCs w:val="24"/>
        </w:rPr>
      </w:pPr>
      <w:proofErr w:type="gramStart"/>
      <w:r w:rsidRPr="00DE2EA8">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DE2EA8">
        <w:rPr>
          <w:rFonts w:ascii="Arial" w:hAnsi="Arial" w:cs="Arial"/>
          <w:sz w:val="24"/>
          <w:szCs w:val="24"/>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устранив нарушения, которые послужили основанием для отказа в приеме к рассмотрению первичного заявления.</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3.2.1.2. Срок приема документов – не более 15 минут.</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Срок выполнения административной процедуры – 1 рабочий день.</w:t>
      </w:r>
    </w:p>
    <w:p w:rsidR="00DA3E17" w:rsidRPr="00DE2EA8" w:rsidRDefault="00DA3E17" w:rsidP="00DA3E17">
      <w:pPr>
        <w:pStyle w:val="a3"/>
        <w:ind w:firstLine="709"/>
        <w:jc w:val="both"/>
        <w:rPr>
          <w:rFonts w:ascii="Arial" w:hAnsi="Arial" w:cs="Arial"/>
          <w:sz w:val="24"/>
          <w:szCs w:val="24"/>
        </w:rPr>
      </w:pPr>
      <w:r w:rsidRPr="00DE2EA8">
        <w:rPr>
          <w:rFonts w:ascii="Arial" w:hAnsi="Arial" w:cs="Arial"/>
          <w:sz w:val="24"/>
          <w:szCs w:val="24"/>
        </w:rPr>
        <w:t>3.2.1.3. Критерии принятия решения:</w:t>
      </w:r>
    </w:p>
    <w:p w:rsidR="00DA3E17" w:rsidRPr="00DE2EA8" w:rsidRDefault="00DA3E17" w:rsidP="00DA3E17">
      <w:pPr>
        <w:pStyle w:val="a3"/>
        <w:ind w:firstLine="709"/>
        <w:jc w:val="both"/>
        <w:rPr>
          <w:rFonts w:ascii="Arial" w:hAnsi="Arial" w:cs="Arial"/>
          <w:sz w:val="24"/>
          <w:szCs w:val="24"/>
        </w:rPr>
      </w:pPr>
      <w:r w:rsidRPr="00DE2EA8">
        <w:rPr>
          <w:rFonts w:ascii="Arial" w:hAnsi="Arial" w:cs="Arial"/>
          <w:sz w:val="24"/>
          <w:szCs w:val="24"/>
        </w:rPr>
        <w:t xml:space="preserve">обращение за получением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соответствующего лица;</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предоставление в полном объеме документов, указанных в подразделе 2.6 раздела 2 Регламента</w:t>
      </w:r>
      <w:r w:rsidRPr="00DE2EA8">
        <w:rPr>
          <w:rFonts w:ascii="Arial" w:hAnsi="Arial" w:cs="Arial"/>
          <w:bCs/>
          <w:sz w:val="24"/>
          <w:szCs w:val="24"/>
        </w:rPr>
        <w:t>;</w:t>
      </w:r>
    </w:p>
    <w:p w:rsidR="00DA3E17" w:rsidRPr="00DE2EA8" w:rsidRDefault="00DA3E17" w:rsidP="00DA3E17">
      <w:pPr>
        <w:pStyle w:val="a3"/>
        <w:ind w:firstLine="709"/>
        <w:jc w:val="both"/>
        <w:rPr>
          <w:rFonts w:ascii="Arial" w:hAnsi="Arial" w:cs="Arial"/>
          <w:sz w:val="24"/>
          <w:szCs w:val="24"/>
        </w:rPr>
      </w:pPr>
      <w:r w:rsidRPr="00DE2EA8">
        <w:rPr>
          <w:rFonts w:ascii="Arial" w:hAnsi="Arial" w:cs="Arial"/>
          <w:sz w:val="24"/>
          <w:szCs w:val="24"/>
        </w:rPr>
        <w:t>достоверность поданных документов, указанных в подразделе 2.6 раздела 2 Регламента.</w:t>
      </w:r>
    </w:p>
    <w:p w:rsidR="00DA3E17" w:rsidRPr="00DE2EA8" w:rsidRDefault="00DA3E17" w:rsidP="00DA3E17">
      <w:pPr>
        <w:pStyle w:val="a3"/>
        <w:ind w:firstLine="709"/>
        <w:jc w:val="both"/>
        <w:rPr>
          <w:rFonts w:ascii="Arial" w:hAnsi="Arial" w:cs="Arial"/>
          <w:sz w:val="24"/>
          <w:szCs w:val="24"/>
        </w:rPr>
      </w:pPr>
      <w:r w:rsidRPr="00DE2EA8">
        <w:rPr>
          <w:rFonts w:ascii="Arial" w:hAnsi="Arial" w:cs="Arial"/>
          <w:sz w:val="24"/>
          <w:szCs w:val="24"/>
        </w:rPr>
        <w:t>3.2.1.4. Результат административной процедуры:</w:t>
      </w:r>
    </w:p>
    <w:p w:rsidR="00DA3E17" w:rsidRPr="00DE2EA8" w:rsidRDefault="00DA3E17" w:rsidP="00DA3E17">
      <w:pPr>
        <w:pStyle w:val="a3"/>
        <w:ind w:firstLine="709"/>
        <w:jc w:val="both"/>
        <w:rPr>
          <w:rFonts w:ascii="Arial" w:hAnsi="Arial" w:cs="Arial"/>
          <w:sz w:val="24"/>
          <w:szCs w:val="24"/>
        </w:rPr>
      </w:pPr>
      <w:r w:rsidRPr="00DE2EA8">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DA3E17" w:rsidRPr="00DE2EA8" w:rsidRDefault="00DA3E17" w:rsidP="00DA3E17">
      <w:pPr>
        <w:pStyle w:val="a3"/>
        <w:ind w:firstLine="709"/>
        <w:jc w:val="both"/>
        <w:rPr>
          <w:rFonts w:ascii="Arial" w:hAnsi="Arial" w:cs="Arial"/>
          <w:sz w:val="24"/>
          <w:szCs w:val="24"/>
        </w:rPr>
      </w:pPr>
      <w:r w:rsidRPr="00DE2EA8">
        <w:rPr>
          <w:rFonts w:ascii="Arial" w:hAnsi="Arial" w:cs="Arial"/>
          <w:sz w:val="24"/>
          <w:szCs w:val="24"/>
        </w:rPr>
        <w:t>отказ в приеме документов по основаниям, указанным в подразделе 2.9 раздела 2 Регламента.</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DA3E17" w:rsidRPr="00DE2EA8" w:rsidRDefault="00DA3E17" w:rsidP="00DA3E17">
      <w:pPr>
        <w:widowControl w:val="0"/>
        <w:ind w:firstLine="709"/>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3.2.2. Передача документов из МФЦ в уполномоченный орган </w:t>
      </w:r>
    </w:p>
    <w:p w:rsidR="00DA3E17" w:rsidRPr="00DE2EA8" w:rsidRDefault="00DA3E17" w:rsidP="00DA3E17">
      <w:pPr>
        <w:widowControl w:val="0"/>
        <w:jc w:val="center"/>
        <w:rPr>
          <w:rFonts w:ascii="Arial" w:hAnsi="Arial" w:cs="Arial"/>
          <w:sz w:val="24"/>
          <w:szCs w:val="24"/>
        </w:rPr>
      </w:pPr>
      <w:proofErr w:type="gramStart"/>
      <w:r w:rsidRPr="00DE2EA8">
        <w:rPr>
          <w:rFonts w:ascii="Arial" w:hAnsi="Arial" w:cs="Arial"/>
          <w:sz w:val="24"/>
          <w:szCs w:val="24"/>
        </w:rPr>
        <w:t xml:space="preserve">(при подаче заявления о предоставлении </w:t>
      </w:r>
      <w:proofErr w:type="gramEnd"/>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муниципальной услуги через МФЦ)</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tabs>
          <w:tab w:val="left" w:pos="7560"/>
        </w:tabs>
        <w:ind w:right="-6" w:firstLine="709"/>
        <w:jc w:val="both"/>
        <w:rPr>
          <w:rFonts w:ascii="Arial" w:hAnsi="Arial" w:cs="Arial"/>
          <w:sz w:val="24"/>
          <w:szCs w:val="24"/>
        </w:rPr>
      </w:pPr>
      <w:r w:rsidRPr="00DE2EA8">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DA3E17" w:rsidRPr="00DE2EA8" w:rsidRDefault="00DA3E17" w:rsidP="00DA3E17">
      <w:pPr>
        <w:widowControl w:val="0"/>
        <w:tabs>
          <w:tab w:val="left" w:pos="7560"/>
        </w:tabs>
        <w:ind w:right="-6" w:firstLine="709"/>
        <w:jc w:val="both"/>
        <w:rPr>
          <w:rFonts w:ascii="Arial" w:hAnsi="Arial" w:cs="Arial"/>
          <w:sz w:val="24"/>
          <w:szCs w:val="24"/>
        </w:rPr>
      </w:pPr>
      <w:r w:rsidRPr="00DE2EA8">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w:t>
      </w:r>
      <w:r w:rsidRPr="00DE2EA8">
        <w:rPr>
          <w:rFonts w:ascii="Arial" w:hAnsi="Arial" w:cs="Arial"/>
          <w:sz w:val="24"/>
          <w:szCs w:val="24"/>
        </w:rPr>
        <w:lastRenderedPageBreak/>
        <w:t>двух экземплярах и содержит дату и время передачи.</w:t>
      </w:r>
    </w:p>
    <w:p w:rsidR="00DA3E17" w:rsidRPr="00DE2EA8" w:rsidRDefault="00DA3E17" w:rsidP="00DA3E17">
      <w:pPr>
        <w:pStyle w:val="ConsPlusNormal"/>
        <w:ind w:firstLine="709"/>
        <w:jc w:val="both"/>
        <w:rPr>
          <w:sz w:val="24"/>
          <w:szCs w:val="24"/>
        </w:rPr>
      </w:pPr>
      <w:r w:rsidRPr="00DE2EA8">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DA3E17" w:rsidRPr="00DE2EA8" w:rsidRDefault="00DA3E17" w:rsidP="00DA3E17">
      <w:pPr>
        <w:pStyle w:val="ConsPlusNormal"/>
        <w:ind w:firstLine="709"/>
        <w:jc w:val="both"/>
        <w:rPr>
          <w:sz w:val="24"/>
          <w:szCs w:val="24"/>
        </w:rPr>
      </w:pPr>
      <w:r w:rsidRPr="00DE2EA8">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DA3E17" w:rsidRPr="00DE2EA8" w:rsidRDefault="00DA3E17" w:rsidP="00DA3E17">
      <w:pPr>
        <w:pStyle w:val="12"/>
        <w:widowControl w:val="0"/>
        <w:tabs>
          <w:tab w:val="clear" w:pos="360"/>
          <w:tab w:val="left" w:pos="708"/>
        </w:tabs>
        <w:spacing w:before="0" w:after="0"/>
        <w:ind w:firstLine="709"/>
        <w:rPr>
          <w:rFonts w:ascii="Arial" w:hAnsi="Arial" w:cs="Arial"/>
        </w:rPr>
      </w:pPr>
      <w:r w:rsidRPr="00DE2EA8">
        <w:rPr>
          <w:rFonts w:ascii="Arial" w:hAnsi="Arial" w:cs="Arial"/>
        </w:rPr>
        <w:t>3.2.2.2. Срок выполнения административной процедуры – 1 рабочий день.</w:t>
      </w:r>
    </w:p>
    <w:p w:rsidR="00DA3E17" w:rsidRPr="00DE2EA8" w:rsidRDefault="00DA3E17" w:rsidP="00DA3E17">
      <w:pPr>
        <w:pStyle w:val="12"/>
        <w:widowControl w:val="0"/>
        <w:tabs>
          <w:tab w:val="clear" w:pos="360"/>
          <w:tab w:val="left" w:pos="708"/>
        </w:tabs>
        <w:spacing w:before="0" w:after="0"/>
        <w:ind w:firstLine="709"/>
        <w:rPr>
          <w:rFonts w:ascii="Arial" w:hAnsi="Arial" w:cs="Arial"/>
        </w:rPr>
      </w:pPr>
      <w:r w:rsidRPr="00DE2EA8">
        <w:rPr>
          <w:rFonts w:ascii="Arial" w:hAnsi="Arial" w:cs="Arial"/>
        </w:rPr>
        <w:t>3.2.2.3. Критерий принятия решения – прием и регистрация документов.</w:t>
      </w:r>
    </w:p>
    <w:p w:rsidR="00DA3E17" w:rsidRPr="00DE2EA8" w:rsidRDefault="00DA3E17" w:rsidP="00DA3E17">
      <w:pPr>
        <w:pStyle w:val="12"/>
        <w:widowControl w:val="0"/>
        <w:tabs>
          <w:tab w:val="clear" w:pos="360"/>
          <w:tab w:val="left" w:pos="708"/>
        </w:tabs>
        <w:spacing w:before="0" w:after="0"/>
        <w:ind w:firstLine="709"/>
        <w:rPr>
          <w:rFonts w:ascii="Arial" w:hAnsi="Arial" w:cs="Arial"/>
        </w:rPr>
      </w:pPr>
      <w:r w:rsidRPr="00DE2EA8">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DA3E17" w:rsidRPr="00DE2EA8" w:rsidRDefault="00DA3E17" w:rsidP="00DA3E17">
      <w:pPr>
        <w:widowControl w:val="0"/>
        <w:ind w:firstLine="709"/>
        <w:jc w:val="both"/>
        <w:rPr>
          <w:rFonts w:ascii="Arial" w:hAnsi="Arial" w:cs="Arial"/>
          <w:sz w:val="24"/>
          <w:szCs w:val="24"/>
        </w:rPr>
      </w:pPr>
    </w:p>
    <w:p w:rsidR="00DA3E17" w:rsidRPr="00DE2EA8" w:rsidRDefault="00DA3E17" w:rsidP="00DA3E17">
      <w:pPr>
        <w:shd w:val="clear" w:color="auto" w:fill="FFFFFF"/>
        <w:jc w:val="center"/>
        <w:rPr>
          <w:rFonts w:ascii="Arial" w:hAnsi="Arial" w:cs="Arial"/>
          <w:sz w:val="24"/>
          <w:szCs w:val="24"/>
        </w:rPr>
      </w:pPr>
      <w:r w:rsidRPr="00DE2EA8">
        <w:rPr>
          <w:rFonts w:ascii="Arial" w:eastAsia="Times New Roman CYR" w:hAnsi="Arial" w:cs="Arial"/>
          <w:color w:val="000000"/>
          <w:sz w:val="24"/>
          <w:szCs w:val="24"/>
        </w:rPr>
        <w:t>3.2.3. Р</w:t>
      </w:r>
      <w:r w:rsidRPr="00DE2EA8">
        <w:rPr>
          <w:rFonts w:ascii="Arial" w:hAnsi="Arial" w:cs="Arial"/>
          <w:sz w:val="24"/>
          <w:szCs w:val="24"/>
        </w:rPr>
        <w:t xml:space="preserve">ассмотрение уполномоченным органом заявления </w:t>
      </w:r>
    </w:p>
    <w:p w:rsidR="00DA3E17" w:rsidRPr="00DE2EA8" w:rsidRDefault="00DA3E17" w:rsidP="00DA3E17">
      <w:pPr>
        <w:shd w:val="clear" w:color="auto" w:fill="FFFFFF"/>
        <w:jc w:val="center"/>
        <w:rPr>
          <w:rFonts w:ascii="Arial" w:hAnsi="Arial" w:cs="Arial"/>
          <w:sz w:val="24"/>
          <w:szCs w:val="24"/>
        </w:rPr>
      </w:pPr>
      <w:r w:rsidRPr="00DE2EA8">
        <w:rPr>
          <w:rFonts w:ascii="Arial" w:hAnsi="Arial" w:cs="Arial"/>
          <w:sz w:val="24"/>
          <w:szCs w:val="24"/>
        </w:rPr>
        <w:t xml:space="preserve">и прилагаемых к нему документов, принятие решения </w:t>
      </w:r>
    </w:p>
    <w:p w:rsidR="00DA3E17" w:rsidRPr="00DE2EA8" w:rsidRDefault="00DA3E17" w:rsidP="00DA3E17">
      <w:pPr>
        <w:shd w:val="clear" w:color="auto" w:fill="FFFFFF"/>
        <w:jc w:val="center"/>
        <w:rPr>
          <w:rFonts w:ascii="Arial" w:hAnsi="Arial" w:cs="Arial"/>
          <w:sz w:val="24"/>
          <w:szCs w:val="24"/>
        </w:rPr>
      </w:pPr>
      <w:r w:rsidRPr="00DE2EA8">
        <w:rPr>
          <w:rFonts w:ascii="Arial" w:hAnsi="Arial" w:cs="Arial"/>
          <w:sz w:val="24"/>
          <w:szCs w:val="24"/>
        </w:rPr>
        <w:t xml:space="preserve">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либо об </w:t>
      </w:r>
    </w:p>
    <w:p w:rsidR="00DA3E17" w:rsidRPr="00DE2EA8" w:rsidRDefault="00DA3E17" w:rsidP="00DA3E17">
      <w:pPr>
        <w:shd w:val="clear" w:color="auto" w:fill="FFFFFF"/>
        <w:jc w:val="center"/>
        <w:rPr>
          <w:rFonts w:ascii="Arial" w:hAnsi="Arial" w:cs="Arial"/>
          <w:sz w:val="24"/>
          <w:szCs w:val="24"/>
        </w:rPr>
      </w:pPr>
      <w:r w:rsidRPr="00DE2EA8">
        <w:rPr>
          <w:rFonts w:ascii="Arial" w:hAnsi="Arial" w:cs="Arial"/>
          <w:sz w:val="24"/>
          <w:szCs w:val="24"/>
        </w:rPr>
        <w:t xml:space="preserve">отказе в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shd w:val="clear" w:color="auto" w:fill="FFFFFF"/>
        <w:jc w:val="center"/>
        <w:rPr>
          <w:rFonts w:ascii="Arial" w:hAnsi="Arial" w:cs="Arial"/>
          <w:sz w:val="24"/>
          <w:szCs w:val="24"/>
        </w:rPr>
      </w:pPr>
      <w:r w:rsidRPr="00DE2EA8">
        <w:rPr>
          <w:rFonts w:ascii="Arial" w:hAnsi="Arial" w:cs="Arial"/>
          <w:sz w:val="24"/>
          <w:szCs w:val="24"/>
        </w:rPr>
        <w:t xml:space="preserve"> </w:t>
      </w:r>
    </w:p>
    <w:p w:rsidR="00DA3E17" w:rsidRPr="00DE2EA8" w:rsidRDefault="00DA3E17" w:rsidP="00DA3E17">
      <w:pPr>
        <w:widowControl w:val="0"/>
        <w:ind w:firstLine="708"/>
        <w:jc w:val="both"/>
        <w:rPr>
          <w:rFonts w:ascii="Arial" w:hAnsi="Arial" w:cs="Arial"/>
          <w:color w:val="000000"/>
          <w:sz w:val="24"/>
          <w:szCs w:val="24"/>
        </w:rPr>
      </w:pPr>
      <w:r w:rsidRPr="00DE2EA8">
        <w:rPr>
          <w:rFonts w:ascii="Arial" w:hAnsi="Arial" w:cs="Arial"/>
          <w:color w:val="000000"/>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DA3E17" w:rsidRPr="00DE2EA8" w:rsidRDefault="00DA3E17" w:rsidP="00DA3E17">
      <w:pPr>
        <w:widowControl w:val="0"/>
        <w:ind w:firstLine="708"/>
        <w:jc w:val="both"/>
        <w:rPr>
          <w:rFonts w:ascii="Arial" w:hAnsi="Arial" w:cs="Arial"/>
          <w:color w:val="000000"/>
          <w:sz w:val="24"/>
          <w:szCs w:val="24"/>
        </w:rPr>
      </w:pPr>
      <w:r w:rsidRPr="00DE2EA8">
        <w:rPr>
          <w:rFonts w:ascii="Arial" w:hAnsi="Arial" w:cs="Arial"/>
          <w:color w:val="000000"/>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DA3E17" w:rsidRPr="00DE2EA8" w:rsidRDefault="00DA3E17" w:rsidP="00DA3E17">
      <w:pPr>
        <w:widowControl w:val="0"/>
        <w:tabs>
          <w:tab w:val="left" w:pos="709"/>
        </w:tabs>
        <w:ind w:firstLine="709"/>
        <w:jc w:val="both"/>
        <w:rPr>
          <w:rFonts w:ascii="Arial" w:hAnsi="Arial" w:cs="Arial"/>
          <w:bCs/>
          <w:sz w:val="24"/>
          <w:szCs w:val="24"/>
        </w:rPr>
      </w:pPr>
      <w:r w:rsidRPr="00DE2EA8">
        <w:rPr>
          <w:rFonts w:ascii="Arial" w:hAnsi="Arial" w:cs="Arial"/>
          <w:sz w:val="24"/>
          <w:szCs w:val="24"/>
        </w:rPr>
        <w:t>3.2.3.2. Специалист, уполномоченный на производство по заявлению, проверяет законность и обоснованность обращения заявителя.</w:t>
      </w:r>
    </w:p>
    <w:p w:rsidR="00DA3E17" w:rsidRPr="00DE2EA8" w:rsidRDefault="00DA3E17" w:rsidP="00DA3E17">
      <w:pPr>
        <w:widowControl w:val="0"/>
        <w:autoSpaceDE w:val="0"/>
        <w:autoSpaceDN w:val="0"/>
        <w:adjustRightInd w:val="0"/>
        <w:ind w:firstLine="709"/>
        <w:jc w:val="both"/>
        <w:rPr>
          <w:rFonts w:ascii="Arial" w:hAnsi="Arial" w:cs="Arial"/>
          <w:sz w:val="24"/>
          <w:szCs w:val="24"/>
        </w:rPr>
      </w:pPr>
      <w:bookmarkStart w:id="2" w:name="sub_3036"/>
      <w:r w:rsidRPr="00DE2EA8">
        <w:rPr>
          <w:rFonts w:ascii="Arial" w:hAnsi="Arial" w:cs="Arial"/>
          <w:sz w:val="24"/>
          <w:szCs w:val="24"/>
        </w:rPr>
        <w:t>По результатам рассмотрения заявления и представленных заявителем документов, специалист формирует дело и готовит разрешение (отказ в выдаче разрешения) в форме проекта постановления и обеспечивает его согласование.</w:t>
      </w:r>
    </w:p>
    <w:p w:rsidR="00DA3E17" w:rsidRPr="00DE2EA8" w:rsidRDefault="00DA3E17" w:rsidP="00DA3E17">
      <w:pPr>
        <w:pStyle w:val="a3"/>
        <w:ind w:firstLine="709"/>
        <w:jc w:val="both"/>
        <w:rPr>
          <w:rFonts w:ascii="Arial" w:hAnsi="Arial" w:cs="Arial"/>
          <w:sz w:val="24"/>
          <w:szCs w:val="24"/>
        </w:rPr>
      </w:pPr>
      <w:r w:rsidRPr="00DE2EA8">
        <w:rPr>
          <w:rFonts w:ascii="Arial" w:hAnsi="Arial" w:cs="Arial"/>
          <w:sz w:val="24"/>
          <w:szCs w:val="24"/>
        </w:rPr>
        <w:t xml:space="preserve">Глава Скобелевского сельского поселения Гулькевичского района рассматривает и подписывает </w:t>
      </w:r>
      <w:bookmarkEnd w:id="2"/>
      <w:r w:rsidRPr="00DE2EA8">
        <w:rPr>
          <w:rFonts w:ascii="Arial" w:hAnsi="Arial" w:cs="Arial"/>
          <w:sz w:val="24"/>
          <w:szCs w:val="24"/>
        </w:rPr>
        <w:t>постановление о разрешении на вступление в брак либо об отказе в выдаче разрешения на вступление в брак.</w:t>
      </w:r>
    </w:p>
    <w:p w:rsidR="00DA3E17" w:rsidRPr="00DE2EA8" w:rsidRDefault="00DA3E17" w:rsidP="00DA3E17">
      <w:pPr>
        <w:shd w:val="clear" w:color="auto" w:fill="FFFFFF"/>
        <w:ind w:firstLine="709"/>
        <w:jc w:val="both"/>
        <w:rPr>
          <w:rFonts w:ascii="Arial" w:hAnsi="Arial" w:cs="Arial"/>
          <w:sz w:val="24"/>
          <w:szCs w:val="24"/>
        </w:rPr>
      </w:pPr>
      <w:r w:rsidRPr="00DE2EA8">
        <w:rPr>
          <w:rFonts w:ascii="Arial" w:hAnsi="Arial" w:cs="Arial"/>
          <w:sz w:val="24"/>
          <w:szCs w:val="24"/>
        </w:rPr>
        <w:t>3.2.3.3. Общий максимальный срок рассмотрения заявления не может превышать 27 календарных дней с момента приема заявления.</w:t>
      </w:r>
    </w:p>
    <w:p w:rsidR="00DA3E17" w:rsidRPr="00DE2EA8" w:rsidRDefault="00DA3E17" w:rsidP="00DA3E17">
      <w:pPr>
        <w:pStyle w:val="12"/>
        <w:spacing w:before="0" w:after="0"/>
        <w:ind w:firstLine="709"/>
        <w:rPr>
          <w:rFonts w:ascii="Arial" w:hAnsi="Arial" w:cs="Arial"/>
        </w:rPr>
      </w:pPr>
      <w:r w:rsidRPr="00DE2EA8">
        <w:rPr>
          <w:rFonts w:ascii="Arial" w:hAnsi="Arial" w:cs="Arial"/>
        </w:rPr>
        <w:t>3.2.3.4. Критерии принятия решения:</w:t>
      </w:r>
    </w:p>
    <w:p w:rsidR="00DA3E17" w:rsidRPr="00DE2EA8" w:rsidRDefault="00DA3E17" w:rsidP="00DA3E17">
      <w:pPr>
        <w:pStyle w:val="12"/>
        <w:tabs>
          <w:tab w:val="left" w:pos="851"/>
          <w:tab w:val="left" w:pos="1701"/>
        </w:tabs>
        <w:spacing w:before="0" w:after="0"/>
        <w:ind w:firstLine="709"/>
        <w:rPr>
          <w:rFonts w:ascii="Arial" w:hAnsi="Arial" w:cs="Arial"/>
        </w:rPr>
      </w:pPr>
      <w:r w:rsidRPr="00DE2EA8">
        <w:rPr>
          <w:rFonts w:ascii="Arial" w:hAnsi="Arial" w:cs="Arial"/>
        </w:rPr>
        <w:t>соответствие представленных документов установленным требованиям;</w:t>
      </w:r>
    </w:p>
    <w:p w:rsidR="00DA3E17" w:rsidRPr="00DE2EA8" w:rsidRDefault="00DA3E17" w:rsidP="00DA3E17">
      <w:pPr>
        <w:pStyle w:val="12"/>
        <w:tabs>
          <w:tab w:val="left" w:pos="851"/>
          <w:tab w:val="left" w:pos="1701"/>
        </w:tabs>
        <w:spacing w:before="0" w:after="0"/>
        <w:ind w:firstLine="709"/>
        <w:rPr>
          <w:rFonts w:ascii="Arial" w:hAnsi="Arial" w:cs="Arial"/>
        </w:rPr>
      </w:pPr>
      <w:r w:rsidRPr="00DE2EA8">
        <w:rPr>
          <w:rFonts w:ascii="Arial" w:hAnsi="Arial" w:cs="Arial"/>
        </w:rPr>
        <w:t xml:space="preserve">выявление оснований для отказа в предоставлении </w:t>
      </w:r>
      <w:proofErr w:type="gramStart"/>
      <w:r w:rsidRPr="00DE2EA8">
        <w:rPr>
          <w:rFonts w:ascii="Arial" w:hAnsi="Arial" w:cs="Arial"/>
        </w:rPr>
        <w:t>муниципальной</w:t>
      </w:r>
      <w:proofErr w:type="gramEnd"/>
      <w:r w:rsidRPr="00DE2EA8">
        <w:rPr>
          <w:rFonts w:ascii="Arial" w:hAnsi="Arial" w:cs="Arial"/>
        </w:rPr>
        <w:t xml:space="preserve"> услуги.</w:t>
      </w:r>
    </w:p>
    <w:p w:rsidR="00DA3E17" w:rsidRPr="00DE2EA8" w:rsidRDefault="00DA3E17" w:rsidP="00DA3E17">
      <w:pPr>
        <w:pStyle w:val="12"/>
        <w:tabs>
          <w:tab w:val="clear" w:pos="360"/>
        </w:tabs>
        <w:spacing w:before="0" w:after="0"/>
        <w:ind w:firstLine="708"/>
        <w:rPr>
          <w:rFonts w:ascii="Arial" w:hAnsi="Arial" w:cs="Arial"/>
        </w:rPr>
      </w:pPr>
      <w:r w:rsidRPr="00DE2EA8">
        <w:rPr>
          <w:rFonts w:ascii="Arial" w:hAnsi="Arial" w:cs="Arial"/>
        </w:rPr>
        <w:t xml:space="preserve">3.2.3.5. Результат административной процедуры: </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постановление о разрешении на </w:t>
      </w:r>
      <w:r w:rsidRPr="00DE2EA8">
        <w:rPr>
          <w:rFonts w:ascii="Arial" w:hAnsi="Arial" w:cs="Arial"/>
          <w:bCs/>
          <w:sz w:val="24"/>
          <w:szCs w:val="24"/>
        </w:rPr>
        <w:t>вступление в брак;</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постановление об отказе в выдаче разрешения на вступление в брак.</w:t>
      </w:r>
    </w:p>
    <w:p w:rsidR="00DA3E17" w:rsidRPr="00DE2EA8" w:rsidRDefault="00DA3E17" w:rsidP="00DA3E17">
      <w:pPr>
        <w:widowControl w:val="0"/>
        <w:ind w:firstLine="708"/>
        <w:jc w:val="both"/>
        <w:rPr>
          <w:rFonts w:ascii="Arial" w:hAnsi="Arial" w:cs="Arial"/>
          <w:sz w:val="24"/>
          <w:szCs w:val="24"/>
        </w:rPr>
      </w:pPr>
      <w:r w:rsidRPr="00DE2EA8">
        <w:rPr>
          <w:rFonts w:ascii="Arial" w:hAnsi="Arial" w:cs="Arial"/>
          <w:sz w:val="24"/>
          <w:szCs w:val="24"/>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DA3E17" w:rsidRPr="00DE2EA8" w:rsidRDefault="00DA3E17" w:rsidP="00DA3E17">
      <w:pPr>
        <w:widowControl w:val="0"/>
        <w:ind w:firstLine="708"/>
        <w:jc w:val="both"/>
        <w:rPr>
          <w:rFonts w:ascii="Arial" w:hAnsi="Arial" w:cs="Arial"/>
          <w:sz w:val="24"/>
          <w:szCs w:val="24"/>
        </w:rPr>
      </w:pPr>
    </w:p>
    <w:p w:rsidR="00DA3E17" w:rsidRPr="00DE2EA8" w:rsidRDefault="00DA3E17" w:rsidP="00DA3E17">
      <w:pPr>
        <w:pStyle w:val="s1"/>
        <w:widowControl w:val="0"/>
        <w:ind w:firstLine="0"/>
        <w:jc w:val="center"/>
        <w:rPr>
          <w:color w:val="000000"/>
          <w:sz w:val="24"/>
          <w:szCs w:val="24"/>
        </w:rPr>
      </w:pPr>
      <w:r w:rsidRPr="00DE2EA8">
        <w:rPr>
          <w:bCs/>
          <w:sz w:val="24"/>
          <w:szCs w:val="24"/>
        </w:rPr>
        <w:t xml:space="preserve">3.2.4. </w:t>
      </w:r>
      <w:r w:rsidRPr="00DE2EA8">
        <w:rPr>
          <w:color w:val="000000"/>
          <w:sz w:val="24"/>
          <w:szCs w:val="24"/>
        </w:rPr>
        <w:t xml:space="preserve">Передача документов из уполномоченного органа </w:t>
      </w:r>
    </w:p>
    <w:p w:rsidR="00DA3E17" w:rsidRPr="00DE2EA8" w:rsidRDefault="00DA3E17" w:rsidP="00DA3E17">
      <w:pPr>
        <w:pStyle w:val="s1"/>
        <w:widowControl w:val="0"/>
        <w:ind w:firstLine="0"/>
        <w:jc w:val="center"/>
        <w:rPr>
          <w:color w:val="000000"/>
          <w:sz w:val="24"/>
          <w:szCs w:val="24"/>
        </w:rPr>
      </w:pPr>
      <w:proofErr w:type="gramStart"/>
      <w:r w:rsidRPr="00DE2EA8">
        <w:rPr>
          <w:color w:val="000000"/>
          <w:sz w:val="24"/>
          <w:szCs w:val="24"/>
        </w:rPr>
        <w:t xml:space="preserve">в МФЦ (при подаче заявления о предоставлении </w:t>
      </w:r>
      <w:proofErr w:type="gramEnd"/>
    </w:p>
    <w:p w:rsidR="00DA3E17" w:rsidRPr="00DE2EA8" w:rsidRDefault="00DA3E17" w:rsidP="00DA3E17">
      <w:pPr>
        <w:pStyle w:val="s1"/>
        <w:widowControl w:val="0"/>
        <w:ind w:firstLine="0"/>
        <w:jc w:val="center"/>
        <w:rPr>
          <w:color w:val="000000"/>
          <w:sz w:val="24"/>
          <w:szCs w:val="24"/>
        </w:rPr>
      </w:pPr>
      <w:r w:rsidRPr="00DE2EA8">
        <w:rPr>
          <w:color w:val="000000"/>
          <w:sz w:val="24"/>
          <w:szCs w:val="24"/>
        </w:rPr>
        <w:t>муниципальной услуги через МФЦ)</w:t>
      </w:r>
    </w:p>
    <w:p w:rsidR="00DA3E17" w:rsidRPr="00DE2EA8" w:rsidRDefault="00DA3E17" w:rsidP="00DA3E17">
      <w:pPr>
        <w:pStyle w:val="s1"/>
        <w:widowControl w:val="0"/>
        <w:ind w:firstLine="709"/>
        <w:rPr>
          <w:color w:val="000000"/>
          <w:sz w:val="24"/>
          <w:szCs w:val="24"/>
        </w:rPr>
      </w:pPr>
    </w:p>
    <w:p w:rsidR="00DA3E17" w:rsidRPr="00DE2EA8" w:rsidRDefault="00DA3E17" w:rsidP="00DA3E17">
      <w:pPr>
        <w:pStyle w:val="ConsPlusNormal"/>
        <w:ind w:firstLine="709"/>
        <w:jc w:val="both"/>
        <w:rPr>
          <w:color w:val="000000"/>
          <w:sz w:val="24"/>
          <w:szCs w:val="24"/>
        </w:rPr>
      </w:pPr>
      <w:r w:rsidRPr="00DE2EA8">
        <w:rPr>
          <w:color w:val="000000"/>
          <w:sz w:val="24"/>
          <w:szCs w:val="24"/>
        </w:rPr>
        <w:t xml:space="preserve">3.2.4.1. Основанием для начала административной процедуры является надлежащим образом оформленная копия постановления </w:t>
      </w:r>
      <w:r w:rsidRPr="00DE2EA8">
        <w:rPr>
          <w:sz w:val="24"/>
          <w:szCs w:val="24"/>
        </w:rPr>
        <w:t>о разрешении на вступление в брак либо об отказе в выдаче разрешения на вступление в брак</w:t>
      </w:r>
      <w:r w:rsidRPr="00DE2EA8">
        <w:rPr>
          <w:color w:val="000000"/>
          <w:sz w:val="24"/>
          <w:szCs w:val="24"/>
        </w:rPr>
        <w:t xml:space="preserve">. </w:t>
      </w:r>
    </w:p>
    <w:p w:rsidR="00DA3E17" w:rsidRPr="00DE2EA8" w:rsidRDefault="00DA3E17" w:rsidP="00DA3E17">
      <w:pPr>
        <w:widowControl w:val="0"/>
        <w:ind w:firstLine="709"/>
        <w:jc w:val="both"/>
        <w:rPr>
          <w:rFonts w:ascii="Arial" w:hAnsi="Arial" w:cs="Arial"/>
          <w:color w:val="000000"/>
          <w:sz w:val="24"/>
          <w:szCs w:val="24"/>
        </w:rPr>
      </w:pPr>
      <w:r w:rsidRPr="00DE2EA8">
        <w:rPr>
          <w:rFonts w:ascii="Arial" w:hAnsi="Arial" w:cs="Arial"/>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DA3E17" w:rsidRPr="00DE2EA8" w:rsidRDefault="00DA3E17" w:rsidP="00DA3E17">
      <w:pPr>
        <w:widowControl w:val="0"/>
        <w:ind w:firstLine="709"/>
        <w:jc w:val="both"/>
        <w:rPr>
          <w:rFonts w:ascii="Arial" w:hAnsi="Arial" w:cs="Arial"/>
          <w:color w:val="000000"/>
          <w:sz w:val="24"/>
          <w:szCs w:val="24"/>
        </w:rPr>
      </w:pPr>
      <w:r w:rsidRPr="00DE2EA8">
        <w:rPr>
          <w:rFonts w:ascii="Arial" w:hAnsi="Arial" w:cs="Arial"/>
          <w:color w:val="000000"/>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DA3E17" w:rsidRPr="00DE2EA8" w:rsidRDefault="00DA3E17" w:rsidP="00DA3E17">
      <w:pPr>
        <w:widowControl w:val="0"/>
        <w:ind w:firstLine="709"/>
        <w:jc w:val="both"/>
        <w:rPr>
          <w:rFonts w:ascii="Arial" w:hAnsi="Arial" w:cs="Arial"/>
          <w:color w:val="000000"/>
          <w:sz w:val="24"/>
          <w:szCs w:val="24"/>
        </w:rPr>
      </w:pPr>
      <w:r w:rsidRPr="00DE2EA8">
        <w:rPr>
          <w:rFonts w:ascii="Arial" w:hAnsi="Arial" w:cs="Arial"/>
          <w:color w:val="000000"/>
          <w:sz w:val="24"/>
          <w:szCs w:val="24"/>
        </w:rPr>
        <w:t>3.2.4.2. Срок выполнения административной процедуры – 1 рабочий день.</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color w:val="000000"/>
          <w:sz w:val="24"/>
          <w:szCs w:val="24"/>
        </w:rPr>
        <w:t xml:space="preserve">3.2.4.3. Критерий принятия решения – надлежащим образом оформленная копия постановления </w:t>
      </w:r>
      <w:r w:rsidRPr="00DE2EA8">
        <w:rPr>
          <w:rFonts w:ascii="Arial" w:hAnsi="Arial" w:cs="Arial"/>
          <w:sz w:val="24"/>
          <w:szCs w:val="24"/>
        </w:rPr>
        <w:t>о разрешении на вступление в брак либо об отказе в выдаче разрешения на вступление в брак</w:t>
      </w:r>
      <w:r w:rsidRPr="00DE2EA8">
        <w:rPr>
          <w:rFonts w:ascii="Arial" w:hAnsi="Arial" w:cs="Arial"/>
          <w:color w:val="000000"/>
          <w:sz w:val="24"/>
          <w:szCs w:val="24"/>
        </w:rPr>
        <w:t>.</w:t>
      </w:r>
    </w:p>
    <w:p w:rsidR="00DA3E17" w:rsidRPr="00DE2EA8" w:rsidRDefault="00DA3E17" w:rsidP="00DA3E17">
      <w:pPr>
        <w:widowControl w:val="0"/>
        <w:ind w:firstLine="709"/>
        <w:jc w:val="both"/>
        <w:rPr>
          <w:rFonts w:ascii="Arial" w:hAnsi="Arial" w:cs="Arial"/>
          <w:color w:val="000000"/>
          <w:sz w:val="24"/>
          <w:szCs w:val="24"/>
        </w:rPr>
      </w:pPr>
      <w:r w:rsidRPr="00DE2EA8">
        <w:rPr>
          <w:rFonts w:ascii="Arial" w:hAnsi="Arial" w:cs="Arial"/>
          <w:color w:val="000000"/>
          <w:sz w:val="24"/>
          <w:szCs w:val="24"/>
        </w:rPr>
        <w:t>3.2.4.4. Результат административной процедуры – передача документов на основании реестра с указанием даты и времени передачи.</w:t>
      </w:r>
    </w:p>
    <w:p w:rsidR="00DA3E17" w:rsidRPr="00DE2EA8" w:rsidRDefault="00DA3E17" w:rsidP="00DA3E17">
      <w:pPr>
        <w:widowControl w:val="0"/>
        <w:ind w:firstLine="709"/>
        <w:jc w:val="both"/>
        <w:rPr>
          <w:rFonts w:ascii="Arial" w:hAnsi="Arial" w:cs="Arial"/>
          <w:strike/>
          <w:color w:val="FF0000"/>
          <w:sz w:val="24"/>
          <w:szCs w:val="24"/>
        </w:rPr>
      </w:pPr>
      <w:r w:rsidRPr="00DE2EA8">
        <w:rPr>
          <w:rFonts w:ascii="Arial" w:hAnsi="Arial" w:cs="Arial"/>
          <w:color w:val="000000"/>
          <w:sz w:val="24"/>
          <w:szCs w:val="24"/>
        </w:rPr>
        <w:t xml:space="preserve">3.2.4.5. Способ фиксации результата выполнения административной процедуры – </w:t>
      </w:r>
      <w:r w:rsidRPr="00DE2EA8">
        <w:rPr>
          <w:rFonts w:ascii="Arial" w:hAnsi="Arial" w:cs="Arial"/>
          <w:sz w:val="24"/>
          <w:szCs w:val="24"/>
        </w:rPr>
        <w:t>о времени и дате передачи документов в электронную базу, а также в журнал регистрации поступающих документов.</w:t>
      </w:r>
    </w:p>
    <w:p w:rsidR="00DA3E17" w:rsidRPr="00DE2EA8" w:rsidRDefault="00DA3E17" w:rsidP="00DA3E17">
      <w:pPr>
        <w:shd w:val="clear" w:color="auto" w:fill="FFFFFF"/>
        <w:jc w:val="center"/>
        <w:rPr>
          <w:rFonts w:ascii="Arial" w:hAnsi="Arial" w:cs="Arial"/>
          <w:sz w:val="24"/>
          <w:szCs w:val="24"/>
        </w:rPr>
      </w:pPr>
    </w:p>
    <w:p w:rsidR="00DA3E17" w:rsidRPr="00DE2EA8" w:rsidRDefault="00DA3E17" w:rsidP="00DA3E17">
      <w:pPr>
        <w:shd w:val="clear" w:color="auto" w:fill="FFFFFF"/>
        <w:jc w:val="center"/>
        <w:rPr>
          <w:rFonts w:ascii="Arial" w:hAnsi="Arial" w:cs="Arial"/>
          <w:color w:val="000000"/>
          <w:sz w:val="24"/>
          <w:szCs w:val="24"/>
        </w:rPr>
      </w:pPr>
      <w:r w:rsidRPr="00DE2EA8">
        <w:rPr>
          <w:rFonts w:ascii="Arial" w:hAnsi="Arial" w:cs="Arial"/>
          <w:sz w:val="24"/>
          <w:szCs w:val="24"/>
        </w:rPr>
        <w:t>3.2.5. </w:t>
      </w:r>
      <w:r w:rsidRPr="00DE2EA8">
        <w:rPr>
          <w:rFonts w:ascii="Arial" w:hAnsi="Arial" w:cs="Arial"/>
          <w:color w:val="000000"/>
          <w:sz w:val="24"/>
          <w:szCs w:val="24"/>
        </w:rPr>
        <w:t xml:space="preserve">Выдача (направление) заявителю результата </w:t>
      </w:r>
    </w:p>
    <w:p w:rsidR="00DA3E17" w:rsidRPr="00DE2EA8" w:rsidRDefault="00DA3E17" w:rsidP="00DA3E17">
      <w:pPr>
        <w:shd w:val="clear" w:color="auto" w:fill="FFFFFF"/>
        <w:jc w:val="center"/>
        <w:rPr>
          <w:rFonts w:ascii="Arial" w:hAnsi="Arial" w:cs="Arial"/>
          <w:color w:val="000000"/>
          <w:sz w:val="24"/>
          <w:szCs w:val="24"/>
        </w:rPr>
      </w:pPr>
      <w:r w:rsidRPr="00DE2EA8">
        <w:rPr>
          <w:rFonts w:ascii="Arial" w:hAnsi="Arial" w:cs="Arial"/>
          <w:color w:val="000000"/>
          <w:sz w:val="24"/>
          <w:szCs w:val="24"/>
        </w:rPr>
        <w:t xml:space="preserve">предоставления </w:t>
      </w:r>
      <w:proofErr w:type="gramStart"/>
      <w:r w:rsidRPr="00DE2EA8">
        <w:rPr>
          <w:rFonts w:ascii="Arial" w:hAnsi="Arial" w:cs="Arial"/>
          <w:color w:val="000000"/>
          <w:sz w:val="24"/>
          <w:szCs w:val="24"/>
        </w:rPr>
        <w:t>муниципальной</w:t>
      </w:r>
      <w:proofErr w:type="gramEnd"/>
      <w:r w:rsidRPr="00DE2EA8">
        <w:rPr>
          <w:rFonts w:ascii="Arial" w:hAnsi="Arial" w:cs="Arial"/>
          <w:color w:val="000000"/>
          <w:sz w:val="24"/>
          <w:szCs w:val="24"/>
        </w:rPr>
        <w:t xml:space="preserve"> услуги</w:t>
      </w:r>
    </w:p>
    <w:p w:rsidR="00DA3E17" w:rsidRPr="00DE2EA8" w:rsidRDefault="00DA3E17" w:rsidP="00DA3E17">
      <w:pPr>
        <w:shd w:val="clear" w:color="auto" w:fill="FFFFFF"/>
        <w:ind w:firstLine="709"/>
        <w:jc w:val="both"/>
        <w:rPr>
          <w:rFonts w:ascii="Arial" w:hAnsi="Arial" w:cs="Arial"/>
          <w:sz w:val="24"/>
          <w:szCs w:val="24"/>
        </w:rPr>
      </w:pPr>
    </w:p>
    <w:p w:rsidR="00DA3E17" w:rsidRPr="00DE2EA8" w:rsidRDefault="00DA3E17" w:rsidP="00DA3E17">
      <w:pPr>
        <w:widowControl w:val="0"/>
        <w:ind w:firstLine="709"/>
        <w:jc w:val="both"/>
        <w:rPr>
          <w:rFonts w:ascii="Arial" w:hAnsi="Arial" w:cs="Arial"/>
          <w:color w:val="000000"/>
          <w:sz w:val="24"/>
          <w:szCs w:val="24"/>
        </w:rPr>
      </w:pPr>
      <w:r w:rsidRPr="00DE2EA8">
        <w:rPr>
          <w:rFonts w:ascii="Arial" w:hAnsi="Arial" w:cs="Arial"/>
          <w:sz w:val="24"/>
          <w:szCs w:val="24"/>
        </w:rPr>
        <w:t xml:space="preserve">3.2.5.1. </w:t>
      </w:r>
      <w:r w:rsidRPr="00DE2EA8">
        <w:rPr>
          <w:rFonts w:ascii="Arial" w:hAnsi="Arial" w:cs="Arial"/>
          <w:color w:val="000000"/>
          <w:sz w:val="24"/>
          <w:szCs w:val="24"/>
        </w:rPr>
        <w:t xml:space="preserve">При подаче заявления о предоставлении муниципальной услуги в уполномоченном органе </w:t>
      </w:r>
      <w:r w:rsidRPr="00DE2EA8">
        <w:rPr>
          <w:rFonts w:ascii="Arial" w:hAnsi="Arial" w:cs="Arial"/>
          <w:color w:val="000000"/>
          <w:sz w:val="24"/>
          <w:szCs w:val="24"/>
          <w:lang w:eastAsia="ar-SA"/>
        </w:rPr>
        <w:t>специалист, уполномоченный на производство по заявлению,</w:t>
      </w:r>
      <w:r w:rsidRPr="00DE2EA8">
        <w:rPr>
          <w:rFonts w:ascii="Arial" w:hAnsi="Arial" w:cs="Arial"/>
          <w:color w:val="000000"/>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DA3E17" w:rsidRPr="00DE2EA8" w:rsidRDefault="00DA3E17" w:rsidP="00DA3E17">
      <w:pPr>
        <w:widowControl w:val="0"/>
        <w:ind w:firstLine="709"/>
        <w:jc w:val="both"/>
        <w:rPr>
          <w:rFonts w:ascii="Arial" w:hAnsi="Arial" w:cs="Arial"/>
          <w:color w:val="000000"/>
          <w:sz w:val="24"/>
          <w:szCs w:val="24"/>
        </w:rPr>
      </w:pPr>
      <w:r w:rsidRPr="00DE2EA8">
        <w:rPr>
          <w:rFonts w:ascii="Arial" w:hAnsi="Arial" w:cs="Arial"/>
          <w:color w:val="000000"/>
          <w:sz w:val="24"/>
          <w:szCs w:val="24"/>
        </w:rPr>
        <w:t>3.2.5.2. Срок выполнения административной процедуры – не более                               3 рабочих дней.</w:t>
      </w:r>
    </w:p>
    <w:p w:rsidR="00DA3E17" w:rsidRPr="00DE2EA8" w:rsidRDefault="00DA3E17" w:rsidP="00DA3E17">
      <w:pPr>
        <w:shd w:val="clear" w:color="auto" w:fill="FFFFFF"/>
        <w:ind w:firstLine="709"/>
        <w:jc w:val="both"/>
        <w:rPr>
          <w:rFonts w:ascii="Arial" w:hAnsi="Arial" w:cs="Arial"/>
          <w:sz w:val="24"/>
          <w:szCs w:val="24"/>
        </w:rPr>
      </w:pPr>
      <w:r w:rsidRPr="00DE2EA8">
        <w:rPr>
          <w:rFonts w:ascii="Arial" w:hAnsi="Arial" w:cs="Arial"/>
          <w:color w:val="000000"/>
          <w:sz w:val="24"/>
          <w:szCs w:val="24"/>
        </w:rPr>
        <w:t xml:space="preserve">3.2.5.3. </w:t>
      </w:r>
      <w:r w:rsidRPr="00DE2EA8">
        <w:rPr>
          <w:rFonts w:ascii="Arial" w:hAnsi="Arial" w:cs="Arial"/>
          <w:sz w:val="24"/>
          <w:szCs w:val="24"/>
        </w:rPr>
        <w:t xml:space="preserve">Критерий принятия решения – </w:t>
      </w:r>
      <w:r w:rsidRPr="00DE2EA8">
        <w:rPr>
          <w:rFonts w:ascii="Arial" w:hAnsi="Arial" w:cs="Arial"/>
          <w:color w:val="000000"/>
          <w:sz w:val="24"/>
          <w:szCs w:val="24"/>
        </w:rPr>
        <w:t xml:space="preserve">надлежащим образом оформленная копия постановления </w:t>
      </w:r>
      <w:r w:rsidRPr="00DE2EA8">
        <w:rPr>
          <w:rFonts w:ascii="Arial" w:hAnsi="Arial" w:cs="Arial"/>
          <w:sz w:val="24"/>
          <w:szCs w:val="24"/>
        </w:rPr>
        <w:t>о разрешении на вступление в брак либо об отказе в выдаче разрешения на вступление в брак.</w:t>
      </w:r>
    </w:p>
    <w:p w:rsidR="00DA3E17" w:rsidRPr="00DE2EA8" w:rsidRDefault="00DA3E17" w:rsidP="00DA3E17">
      <w:pPr>
        <w:widowControl w:val="0"/>
        <w:ind w:firstLine="709"/>
        <w:jc w:val="both"/>
        <w:rPr>
          <w:rFonts w:ascii="Arial" w:hAnsi="Arial" w:cs="Arial"/>
          <w:color w:val="000000"/>
          <w:sz w:val="24"/>
          <w:szCs w:val="24"/>
        </w:rPr>
      </w:pPr>
      <w:r w:rsidRPr="00DE2EA8">
        <w:rPr>
          <w:rFonts w:ascii="Arial" w:hAnsi="Arial" w:cs="Arial"/>
          <w:color w:val="000000"/>
          <w:sz w:val="24"/>
          <w:szCs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DA3E17" w:rsidRPr="00DE2EA8" w:rsidRDefault="00DA3E17" w:rsidP="00DA3E17">
      <w:pPr>
        <w:widowControl w:val="0"/>
        <w:ind w:firstLine="709"/>
        <w:jc w:val="both"/>
        <w:rPr>
          <w:rFonts w:ascii="Arial" w:hAnsi="Arial" w:cs="Arial"/>
          <w:color w:val="000000"/>
          <w:sz w:val="24"/>
          <w:szCs w:val="24"/>
        </w:rPr>
      </w:pPr>
      <w:r w:rsidRPr="00DE2EA8">
        <w:rPr>
          <w:rFonts w:ascii="Arial" w:hAnsi="Arial" w:cs="Arial"/>
          <w:color w:val="000000"/>
          <w:sz w:val="24"/>
          <w:szCs w:val="24"/>
        </w:rPr>
        <w:t>3.2.5.5. Способ фиксации результата выполнения административной процедуры:</w:t>
      </w:r>
    </w:p>
    <w:p w:rsidR="00DA3E17" w:rsidRPr="00DE2EA8" w:rsidRDefault="00DA3E17" w:rsidP="00DA3E17">
      <w:pPr>
        <w:ind w:firstLine="709"/>
        <w:jc w:val="both"/>
        <w:rPr>
          <w:rFonts w:ascii="Arial" w:hAnsi="Arial" w:cs="Arial"/>
          <w:color w:val="000000"/>
          <w:sz w:val="24"/>
          <w:szCs w:val="24"/>
        </w:rPr>
      </w:pPr>
      <w:r w:rsidRPr="00DE2EA8">
        <w:rPr>
          <w:rFonts w:ascii="Arial" w:hAnsi="Arial" w:cs="Arial"/>
          <w:color w:val="000000"/>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DA3E17" w:rsidRPr="00DE2EA8" w:rsidRDefault="00DA3E17" w:rsidP="00DA3E17">
      <w:pPr>
        <w:ind w:firstLine="709"/>
        <w:jc w:val="both"/>
        <w:rPr>
          <w:rFonts w:ascii="Arial" w:hAnsi="Arial" w:cs="Arial"/>
          <w:color w:val="000000"/>
          <w:sz w:val="24"/>
          <w:szCs w:val="24"/>
        </w:rPr>
      </w:pPr>
      <w:r w:rsidRPr="00DE2EA8">
        <w:rPr>
          <w:rFonts w:ascii="Arial" w:hAnsi="Arial" w:cs="Arial"/>
          <w:color w:val="000000"/>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DA3E17" w:rsidRPr="00DE2EA8" w:rsidRDefault="00DA3E17" w:rsidP="00DA3E17">
      <w:pPr>
        <w:widowControl w:val="0"/>
        <w:ind w:firstLine="709"/>
        <w:jc w:val="both"/>
        <w:rPr>
          <w:rFonts w:ascii="Arial" w:hAnsi="Arial" w:cs="Arial"/>
          <w:color w:val="365F91" w:themeColor="accent1" w:themeShade="BF"/>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DE2EA8">
        <w:rPr>
          <w:rFonts w:ascii="Arial" w:hAnsi="Arial" w:cs="Arial"/>
          <w:sz w:val="24"/>
          <w:szCs w:val="24"/>
        </w:rPr>
        <w:br/>
        <w:t>с положениями статьи 10 Федерального закона № 210-ФЗ</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3.3.1. Получение информации о порядке и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сроках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3.3.1.1. На Портале размещается следующая информация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круг заявителей;</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срок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размер государственной пошлины, взимаемой за предоставление муниципальной услуги (при наличии);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исчерпывающий перечень оснований для приостановления или отказа в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формы заявлений (уведомлений, сообщений), используемые при предоставлении муниципальной услуги.</w:t>
      </w:r>
      <w:proofErr w:type="gramEnd"/>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3.3.1.3. </w:t>
      </w:r>
      <w:proofErr w:type="gramStart"/>
      <w:r w:rsidRPr="00DE2EA8">
        <w:rPr>
          <w:rFonts w:ascii="Arial" w:hAnsi="Arial" w:cs="Arial"/>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autoSpaceDE w:val="0"/>
        <w:autoSpaceDN w:val="0"/>
        <w:adjustRightInd w:val="0"/>
        <w:jc w:val="center"/>
        <w:rPr>
          <w:rFonts w:ascii="Arial" w:hAnsi="Arial" w:cs="Arial"/>
          <w:sz w:val="24"/>
          <w:szCs w:val="24"/>
        </w:rPr>
      </w:pPr>
      <w:r w:rsidRPr="00DE2EA8">
        <w:rPr>
          <w:rFonts w:ascii="Arial" w:hAnsi="Arial" w:cs="Arial"/>
          <w:sz w:val="24"/>
          <w:szCs w:val="24"/>
        </w:rPr>
        <w:t xml:space="preserve">3.3.2. Запись на прием в уполномоченный орган, </w:t>
      </w:r>
    </w:p>
    <w:p w:rsidR="00DA3E17" w:rsidRPr="00DE2EA8" w:rsidRDefault="00DA3E17" w:rsidP="00DA3E17">
      <w:pPr>
        <w:autoSpaceDE w:val="0"/>
        <w:autoSpaceDN w:val="0"/>
        <w:adjustRightInd w:val="0"/>
        <w:jc w:val="center"/>
        <w:rPr>
          <w:rFonts w:ascii="Arial" w:hAnsi="Arial" w:cs="Arial"/>
          <w:sz w:val="24"/>
          <w:szCs w:val="24"/>
        </w:rPr>
      </w:pPr>
      <w:r w:rsidRPr="00DE2EA8">
        <w:rPr>
          <w:rFonts w:ascii="Arial" w:hAnsi="Arial" w:cs="Arial"/>
          <w:sz w:val="24"/>
          <w:szCs w:val="24"/>
        </w:rPr>
        <w:t xml:space="preserve">МФЦ для подачи запроса о предоставлении </w:t>
      </w:r>
    </w:p>
    <w:p w:rsidR="00DA3E17" w:rsidRPr="00DE2EA8" w:rsidRDefault="00DA3E17" w:rsidP="00DA3E17">
      <w:pPr>
        <w:autoSpaceDE w:val="0"/>
        <w:autoSpaceDN w:val="0"/>
        <w:adjustRightInd w:val="0"/>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(далее - запрос)</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3.3.3. Формирование запроса о предоставлении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муниципальной услуги</w:t>
      </w:r>
    </w:p>
    <w:p w:rsidR="00DA3E17" w:rsidRPr="00DE2EA8" w:rsidRDefault="00DA3E17" w:rsidP="00DA3E17">
      <w:pPr>
        <w:widowControl w:val="0"/>
        <w:ind w:firstLine="709"/>
        <w:jc w:val="both"/>
        <w:rPr>
          <w:rFonts w:ascii="Arial" w:hAnsi="Arial" w:cs="Arial"/>
          <w:sz w:val="24"/>
          <w:szCs w:val="24"/>
        </w:rPr>
      </w:pP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E2EA8">
        <w:rPr>
          <w:rFonts w:ascii="Arial" w:hAnsi="Arial" w:cs="Arial"/>
          <w:sz w:val="24"/>
          <w:szCs w:val="24"/>
        </w:rPr>
        <w:t>ии и ау</w:t>
      </w:r>
      <w:proofErr w:type="gramEnd"/>
      <w:r w:rsidRPr="00DE2EA8">
        <w:rPr>
          <w:rFonts w:ascii="Arial" w:hAnsi="Arial" w:cs="Arial"/>
          <w:sz w:val="24"/>
          <w:szCs w:val="24"/>
        </w:rPr>
        <w:t>тентификации на Портале с целью подачи в уполномоченный орган запроса о предоставлении муниципальной услуги в электронном виде.</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На Портале размещаются образцы заполнения электронной формы запроса.</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При формировании запроса заявителю обеспечивается:</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возможность копирования и сохранения запроса и иных документов, указанных в пункте 2.6.2. раздела 2 Регламента, необходимых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возможность печати на бумажном носителе копии электронной формы запроса;</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3E17" w:rsidRPr="00DE2EA8" w:rsidRDefault="00DA3E17" w:rsidP="00DA3E17">
      <w:pPr>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DE2EA8">
        <w:rPr>
          <w:rFonts w:ascii="Arial" w:hAnsi="Arial" w:cs="Arial"/>
          <w:sz w:val="24"/>
          <w:szCs w:val="24"/>
        </w:rPr>
        <w:t xml:space="preserve"> идентификац</w:t>
      </w:r>
      <w:proofErr w:type="gramStart"/>
      <w:r w:rsidRPr="00DE2EA8">
        <w:rPr>
          <w:rFonts w:ascii="Arial" w:hAnsi="Arial" w:cs="Arial"/>
          <w:sz w:val="24"/>
          <w:szCs w:val="24"/>
        </w:rPr>
        <w:t>ии и ау</w:t>
      </w:r>
      <w:proofErr w:type="gramEnd"/>
      <w:r w:rsidRPr="00DE2EA8">
        <w:rPr>
          <w:rFonts w:ascii="Arial" w:hAnsi="Arial" w:cs="Arial"/>
          <w:sz w:val="24"/>
          <w:szCs w:val="24"/>
        </w:rPr>
        <w:t>тентификации;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DE2EA8">
        <w:rPr>
          <w:rFonts w:ascii="Arial" w:hAnsi="Arial" w:cs="Arial"/>
          <w:sz w:val="24"/>
          <w:szCs w:val="24"/>
        </w:rPr>
        <w:t>потери</w:t>
      </w:r>
      <w:proofErr w:type="gramEnd"/>
      <w:r w:rsidRPr="00DE2EA8">
        <w:rPr>
          <w:rFonts w:ascii="Arial" w:hAnsi="Arial" w:cs="Arial"/>
          <w:sz w:val="24"/>
          <w:szCs w:val="24"/>
        </w:rPr>
        <w:t xml:space="preserve"> ранее введенной информации;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направляются в уполномоченный орган посредством Портала.</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lastRenderedPageBreak/>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3.3.3.2. Формирование запроса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на сайте не осуществляется.</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3.3.4. Прием и регистрация уполномоченным органом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запроса и иных документов, необходимых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jc w:val="center"/>
        <w:rPr>
          <w:rFonts w:ascii="Arial" w:hAnsi="Arial" w:cs="Arial"/>
          <w:sz w:val="24"/>
          <w:szCs w:val="24"/>
        </w:rPr>
      </w:pP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DA3E17" w:rsidRPr="00DE2EA8" w:rsidRDefault="00DA3E17" w:rsidP="00DA3E17">
      <w:pPr>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Срок регистрации запроса - 1 рабочий день.</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После принятия запроса должностным лицом, уполномоченным на предоставление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запросу в личном кабинете заявителя посредством Портала присваивается статус «Регистрация заявителя и прием документов».</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3.3.4.2. Прием и регистрация запроса и иных документов, необходимых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с использованием сайта не осуществляется.</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autoSpaceDE w:val="0"/>
        <w:autoSpaceDN w:val="0"/>
        <w:adjustRightInd w:val="0"/>
        <w:jc w:val="center"/>
        <w:rPr>
          <w:rFonts w:ascii="Arial" w:hAnsi="Arial" w:cs="Arial"/>
          <w:sz w:val="24"/>
          <w:szCs w:val="24"/>
        </w:rPr>
      </w:pPr>
      <w:r w:rsidRPr="00DE2EA8">
        <w:rPr>
          <w:rFonts w:ascii="Arial" w:hAnsi="Arial" w:cs="Arial"/>
          <w:sz w:val="24"/>
          <w:szCs w:val="24"/>
        </w:rPr>
        <w:t xml:space="preserve">3.3.5. Оплата государственной пошлины за предоставление </w:t>
      </w:r>
    </w:p>
    <w:p w:rsidR="00DA3E17" w:rsidRPr="00DE2EA8" w:rsidRDefault="00DA3E17" w:rsidP="00DA3E17">
      <w:pPr>
        <w:autoSpaceDE w:val="0"/>
        <w:autoSpaceDN w:val="0"/>
        <w:adjustRightInd w:val="0"/>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и уплата иных платежей, </w:t>
      </w:r>
    </w:p>
    <w:p w:rsidR="00DA3E17" w:rsidRPr="00DE2EA8" w:rsidRDefault="00DA3E17" w:rsidP="00DA3E17">
      <w:pPr>
        <w:autoSpaceDE w:val="0"/>
        <w:autoSpaceDN w:val="0"/>
        <w:adjustRightInd w:val="0"/>
        <w:jc w:val="center"/>
        <w:rPr>
          <w:rFonts w:ascii="Arial" w:hAnsi="Arial" w:cs="Arial"/>
          <w:sz w:val="24"/>
          <w:szCs w:val="24"/>
        </w:rPr>
      </w:pPr>
      <w:proofErr w:type="gramStart"/>
      <w:r w:rsidRPr="00DE2EA8">
        <w:rPr>
          <w:rFonts w:ascii="Arial" w:hAnsi="Arial" w:cs="Arial"/>
          <w:sz w:val="24"/>
          <w:szCs w:val="24"/>
        </w:rPr>
        <w:t>взимаемых</w:t>
      </w:r>
      <w:proofErr w:type="gramEnd"/>
      <w:r w:rsidRPr="00DE2EA8">
        <w:rPr>
          <w:rFonts w:ascii="Arial" w:hAnsi="Arial" w:cs="Arial"/>
          <w:sz w:val="24"/>
          <w:szCs w:val="24"/>
        </w:rPr>
        <w:t xml:space="preserve"> в соответствии с законодательством Российской Федерации</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autoSpaceDE w:val="0"/>
        <w:autoSpaceDN w:val="0"/>
        <w:adjustRightInd w:val="0"/>
        <w:ind w:firstLine="851"/>
        <w:jc w:val="both"/>
        <w:rPr>
          <w:rFonts w:ascii="Arial" w:hAnsi="Arial" w:cs="Arial"/>
          <w:sz w:val="24"/>
          <w:szCs w:val="24"/>
        </w:rPr>
      </w:pPr>
      <w:r w:rsidRPr="00DE2EA8">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autoSpaceDE w:val="0"/>
        <w:autoSpaceDN w:val="0"/>
        <w:adjustRightInd w:val="0"/>
        <w:jc w:val="center"/>
        <w:rPr>
          <w:rFonts w:ascii="Arial" w:hAnsi="Arial" w:cs="Arial"/>
          <w:sz w:val="24"/>
          <w:szCs w:val="24"/>
        </w:rPr>
      </w:pPr>
      <w:r w:rsidRPr="00DE2EA8">
        <w:rPr>
          <w:rFonts w:ascii="Arial" w:hAnsi="Arial" w:cs="Arial"/>
          <w:sz w:val="24"/>
          <w:szCs w:val="24"/>
        </w:rPr>
        <w:t xml:space="preserve">3.3.6. Получение результата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DA3E17" w:rsidRPr="00DE2EA8" w:rsidRDefault="00DA3E17" w:rsidP="00DA3E17">
      <w:pPr>
        <w:autoSpaceDE w:val="0"/>
        <w:autoSpaceDN w:val="0"/>
        <w:adjustRightInd w:val="0"/>
        <w:ind w:firstLine="709"/>
        <w:jc w:val="both"/>
        <w:rPr>
          <w:rFonts w:ascii="Arial" w:hAnsi="Arial" w:cs="Arial"/>
          <w:b/>
          <w:i/>
          <w:sz w:val="24"/>
          <w:szCs w:val="24"/>
          <w:u w:val="single"/>
        </w:rPr>
      </w:pPr>
      <w:r w:rsidRPr="00DE2EA8">
        <w:rPr>
          <w:rFonts w:ascii="Arial" w:hAnsi="Arial" w:cs="Arial"/>
          <w:sz w:val="24"/>
          <w:szCs w:val="24"/>
        </w:rPr>
        <w:t xml:space="preserve">В качестве результата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заявитель по его выбору вправе получить:</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 xml:space="preserve">электронный документ, </w:t>
      </w:r>
      <w:r w:rsidR="00B30874" w:rsidRPr="00B30874">
        <w:rPr>
          <w:rFonts w:ascii="Arial" w:hAnsi="Arial" w:cs="Arial"/>
          <w:sz w:val="24"/>
          <w:szCs w:val="28"/>
        </w:rPr>
        <w:t>подписанный уполномоченным должностным лицом с использованием усиленной квалифицированной электронной подписи</w:t>
      </w:r>
      <w:r w:rsidRPr="00DE2EA8">
        <w:rPr>
          <w:rFonts w:ascii="Arial" w:hAnsi="Arial" w:cs="Arial"/>
          <w:sz w:val="24"/>
          <w:szCs w:val="24"/>
        </w:rPr>
        <w:t>;</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DA3E17" w:rsidRPr="00DE2EA8" w:rsidRDefault="00DA3E17" w:rsidP="00DA3E17">
      <w:pPr>
        <w:tabs>
          <w:tab w:val="left" w:pos="993"/>
        </w:tabs>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DA3E17" w:rsidRPr="00DE2EA8" w:rsidRDefault="00DA3E17" w:rsidP="00DA3E17">
      <w:pPr>
        <w:tabs>
          <w:tab w:val="left" w:pos="993"/>
        </w:tabs>
        <w:autoSpaceDE w:val="0"/>
        <w:autoSpaceDN w:val="0"/>
        <w:adjustRightInd w:val="0"/>
        <w:ind w:firstLine="709"/>
        <w:jc w:val="both"/>
        <w:rPr>
          <w:rFonts w:ascii="Arial" w:hAnsi="Arial" w:cs="Arial"/>
          <w:kern w:val="1"/>
          <w:sz w:val="24"/>
          <w:szCs w:val="24"/>
          <w:lang w:eastAsia="ar-SA"/>
        </w:rPr>
      </w:pPr>
      <w:r w:rsidRPr="00DE2EA8">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A3E17" w:rsidRPr="00DE2EA8" w:rsidRDefault="00DA3E17" w:rsidP="00DA3E17">
      <w:pPr>
        <w:tabs>
          <w:tab w:val="left" w:pos="993"/>
        </w:tabs>
        <w:autoSpaceDE w:val="0"/>
        <w:autoSpaceDN w:val="0"/>
        <w:adjustRightInd w:val="0"/>
        <w:ind w:firstLine="709"/>
        <w:jc w:val="both"/>
        <w:rPr>
          <w:rFonts w:ascii="Arial" w:hAnsi="Arial" w:cs="Arial"/>
          <w:sz w:val="24"/>
          <w:szCs w:val="24"/>
        </w:rPr>
      </w:pPr>
      <w:r w:rsidRPr="00DE2EA8">
        <w:rPr>
          <w:rFonts w:ascii="Arial"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A3E17" w:rsidRPr="00DE2EA8" w:rsidRDefault="00DA3E17" w:rsidP="00DA3E17">
      <w:pPr>
        <w:tabs>
          <w:tab w:val="left" w:pos="993"/>
        </w:tabs>
        <w:autoSpaceDE w:val="0"/>
        <w:autoSpaceDN w:val="0"/>
        <w:adjustRightInd w:val="0"/>
        <w:ind w:firstLine="709"/>
        <w:jc w:val="both"/>
        <w:rPr>
          <w:rFonts w:ascii="Arial" w:hAnsi="Arial" w:cs="Arial"/>
          <w:sz w:val="24"/>
          <w:szCs w:val="24"/>
        </w:rPr>
      </w:pPr>
      <w:r w:rsidRPr="00DE2EA8">
        <w:rPr>
          <w:rFonts w:ascii="Arial" w:hAnsi="Arial" w:cs="Arial"/>
          <w:kern w:val="1"/>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E2EA8">
        <w:rPr>
          <w:rFonts w:ascii="Arial" w:hAnsi="Arial" w:cs="Arial"/>
          <w:sz w:val="24"/>
          <w:szCs w:val="24"/>
        </w:rPr>
        <w:t>результата предоставления муниципальной услуги</w:t>
      </w:r>
      <w:r w:rsidRPr="00DE2EA8">
        <w:rPr>
          <w:rFonts w:ascii="Arial" w:hAnsi="Arial" w:cs="Arial"/>
          <w:kern w:val="1"/>
          <w:sz w:val="24"/>
          <w:szCs w:val="24"/>
          <w:lang w:eastAsia="ar-SA"/>
        </w:rPr>
        <w:t xml:space="preserve"> в личном кабинете заявителя </w:t>
      </w:r>
      <w:r w:rsidRPr="00DE2EA8">
        <w:rPr>
          <w:rFonts w:ascii="Arial" w:hAnsi="Arial" w:cs="Arial"/>
          <w:sz w:val="24"/>
          <w:szCs w:val="24"/>
        </w:rPr>
        <w:t>на Портале.</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3.3.6.2. Результат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с использованием сайта не предоставляется.</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3.3.7. Получение сведений о ходе выполнения запроса</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Заявитель имеет возможность получения информации о ходе предоставления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A3E17" w:rsidRPr="00DE2EA8" w:rsidRDefault="00DA3E17" w:rsidP="00DA3E17">
      <w:pPr>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lastRenderedPageBreak/>
        <w:t>При предоставлении муниципальной услуги в электронной форме заявителю направляется:</w:t>
      </w:r>
      <w:proofErr w:type="gramEnd"/>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а) уведомление о записи на прием в МФЦ, содержащее сведения о дате, времени и месте приема;</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в) уведомление о факте получения информации, подтверждающей оплату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autoSpaceDE w:val="0"/>
        <w:autoSpaceDN w:val="0"/>
        <w:adjustRightInd w:val="0"/>
        <w:jc w:val="center"/>
        <w:rPr>
          <w:rFonts w:ascii="Arial" w:hAnsi="Arial" w:cs="Arial"/>
          <w:sz w:val="24"/>
          <w:szCs w:val="24"/>
        </w:rPr>
      </w:pPr>
      <w:r w:rsidRPr="00DE2EA8">
        <w:rPr>
          <w:rFonts w:ascii="Arial" w:hAnsi="Arial" w:cs="Arial"/>
          <w:sz w:val="24"/>
          <w:szCs w:val="24"/>
        </w:rPr>
        <w:t xml:space="preserve">3.3.8. Осуществление оценки качества </w:t>
      </w:r>
    </w:p>
    <w:p w:rsidR="00DA3E17" w:rsidRPr="00DE2EA8" w:rsidRDefault="00DA3E17" w:rsidP="00DA3E17">
      <w:pPr>
        <w:autoSpaceDE w:val="0"/>
        <w:autoSpaceDN w:val="0"/>
        <w:adjustRightInd w:val="0"/>
        <w:jc w:val="center"/>
        <w:rPr>
          <w:rFonts w:ascii="Arial" w:hAnsi="Arial" w:cs="Arial"/>
          <w:sz w:val="24"/>
          <w:szCs w:val="24"/>
        </w:rPr>
      </w:pPr>
      <w:r w:rsidRPr="00DE2EA8">
        <w:rPr>
          <w:rFonts w:ascii="Arial" w:hAnsi="Arial" w:cs="Arial"/>
          <w:sz w:val="24"/>
          <w:szCs w:val="24"/>
        </w:rPr>
        <w:t>предоставления услуги</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color w:val="000000"/>
          <w:sz w:val="24"/>
          <w:szCs w:val="24"/>
        </w:rPr>
        <w:t xml:space="preserve">Заявителю обеспечивается возможность оценить доступность и качество </w:t>
      </w:r>
      <w:proofErr w:type="gramStart"/>
      <w:r w:rsidRPr="00DE2EA8">
        <w:rPr>
          <w:rFonts w:ascii="Arial" w:hAnsi="Arial" w:cs="Arial"/>
          <w:color w:val="000000"/>
          <w:sz w:val="24"/>
          <w:szCs w:val="24"/>
        </w:rPr>
        <w:t>муниципальной</w:t>
      </w:r>
      <w:proofErr w:type="gramEnd"/>
      <w:r w:rsidRPr="00DE2EA8">
        <w:rPr>
          <w:rFonts w:ascii="Arial" w:hAnsi="Arial" w:cs="Arial"/>
          <w:color w:val="000000"/>
          <w:sz w:val="24"/>
          <w:szCs w:val="24"/>
        </w:rPr>
        <w:t xml:space="preserve"> услуги на Портале.</w:t>
      </w:r>
    </w:p>
    <w:p w:rsidR="00DA3E17" w:rsidRPr="00DE2EA8" w:rsidRDefault="00DA3E17" w:rsidP="00DA3E17">
      <w:pPr>
        <w:widowControl w:val="0"/>
        <w:ind w:firstLine="709"/>
        <w:jc w:val="both"/>
        <w:rPr>
          <w:rFonts w:ascii="Arial" w:hAnsi="Arial" w:cs="Arial"/>
          <w:sz w:val="24"/>
          <w:szCs w:val="24"/>
        </w:rPr>
      </w:pPr>
    </w:p>
    <w:p w:rsidR="00DA3E17" w:rsidRPr="00DE2EA8" w:rsidRDefault="00DA3E17" w:rsidP="00DA3E17">
      <w:pPr>
        <w:autoSpaceDE w:val="0"/>
        <w:autoSpaceDN w:val="0"/>
        <w:adjustRightInd w:val="0"/>
        <w:jc w:val="center"/>
        <w:rPr>
          <w:rFonts w:ascii="Arial" w:hAnsi="Arial" w:cs="Arial"/>
          <w:sz w:val="24"/>
          <w:szCs w:val="24"/>
        </w:rPr>
      </w:pPr>
      <w:r w:rsidRPr="00DE2EA8">
        <w:rPr>
          <w:rFonts w:ascii="Arial" w:hAnsi="Arial" w:cs="Arial"/>
          <w:sz w:val="24"/>
          <w:szCs w:val="24"/>
        </w:rPr>
        <w:t xml:space="preserve">3.3.9. Досудебное (внесудебное) обжалование решений и действий (бездействия) уполномоченного органа, должностного лица </w:t>
      </w:r>
    </w:p>
    <w:p w:rsidR="00DA3E17" w:rsidRPr="00DE2EA8" w:rsidRDefault="00DA3E17" w:rsidP="00DA3E17">
      <w:pPr>
        <w:autoSpaceDE w:val="0"/>
        <w:autoSpaceDN w:val="0"/>
        <w:adjustRightInd w:val="0"/>
        <w:jc w:val="center"/>
        <w:rPr>
          <w:rFonts w:ascii="Arial" w:hAnsi="Arial" w:cs="Arial"/>
          <w:sz w:val="24"/>
          <w:szCs w:val="24"/>
        </w:rPr>
      </w:pPr>
      <w:r w:rsidRPr="00DE2EA8">
        <w:rPr>
          <w:rFonts w:ascii="Arial" w:hAnsi="Arial" w:cs="Arial"/>
          <w:sz w:val="24"/>
          <w:szCs w:val="24"/>
        </w:rPr>
        <w:t>уполномоченного органа либо муниципального служащего</w:t>
      </w:r>
    </w:p>
    <w:p w:rsidR="00DA3E17" w:rsidRPr="00DE2EA8" w:rsidRDefault="00DA3E17" w:rsidP="00DA3E17">
      <w:pPr>
        <w:autoSpaceDE w:val="0"/>
        <w:autoSpaceDN w:val="0"/>
        <w:adjustRightInd w:val="0"/>
        <w:jc w:val="center"/>
        <w:rPr>
          <w:rFonts w:ascii="Arial" w:hAnsi="Arial" w:cs="Arial"/>
          <w:sz w:val="24"/>
          <w:szCs w:val="24"/>
        </w:rPr>
      </w:pP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DA3E17" w:rsidRPr="00DE2EA8" w:rsidRDefault="00DA3E17" w:rsidP="00DA3E17">
      <w:pPr>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00B30874" w:rsidRPr="00B30874">
        <w:rPr>
          <w:rFonts w:ascii="Arial" w:hAnsi="Arial" w:cs="Arial"/>
          <w:sz w:val="24"/>
          <w:szCs w:val="28"/>
        </w:rPr>
        <w:t>статьей 11.2</w:t>
      </w:r>
      <w:r w:rsidR="00B30874" w:rsidRPr="00B30874">
        <w:rPr>
          <w:sz w:val="24"/>
          <w:szCs w:val="28"/>
        </w:rPr>
        <w:t xml:space="preserve"> </w:t>
      </w:r>
      <w:r w:rsidRPr="00DE2EA8">
        <w:rPr>
          <w:rFonts w:ascii="Arial" w:hAnsi="Arial" w:cs="Arial"/>
          <w:sz w:val="24"/>
          <w:szCs w:val="24"/>
        </w:rPr>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E2EA8">
        <w:rPr>
          <w:rFonts w:ascii="Arial" w:hAnsi="Arial" w:cs="Arial"/>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DE2EA8">
        <w:rPr>
          <w:rFonts w:ascii="Arial" w:hAnsi="Arial" w:cs="Arial"/>
          <w:sz w:val="24"/>
          <w:szCs w:val="24"/>
        </w:rPr>
        <w:lastRenderedPageBreak/>
        <w:t>посредством системы досудебного обжалования, а также способом, указанным заявителем при подаче жалобы.</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A3E17" w:rsidRPr="00DE2EA8" w:rsidRDefault="00DA3E17" w:rsidP="00DA3E17">
      <w:pPr>
        <w:autoSpaceDE w:val="0"/>
        <w:autoSpaceDN w:val="0"/>
        <w:adjustRightInd w:val="0"/>
        <w:ind w:firstLine="709"/>
        <w:jc w:val="both"/>
        <w:rPr>
          <w:rFonts w:ascii="Arial" w:hAnsi="Arial" w:cs="Arial"/>
          <w:sz w:val="24"/>
          <w:szCs w:val="24"/>
        </w:rPr>
      </w:pPr>
      <w:r w:rsidRPr="00DE2EA8">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A3E17" w:rsidRPr="00DE2EA8" w:rsidRDefault="00DA3E17" w:rsidP="00DA3E17">
      <w:pPr>
        <w:autoSpaceDE w:val="0"/>
        <w:autoSpaceDN w:val="0"/>
        <w:adjustRightInd w:val="0"/>
        <w:ind w:firstLine="709"/>
        <w:jc w:val="both"/>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3.4. Порядок выполнения </w:t>
      </w:r>
      <w:proofErr w:type="gramStart"/>
      <w:r w:rsidRPr="00DE2EA8">
        <w:rPr>
          <w:rFonts w:ascii="Arial" w:hAnsi="Arial" w:cs="Arial"/>
          <w:sz w:val="24"/>
          <w:szCs w:val="24"/>
        </w:rPr>
        <w:t>административных</w:t>
      </w:r>
      <w:proofErr w:type="gramEnd"/>
      <w:r w:rsidRPr="00DE2EA8">
        <w:rPr>
          <w:rFonts w:ascii="Arial" w:hAnsi="Arial" w:cs="Arial"/>
          <w:sz w:val="24"/>
          <w:szCs w:val="24"/>
        </w:rPr>
        <w:t xml:space="preserve">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процедур (действий) МФЦ</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3.4.1. Информирование заявителя о порядке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в МФЦ,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о ходе выполнения запроса о предоставлении </w:t>
      </w:r>
    </w:p>
    <w:p w:rsidR="00DA3E17" w:rsidRPr="00DE2EA8" w:rsidRDefault="00DA3E17" w:rsidP="00DA3E17">
      <w:pPr>
        <w:widowControl w:val="0"/>
        <w:autoSpaceDE w:val="0"/>
        <w:autoSpaceDN w:val="0"/>
        <w:adjustRightInd w:val="0"/>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по иным вопросам, связанным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с предоставлением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а также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консультирование заявителя о порядке предоставления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муниципальной услуги в МФЦ</w:t>
      </w:r>
    </w:p>
    <w:p w:rsidR="00DA3E17" w:rsidRPr="00DE2EA8" w:rsidRDefault="00DA3E17" w:rsidP="00DA3E17">
      <w:pPr>
        <w:ind w:firstLine="709"/>
        <w:jc w:val="both"/>
        <w:rPr>
          <w:rFonts w:ascii="Arial" w:hAnsi="Arial" w:cs="Arial"/>
          <w:sz w:val="24"/>
          <w:szCs w:val="24"/>
        </w:rPr>
      </w:pPr>
    </w:p>
    <w:p w:rsidR="00DA3E17" w:rsidRPr="00DE2EA8" w:rsidRDefault="00DA3E17" w:rsidP="00DA3E17">
      <w:pPr>
        <w:ind w:firstLine="709"/>
        <w:jc w:val="both"/>
        <w:rPr>
          <w:rFonts w:ascii="Arial" w:hAnsi="Arial" w:cs="Arial"/>
          <w:sz w:val="24"/>
          <w:szCs w:val="24"/>
        </w:rPr>
      </w:pPr>
      <w:proofErr w:type="gramStart"/>
      <w:r w:rsidRPr="00DE2EA8">
        <w:rPr>
          <w:rFonts w:ascii="Arial" w:hAnsi="Arial" w:cs="Arial"/>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E2EA8">
        <w:rPr>
          <w:rFonts w:ascii="Arial" w:hAnsi="Arial" w:cs="Arial"/>
          <w:sz w:val="24"/>
          <w:szCs w:val="24"/>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E2EA8">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DE2EA8">
        <w:rPr>
          <w:rFonts w:ascii="Arial" w:hAnsi="Arial" w:cs="Arial"/>
          <w:sz w:val="24"/>
          <w:szCs w:val="24"/>
        </w:rPr>
        <w:t xml:space="preserve"> и муниципальных услуг».</w:t>
      </w:r>
    </w:p>
    <w:p w:rsidR="00DA3E17" w:rsidRPr="00DE2EA8" w:rsidRDefault="00DA3E17" w:rsidP="00DA3E17">
      <w:pPr>
        <w:jc w:val="center"/>
        <w:rPr>
          <w:rFonts w:ascii="Arial" w:hAnsi="Arial" w:cs="Arial"/>
          <w:sz w:val="24"/>
          <w:szCs w:val="24"/>
        </w:rPr>
      </w:pPr>
    </w:p>
    <w:p w:rsidR="00DA3E17" w:rsidRPr="00DE2EA8" w:rsidRDefault="00DA3E17" w:rsidP="00DA3E17">
      <w:pPr>
        <w:jc w:val="center"/>
        <w:rPr>
          <w:rFonts w:ascii="Arial" w:hAnsi="Arial" w:cs="Arial"/>
          <w:sz w:val="24"/>
          <w:szCs w:val="24"/>
        </w:rPr>
      </w:pPr>
      <w:r w:rsidRPr="00DE2EA8">
        <w:rPr>
          <w:rFonts w:ascii="Arial" w:hAnsi="Arial" w:cs="Arial"/>
          <w:sz w:val="24"/>
          <w:szCs w:val="24"/>
        </w:rPr>
        <w:t xml:space="preserve">3.4.2. Прием запроса (далее - заявление) заявителя </w:t>
      </w:r>
    </w:p>
    <w:p w:rsidR="00DA3E17" w:rsidRPr="00DE2EA8" w:rsidRDefault="00DA3E17" w:rsidP="00DA3E17">
      <w:pPr>
        <w:jc w:val="center"/>
        <w:rPr>
          <w:rFonts w:ascii="Arial" w:hAnsi="Arial" w:cs="Arial"/>
          <w:sz w:val="24"/>
          <w:szCs w:val="24"/>
        </w:rPr>
      </w:pPr>
      <w:r w:rsidRPr="00DE2EA8">
        <w:rPr>
          <w:rFonts w:ascii="Arial" w:hAnsi="Arial" w:cs="Arial"/>
          <w:sz w:val="24"/>
          <w:szCs w:val="24"/>
        </w:rPr>
        <w:t xml:space="preserve">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и </w:t>
      </w:r>
    </w:p>
    <w:p w:rsidR="00DA3E17" w:rsidRPr="00DE2EA8" w:rsidRDefault="00DA3E17" w:rsidP="00DA3E17">
      <w:pPr>
        <w:jc w:val="center"/>
        <w:rPr>
          <w:rFonts w:ascii="Arial" w:hAnsi="Arial" w:cs="Arial"/>
          <w:sz w:val="24"/>
          <w:szCs w:val="24"/>
        </w:rPr>
      </w:pPr>
      <w:r w:rsidRPr="00DE2EA8">
        <w:rPr>
          <w:rFonts w:ascii="Arial" w:hAnsi="Arial" w:cs="Arial"/>
          <w:sz w:val="24"/>
          <w:szCs w:val="24"/>
        </w:rPr>
        <w:t xml:space="preserve">иных документов, необходимых </w:t>
      </w:r>
      <w:r w:rsidRPr="00DE2EA8">
        <w:rPr>
          <w:rFonts w:ascii="Arial" w:hAnsi="Arial" w:cs="Arial"/>
          <w:sz w:val="24"/>
          <w:szCs w:val="24"/>
        </w:rPr>
        <w:br/>
        <w:t xml:space="preserve">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jc w:val="center"/>
        <w:rPr>
          <w:rFonts w:ascii="Arial" w:hAnsi="Arial" w:cs="Arial"/>
          <w:sz w:val="24"/>
          <w:szCs w:val="24"/>
        </w:rPr>
      </w:pP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Основанием для начала административной процедуры является обращение заявителя в МФЦ с заявле</w:t>
      </w:r>
      <w:r w:rsidRPr="00DE2EA8">
        <w:rPr>
          <w:rFonts w:ascii="Arial" w:hAnsi="Arial" w:cs="Arial"/>
          <w:sz w:val="24"/>
          <w:szCs w:val="24"/>
        </w:rPr>
        <w:softHyphen/>
        <w:t>нием и документами, необходимыми для предоставления муниципальной услуги, в соответствии</w:t>
      </w:r>
      <w:r w:rsidR="00247EEC">
        <w:rPr>
          <w:rFonts w:ascii="Arial" w:hAnsi="Arial" w:cs="Arial"/>
          <w:sz w:val="24"/>
          <w:szCs w:val="24"/>
        </w:rPr>
        <w:t xml:space="preserve"> </w:t>
      </w:r>
      <w:r w:rsidRPr="00DE2EA8">
        <w:rPr>
          <w:rFonts w:ascii="Arial" w:hAnsi="Arial" w:cs="Arial"/>
          <w:sz w:val="24"/>
          <w:szCs w:val="24"/>
        </w:rPr>
        <w:t xml:space="preserve">с подразделом 2.6 раздела 2 Регламента. </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Прием заявления и документов в МФЦ осуществ</w:t>
      </w:r>
      <w:r w:rsidRPr="00DE2EA8">
        <w:rPr>
          <w:rFonts w:ascii="Arial" w:hAnsi="Arial" w:cs="Arial"/>
          <w:sz w:val="24"/>
          <w:szCs w:val="24"/>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 xml:space="preserve">Работник МФЦ при приеме заявления о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 xml:space="preserve">проверяет наличие соответствующих полномочий на получение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если за получением результата услуги обращается представитель заявителя;</w:t>
      </w:r>
    </w:p>
    <w:p w:rsidR="00DA3E17" w:rsidRPr="00DE2EA8" w:rsidRDefault="00DA3E17" w:rsidP="00DA3E17">
      <w:pPr>
        <w:ind w:firstLine="709"/>
        <w:jc w:val="both"/>
        <w:rPr>
          <w:rFonts w:ascii="Arial" w:hAnsi="Arial" w:cs="Arial"/>
          <w:i/>
          <w:sz w:val="24"/>
          <w:szCs w:val="24"/>
        </w:rPr>
      </w:pPr>
      <w:r w:rsidRPr="00DE2EA8">
        <w:rPr>
          <w:rFonts w:ascii="Arial" w:hAnsi="Arial" w:cs="Arial"/>
          <w:sz w:val="24"/>
          <w:szCs w:val="24"/>
        </w:rPr>
        <w:t xml:space="preserve">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ind w:firstLine="709"/>
        <w:jc w:val="both"/>
        <w:rPr>
          <w:rFonts w:ascii="Arial" w:hAnsi="Arial" w:cs="Arial"/>
          <w:sz w:val="24"/>
          <w:szCs w:val="24"/>
        </w:rPr>
      </w:pPr>
      <w:proofErr w:type="gramStart"/>
      <w:r w:rsidRPr="00DE2EA8">
        <w:rPr>
          <w:rFonts w:ascii="Arial" w:hAnsi="Arial" w:cs="Arial"/>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E2EA8">
        <w:rPr>
          <w:rFonts w:ascii="Arial" w:hAnsi="Arial" w:cs="Arial"/>
          <w:sz w:val="24"/>
          <w:szCs w:val="24"/>
        </w:rPr>
        <w:t>). Заверяет копии документов, возвращает подлинники заявителю;</w:t>
      </w:r>
    </w:p>
    <w:p w:rsidR="00DA3E17" w:rsidRPr="00DE2EA8" w:rsidRDefault="00DA3E17" w:rsidP="00DA3E17">
      <w:pPr>
        <w:ind w:firstLine="709"/>
        <w:jc w:val="both"/>
        <w:rPr>
          <w:rFonts w:ascii="Arial" w:hAnsi="Arial" w:cs="Arial"/>
          <w:sz w:val="24"/>
          <w:szCs w:val="24"/>
        </w:rPr>
      </w:pPr>
      <w:proofErr w:type="gramStart"/>
      <w:r w:rsidRPr="00DE2EA8">
        <w:rPr>
          <w:rFonts w:ascii="Arial" w:hAnsi="Arial" w:cs="Arial"/>
          <w:sz w:val="24"/>
          <w:szCs w:val="24"/>
        </w:rPr>
        <w:t xml:space="preserve">осуществляет копирование (сканирование) документов, предусмотренных </w:t>
      </w:r>
      <w:r w:rsidR="00DB1847" w:rsidRPr="00DB1847">
        <w:rPr>
          <w:rFonts w:ascii="Arial" w:hAnsi="Arial" w:cs="Arial"/>
          <w:sz w:val="24"/>
          <w:szCs w:val="28"/>
        </w:rPr>
        <w:t xml:space="preserve">пунктами 1 - </w:t>
      </w:r>
      <w:hyperlink r:id="rId9" w:history="1">
        <w:r w:rsidR="00DB1847" w:rsidRPr="00DB1847">
          <w:rPr>
            <w:rFonts w:ascii="Arial" w:hAnsi="Arial" w:cs="Arial"/>
            <w:sz w:val="24"/>
            <w:szCs w:val="28"/>
          </w:rPr>
          <w:t>7</w:t>
        </w:r>
      </w:hyperlink>
      <w:r w:rsidR="00DB1847" w:rsidRPr="00DB1847">
        <w:rPr>
          <w:rFonts w:ascii="Arial" w:hAnsi="Arial" w:cs="Arial"/>
          <w:sz w:val="24"/>
          <w:szCs w:val="28"/>
        </w:rPr>
        <w:t xml:space="preserve">, </w:t>
      </w:r>
      <w:hyperlink r:id="rId10" w:history="1">
        <w:r w:rsidR="00DB1847" w:rsidRPr="00DB1847">
          <w:rPr>
            <w:rFonts w:ascii="Arial" w:hAnsi="Arial" w:cs="Arial"/>
            <w:sz w:val="24"/>
            <w:szCs w:val="28"/>
          </w:rPr>
          <w:t>9</w:t>
        </w:r>
      </w:hyperlink>
      <w:r w:rsidR="00DB1847" w:rsidRPr="00DB1847">
        <w:rPr>
          <w:rFonts w:ascii="Arial" w:hAnsi="Arial" w:cs="Arial"/>
          <w:sz w:val="24"/>
          <w:szCs w:val="28"/>
        </w:rPr>
        <w:t xml:space="preserve">, </w:t>
      </w:r>
      <w:hyperlink r:id="rId11" w:history="1">
        <w:r w:rsidR="00DB1847" w:rsidRPr="00DB1847">
          <w:rPr>
            <w:rFonts w:ascii="Arial" w:hAnsi="Arial" w:cs="Arial"/>
            <w:sz w:val="24"/>
            <w:szCs w:val="28"/>
          </w:rPr>
          <w:t>10</w:t>
        </w:r>
      </w:hyperlink>
      <w:r w:rsidR="00DB1847" w:rsidRPr="00DB1847">
        <w:rPr>
          <w:rFonts w:ascii="Arial" w:hAnsi="Arial" w:cs="Arial"/>
          <w:sz w:val="24"/>
          <w:szCs w:val="28"/>
        </w:rPr>
        <w:t xml:space="preserve">, </w:t>
      </w:r>
      <w:hyperlink r:id="rId12" w:history="1">
        <w:r w:rsidR="00DB1847" w:rsidRPr="00DB1847">
          <w:rPr>
            <w:rFonts w:ascii="Arial" w:hAnsi="Arial" w:cs="Arial"/>
            <w:sz w:val="24"/>
            <w:szCs w:val="28"/>
          </w:rPr>
          <w:t>14</w:t>
        </w:r>
      </w:hyperlink>
      <w:r w:rsidR="00DB1847" w:rsidRPr="00DB1847">
        <w:rPr>
          <w:rFonts w:ascii="Arial" w:hAnsi="Arial" w:cs="Arial"/>
          <w:sz w:val="24"/>
          <w:szCs w:val="28"/>
        </w:rPr>
        <w:t xml:space="preserve">, </w:t>
      </w:r>
      <w:hyperlink r:id="rId13" w:history="1">
        <w:r w:rsidR="00DB1847" w:rsidRPr="00DB1847">
          <w:rPr>
            <w:rFonts w:ascii="Arial" w:hAnsi="Arial" w:cs="Arial"/>
            <w:sz w:val="24"/>
            <w:szCs w:val="28"/>
          </w:rPr>
          <w:t>17</w:t>
        </w:r>
      </w:hyperlink>
      <w:r w:rsidR="00DB1847" w:rsidRPr="00DB1847">
        <w:rPr>
          <w:rFonts w:ascii="Arial" w:hAnsi="Arial" w:cs="Arial"/>
          <w:sz w:val="24"/>
          <w:szCs w:val="28"/>
        </w:rPr>
        <w:t xml:space="preserve"> и </w:t>
      </w:r>
      <w:hyperlink r:id="rId14" w:history="1">
        <w:r w:rsidR="00DB1847" w:rsidRPr="00DB1847">
          <w:rPr>
            <w:rFonts w:ascii="Arial" w:hAnsi="Arial" w:cs="Arial"/>
            <w:sz w:val="24"/>
            <w:szCs w:val="28"/>
          </w:rPr>
          <w:t>18 части 6 статьи 7</w:t>
        </w:r>
      </w:hyperlink>
      <w:r w:rsidR="00DB1847">
        <w:rPr>
          <w:szCs w:val="28"/>
        </w:rPr>
        <w:t xml:space="preserve"> </w:t>
      </w:r>
      <w:r w:rsidRPr="00DE2EA8">
        <w:rPr>
          <w:rFonts w:ascii="Arial" w:hAnsi="Arial" w:cs="Arial"/>
          <w:sz w:val="24"/>
          <w:szCs w:val="24"/>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00247EEC">
        <w:rPr>
          <w:rFonts w:ascii="Arial" w:hAnsi="Arial" w:cs="Arial"/>
          <w:sz w:val="24"/>
          <w:szCs w:val="24"/>
        </w:rPr>
        <w:t xml:space="preserve"> </w:t>
      </w:r>
      <w:r w:rsidRPr="00DE2EA8">
        <w:rPr>
          <w:rFonts w:ascii="Arial" w:hAnsi="Arial" w:cs="Arial"/>
          <w:sz w:val="24"/>
          <w:szCs w:val="24"/>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E2EA8">
        <w:rPr>
          <w:rFonts w:ascii="Arial" w:hAnsi="Arial" w:cs="Arial"/>
          <w:sz w:val="24"/>
          <w:szCs w:val="24"/>
        </w:rPr>
        <w:softHyphen/>
        <w:t>ряет копии документов, возвращает подлинники заявителю;</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 xml:space="preserve">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формирует пакет документов.</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 xml:space="preserve">При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по экстерриториаль</w:t>
      </w:r>
      <w:r w:rsidRPr="00DE2EA8">
        <w:rPr>
          <w:rFonts w:ascii="Arial" w:hAnsi="Arial" w:cs="Arial"/>
          <w:sz w:val="24"/>
          <w:szCs w:val="24"/>
        </w:rPr>
        <w:softHyphen/>
        <w:t>ному принципу МФЦ:</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1) принимает от заявителя (представителя заявителя) заявление и доку</w:t>
      </w:r>
      <w:r w:rsidRPr="00DE2EA8">
        <w:rPr>
          <w:rFonts w:ascii="Arial" w:hAnsi="Arial" w:cs="Arial"/>
          <w:sz w:val="24"/>
          <w:szCs w:val="24"/>
        </w:rPr>
        <w:softHyphen/>
        <w:t>менты, представленные заявителем (представителем заявителя);</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 xml:space="preserve">2) осуществляет копирование (сканирование) документов, предусмотренных </w:t>
      </w:r>
      <w:r w:rsidR="00DB1847" w:rsidRPr="00DB1847">
        <w:rPr>
          <w:rFonts w:ascii="Arial" w:hAnsi="Arial" w:cs="Arial"/>
          <w:sz w:val="24"/>
          <w:szCs w:val="28"/>
        </w:rPr>
        <w:t xml:space="preserve">пунктами 1 - </w:t>
      </w:r>
      <w:hyperlink r:id="rId15" w:history="1">
        <w:r w:rsidR="00DB1847" w:rsidRPr="00DB1847">
          <w:rPr>
            <w:rFonts w:ascii="Arial" w:hAnsi="Arial" w:cs="Arial"/>
            <w:sz w:val="24"/>
            <w:szCs w:val="28"/>
          </w:rPr>
          <w:t>7</w:t>
        </w:r>
      </w:hyperlink>
      <w:r w:rsidR="00DB1847" w:rsidRPr="00DB1847">
        <w:rPr>
          <w:rFonts w:ascii="Arial" w:hAnsi="Arial" w:cs="Arial"/>
          <w:sz w:val="24"/>
          <w:szCs w:val="28"/>
        </w:rPr>
        <w:t xml:space="preserve">, </w:t>
      </w:r>
      <w:hyperlink r:id="rId16" w:history="1">
        <w:r w:rsidR="00DB1847" w:rsidRPr="00DB1847">
          <w:rPr>
            <w:rFonts w:ascii="Arial" w:hAnsi="Arial" w:cs="Arial"/>
            <w:sz w:val="24"/>
            <w:szCs w:val="28"/>
          </w:rPr>
          <w:t>9</w:t>
        </w:r>
      </w:hyperlink>
      <w:r w:rsidR="00DB1847" w:rsidRPr="00DB1847">
        <w:rPr>
          <w:rFonts w:ascii="Arial" w:hAnsi="Arial" w:cs="Arial"/>
          <w:sz w:val="24"/>
          <w:szCs w:val="28"/>
        </w:rPr>
        <w:t xml:space="preserve">, </w:t>
      </w:r>
      <w:hyperlink r:id="rId17" w:history="1">
        <w:r w:rsidR="00DB1847" w:rsidRPr="00DB1847">
          <w:rPr>
            <w:rFonts w:ascii="Arial" w:hAnsi="Arial" w:cs="Arial"/>
            <w:sz w:val="24"/>
            <w:szCs w:val="28"/>
          </w:rPr>
          <w:t>10</w:t>
        </w:r>
      </w:hyperlink>
      <w:r w:rsidR="00DB1847" w:rsidRPr="00DB1847">
        <w:rPr>
          <w:rFonts w:ascii="Arial" w:hAnsi="Arial" w:cs="Arial"/>
          <w:sz w:val="24"/>
          <w:szCs w:val="28"/>
        </w:rPr>
        <w:t xml:space="preserve">, </w:t>
      </w:r>
      <w:hyperlink r:id="rId18" w:history="1">
        <w:r w:rsidR="00DB1847" w:rsidRPr="00DB1847">
          <w:rPr>
            <w:rFonts w:ascii="Arial" w:hAnsi="Arial" w:cs="Arial"/>
            <w:sz w:val="24"/>
            <w:szCs w:val="28"/>
          </w:rPr>
          <w:t>14</w:t>
        </w:r>
      </w:hyperlink>
      <w:r w:rsidR="00DB1847" w:rsidRPr="00DB1847">
        <w:rPr>
          <w:rFonts w:ascii="Arial" w:hAnsi="Arial" w:cs="Arial"/>
          <w:sz w:val="24"/>
          <w:szCs w:val="28"/>
        </w:rPr>
        <w:t xml:space="preserve">, </w:t>
      </w:r>
      <w:hyperlink r:id="rId19" w:history="1">
        <w:r w:rsidR="00DB1847" w:rsidRPr="00DB1847">
          <w:rPr>
            <w:rFonts w:ascii="Arial" w:hAnsi="Arial" w:cs="Arial"/>
            <w:sz w:val="24"/>
            <w:szCs w:val="28"/>
          </w:rPr>
          <w:t>17</w:t>
        </w:r>
      </w:hyperlink>
      <w:r w:rsidR="00DB1847" w:rsidRPr="00DB1847">
        <w:rPr>
          <w:rFonts w:ascii="Arial" w:hAnsi="Arial" w:cs="Arial"/>
          <w:sz w:val="24"/>
          <w:szCs w:val="28"/>
        </w:rPr>
        <w:t xml:space="preserve"> и 18 части 6 статьи 7</w:t>
      </w:r>
      <w:r w:rsidR="00DB1847" w:rsidRPr="00DB1847">
        <w:rPr>
          <w:sz w:val="24"/>
          <w:szCs w:val="28"/>
        </w:rPr>
        <w:t xml:space="preserve"> </w:t>
      </w:r>
      <w:r w:rsidRPr="00DB1847">
        <w:rPr>
          <w:rFonts w:ascii="Arial" w:hAnsi="Arial" w:cs="Arial"/>
          <w:sz w:val="22"/>
          <w:szCs w:val="24"/>
        </w:rPr>
        <w:t xml:space="preserve"> </w:t>
      </w:r>
      <w:r w:rsidRPr="00DE2EA8">
        <w:rPr>
          <w:rFonts w:ascii="Arial" w:hAnsi="Arial" w:cs="Arial"/>
          <w:sz w:val="24"/>
          <w:szCs w:val="24"/>
        </w:rPr>
        <w:t>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DA3E17" w:rsidRPr="00DE2EA8" w:rsidRDefault="00DA3E17" w:rsidP="00DA3E17">
      <w:pPr>
        <w:ind w:firstLine="567"/>
        <w:jc w:val="both"/>
        <w:rPr>
          <w:rFonts w:ascii="Arial" w:hAnsi="Arial" w:cs="Arial"/>
          <w:color w:val="000000"/>
          <w:sz w:val="24"/>
          <w:szCs w:val="24"/>
        </w:rPr>
      </w:pPr>
      <w:r w:rsidRPr="00DE2EA8">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Критерием принятия решения по настоящей административной про</w:t>
      </w:r>
      <w:r w:rsidRPr="00DE2EA8">
        <w:rPr>
          <w:rFonts w:ascii="Arial" w:hAnsi="Arial" w:cs="Arial"/>
          <w:sz w:val="24"/>
          <w:szCs w:val="24"/>
        </w:rPr>
        <w:softHyphen/>
        <w:t>цедуре является отсутствие оснований для отказа в приеме документов, необхо</w:t>
      </w:r>
      <w:r w:rsidRPr="00DE2EA8">
        <w:rPr>
          <w:rFonts w:ascii="Arial" w:hAnsi="Arial" w:cs="Arial"/>
          <w:sz w:val="24"/>
          <w:szCs w:val="24"/>
        </w:rPr>
        <w:softHyphen/>
        <w:t xml:space="preserve">димых для предоставления муниципальной услуги, в соответствие подразделом 2.9 раздела 2 Регламента. </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DE2EA8">
        <w:rPr>
          <w:rFonts w:ascii="Arial" w:hAnsi="Arial" w:cs="Arial"/>
          <w:sz w:val="24"/>
          <w:szCs w:val="24"/>
        </w:rPr>
        <w:softHyphen/>
        <w:t>еме документов (по желанию заявителя выдается в письменном виде с ука</w:t>
      </w:r>
      <w:r w:rsidRPr="00DE2EA8">
        <w:rPr>
          <w:rFonts w:ascii="Arial" w:hAnsi="Arial" w:cs="Arial"/>
          <w:sz w:val="24"/>
          <w:szCs w:val="24"/>
        </w:rPr>
        <w:softHyphen/>
        <w:t>занием причин отказа).</w:t>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Исполнение данной административной процедуры возложено на работника МФЦ.</w:t>
      </w:r>
    </w:p>
    <w:p w:rsidR="00DA3E17" w:rsidRPr="00DE2EA8" w:rsidRDefault="00DA3E17" w:rsidP="00DA3E17">
      <w:pPr>
        <w:jc w:val="both"/>
        <w:rPr>
          <w:rFonts w:ascii="Arial" w:hAnsi="Arial" w:cs="Arial"/>
          <w:sz w:val="24"/>
          <w:szCs w:val="24"/>
        </w:rPr>
      </w:pPr>
    </w:p>
    <w:p w:rsidR="00DA3E17" w:rsidRPr="00DE2EA8" w:rsidRDefault="00DA3E17" w:rsidP="00DA3E17">
      <w:pPr>
        <w:jc w:val="center"/>
        <w:rPr>
          <w:rFonts w:ascii="Arial" w:hAnsi="Arial" w:cs="Arial"/>
          <w:sz w:val="24"/>
          <w:szCs w:val="24"/>
        </w:rPr>
      </w:pPr>
      <w:r w:rsidRPr="00DE2EA8">
        <w:rPr>
          <w:rFonts w:ascii="Arial" w:hAnsi="Arial" w:cs="Arial"/>
          <w:sz w:val="24"/>
          <w:szCs w:val="24"/>
        </w:rPr>
        <w:t xml:space="preserve">3.4.3. Передача органу, предоставляющему </w:t>
      </w:r>
    </w:p>
    <w:p w:rsidR="00DA3E17" w:rsidRPr="00DE2EA8" w:rsidRDefault="00DA3E17" w:rsidP="00DA3E17">
      <w:pPr>
        <w:jc w:val="center"/>
        <w:rPr>
          <w:rFonts w:ascii="Arial" w:hAnsi="Arial" w:cs="Arial"/>
          <w:sz w:val="24"/>
          <w:szCs w:val="24"/>
        </w:rPr>
      </w:pPr>
      <w:r w:rsidRPr="00DE2EA8">
        <w:rPr>
          <w:rFonts w:ascii="Arial" w:hAnsi="Arial" w:cs="Arial"/>
          <w:sz w:val="24"/>
          <w:szCs w:val="24"/>
        </w:rPr>
        <w:t xml:space="preserve">муниципальную услугу, заявления о предоставлении </w:t>
      </w:r>
    </w:p>
    <w:p w:rsidR="00DA3E17" w:rsidRPr="00DE2EA8" w:rsidRDefault="00DA3E17" w:rsidP="00DA3E17">
      <w:pPr>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и иных документов, </w:t>
      </w:r>
    </w:p>
    <w:p w:rsidR="00DA3E17" w:rsidRPr="00DE2EA8" w:rsidRDefault="00DA3E17" w:rsidP="00DA3E17">
      <w:pPr>
        <w:jc w:val="center"/>
        <w:rPr>
          <w:rFonts w:ascii="Arial" w:hAnsi="Arial" w:cs="Arial"/>
          <w:sz w:val="24"/>
          <w:szCs w:val="24"/>
        </w:rPr>
      </w:pPr>
      <w:proofErr w:type="gramStart"/>
      <w:r w:rsidRPr="00DE2EA8">
        <w:rPr>
          <w:rFonts w:ascii="Arial" w:hAnsi="Arial" w:cs="Arial"/>
          <w:sz w:val="24"/>
          <w:szCs w:val="24"/>
        </w:rPr>
        <w:t>необходимых</w:t>
      </w:r>
      <w:proofErr w:type="gramEnd"/>
      <w:r w:rsidRPr="00DE2EA8">
        <w:rPr>
          <w:rFonts w:ascii="Arial" w:hAnsi="Arial" w:cs="Arial"/>
          <w:sz w:val="24"/>
          <w:szCs w:val="24"/>
        </w:rPr>
        <w:t xml:space="preserve"> для предоставления муниципальной услуги</w:t>
      </w:r>
    </w:p>
    <w:p w:rsidR="00DA3E17" w:rsidRPr="00DE2EA8" w:rsidRDefault="00DA3E17" w:rsidP="00DA3E17">
      <w:pPr>
        <w:ind w:firstLine="709"/>
        <w:jc w:val="both"/>
        <w:rPr>
          <w:rFonts w:ascii="Arial" w:hAnsi="Arial" w:cs="Arial"/>
          <w:sz w:val="24"/>
          <w:szCs w:val="24"/>
        </w:rPr>
      </w:pP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w:t>
      </w:r>
      <w:proofErr w:type="gramStart"/>
      <w:r w:rsidRPr="00DE2EA8">
        <w:rPr>
          <w:rFonts w:ascii="Arial" w:hAnsi="Arial" w:cs="Arial"/>
          <w:sz w:val="24"/>
          <w:szCs w:val="24"/>
        </w:rPr>
        <w:t>я(</w:t>
      </w:r>
      <w:proofErr w:type="gramEnd"/>
      <w:r w:rsidRPr="00DE2EA8">
        <w:rPr>
          <w:rFonts w:ascii="Arial" w:hAnsi="Arial" w:cs="Arial"/>
          <w:sz w:val="24"/>
          <w:szCs w:val="24"/>
        </w:rPr>
        <w:t>пакет документов).</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lastRenderedPageBreak/>
        <w:t>Исполнение данной административной процедуры возложено на работника МФЦ и специалиста уполномоченного органа.</w:t>
      </w:r>
    </w:p>
    <w:p w:rsidR="00DA3E17" w:rsidRPr="00DE2EA8" w:rsidRDefault="00DA3E17" w:rsidP="00DA3E17">
      <w:pPr>
        <w:widowControl w:val="0"/>
        <w:autoSpaceDE w:val="0"/>
        <w:autoSpaceDN w:val="0"/>
        <w:adjustRightInd w:val="0"/>
        <w:ind w:firstLine="709"/>
        <w:jc w:val="both"/>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3.4.4. Прием результата предоставления </w:t>
      </w:r>
    </w:p>
    <w:p w:rsidR="00DA3E17" w:rsidRPr="00DE2EA8" w:rsidRDefault="00DA3E17" w:rsidP="00DA3E17">
      <w:pPr>
        <w:widowControl w:val="0"/>
        <w:autoSpaceDE w:val="0"/>
        <w:autoSpaceDN w:val="0"/>
        <w:adjustRightInd w:val="0"/>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от органа, предоставляющего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муниципальную услугу</w:t>
      </w:r>
    </w:p>
    <w:p w:rsidR="00DA3E17" w:rsidRPr="00DE2EA8" w:rsidRDefault="00DA3E17" w:rsidP="00DA3E17">
      <w:pPr>
        <w:widowControl w:val="0"/>
        <w:autoSpaceDE w:val="0"/>
        <w:autoSpaceDN w:val="0"/>
        <w:adjustRightInd w:val="0"/>
        <w:ind w:firstLine="709"/>
        <w:jc w:val="center"/>
        <w:rPr>
          <w:rFonts w:ascii="Arial" w:hAnsi="Arial" w:cs="Arial"/>
          <w:sz w:val="24"/>
          <w:szCs w:val="24"/>
        </w:rPr>
      </w:pP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Основанием для начала административной процедуры является под</w:t>
      </w:r>
      <w:r w:rsidRPr="00DE2EA8">
        <w:rPr>
          <w:rFonts w:ascii="Arial" w:hAnsi="Arial" w:cs="Arial"/>
          <w:sz w:val="24"/>
          <w:szCs w:val="24"/>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DE2EA8">
        <w:rPr>
          <w:rFonts w:ascii="Arial" w:hAnsi="Arial" w:cs="Arial"/>
          <w:sz w:val="24"/>
          <w:szCs w:val="24"/>
        </w:rPr>
        <w:softHyphen/>
        <w:t>явителя в МФЦ.</w:t>
      </w:r>
    </w:p>
    <w:p w:rsidR="00DA3E17" w:rsidRPr="00DE2EA8" w:rsidRDefault="00DA3E17" w:rsidP="00DA3E17">
      <w:pPr>
        <w:ind w:firstLine="851"/>
        <w:jc w:val="both"/>
        <w:rPr>
          <w:rFonts w:ascii="Arial" w:hAnsi="Arial" w:cs="Arial"/>
          <w:sz w:val="24"/>
          <w:szCs w:val="24"/>
        </w:rPr>
      </w:pPr>
      <w:r w:rsidRPr="00DE2EA8">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DA3E17" w:rsidRPr="00DE2EA8" w:rsidRDefault="00DA3E17" w:rsidP="00DA3E17">
      <w:pPr>
        <w:widowControl w:val="0"/>
        <w:ind w:firstLine="851"/>
        <w:jc w:val="both"/>
        <w:rPr>
          <w:rFonts w:ascii="Arial" w:hAnsi="Arial" w:cs="Arial"/>
          <w:sz w:val="24"/>
          <w:szCs w:val="24"/>
        </w:rPr>
      </w:pPr>
      <w:r w:rsidRPr="00DE2EA8">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w:t>
      </w:r>
      <w:r w:rsidRPr="00DE2EA8">
        <w:rPr>
          <w:rFonts w:ascii="Arial" w:hAnsi="Arial" w:cs="Arial"/>
          <w:sz w:val="24"/>
          <w:szCs w:val="24"/>
        </w:rPr>
        <w:softHyphen/>
        <w:t xml:space="preserve">рый составляется в двух экземплярах, и содержит </w:t>
      </w:r>
      <w:proofErr w:type="gramStart"/>
      <w:r w:rsidRPr="00DE2EA8">
        <w:rPr>
          <w:rFonts w:ascii="Arial" w:hAnsi="Arial" w:cs="Arial"/>
          <w:sz w:val="24"/>
          <w:szCs w:val="24"/>
        </w:rPr>
        <w:t>дату</w:t>
      </w:r>
      <w:proofErr w:type="gramEnd"/>
      <w:r w:rsidRPr="00DE2EA8">
        <w:rPr>
          <w:rFonts w:ascii="Arial" w:hAnsi="Arial" w:cs="Arial"/>
          <w:sz w:val="24"/>
          <w:szCs w:val="24"/>
        </w:rPr>
        <w:t xml:space="preserve"> и время передачи доку</w:t>
      </w:r>
      <w:r w:rsidRPr="00DE2EA8">
        <w:rPr>
          <w:rFonts w:ascii="Arial" w:hAnsi="Arial" w:cs="Arial"/>
          <w:sz w:val="24"/>
          <w:szCs w:val="24"/>
        </w:rPr>
        <w:softHyphen/>
        <w:t>ментов заверяются подписями специалиста уполномоченного орган и работника МФЦ.</w:t>
      </w:r>
    </w:p>
    <w:p w:rsidR="00DA3E17" w:rsidRPr="00DE2EA8" w:rsidRDefault="00DA3E17" w:rsidP="00DA3E17">
      <w:pPr>
        <w:widowControl w:val="0"/>
        <w:ind w:firstLine="851"/>
        <w:jc w:val="both"/>
        <w:rPr>
          <w:rFonts w:ascii="Arial" w:hAnsi="Arial" w:cs="Arial"/>
          <w:sz w:val="24"/>
          <w:szCs w:val="24"/>
        </w:rPr>
      </w:pPr>
      <w:r w:rsidRPr="00DE2EA8">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A3E17" w:rsidRPr="00DE2EA8" w:rsidRDefault="00DA3E17" w:rsidP="00DA3E17">
      <w:pPr>
        <w:widowControl w:val="0"/>
        <w:ind w:firstLine="851"/>
        <w:jc w:val="both"/>
        <w:rPr>
          <w:rFonts w:ascii="Arial" w:hAnsi="Arial" w:cs="Arial"/>
          <w:sz w:val="24"/>
          <w:szCs w:val="24"/>
        </w:rPr>
      </w:pPr>
      <w:r w:rsidRPr="00DE2EA8">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A3E17" w:rsidRPr="00DE2EA8" w:rsidRDefault="00DA3E17" w:rsidP="00DA3E17">
      <w:pPr>
        <w:widowControl w:val="0"/>
        <w:ind w:firstLine="851"/>
        <w:jc w:val="both"/>
        <w:rPr>
          <w:rFonts w:ascii="Arial" w:hAnsi="Arial" w:cs="Arial"/>
          <w:sz w:val="24"/>
          <w:szCs w:val="24"/>
        </w:rPr>
      </w:pPr>
      <w:r w:rsidRPr="00DE2EA8">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A3E17" w:rsidRPr="00DE2EA8" w:rsidRDefault="00DA3E17" w:rsidP="00DA3E17">
      <w:pPr>
        <w:widowControl w:val="0"/>
        <w:ind w:firstLine="851"/>
        <w:jc w:val="both"/>
        <w:rPr>
          <w:rFonts w:ascii="Arial" w:hAnsi="Arial" w:cs="Arial"/>
          <w:sz w:val="24"/>
          <w:szCs w:val="24"/>
        </w:rPr>
      </w:pPr>
      <w:r w:rsidRPr="00DE2EA8">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DA3E17" w:rsidRPr="00DE2EA8" w:rsidRDefault="00DA3E17" w:rsidP="00DA3E17">
      <w:pPr>
        <w:widowControl w:val="0"/>
        <w:ind w:firstLine="851"/>
        <w:jc w:val="both"/>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3.4.5. Выдача заявителю результата предоставления </w:t>
      </w:r>
    </w:p>
    <w:p w:rsidR="00DA3E17" w:rsidRPr="00DE2EA8" w:rsidRDefault="00DA3E17" w:rsidP="00DA3E17">
      <w:pPr>
        <w:widowControl w:val="0"/>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в том числе выдачу документов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на бумажном носителе, </w:t>
      </w:r>
      <w:proofErr w:type="gramStart"/>
      <w:r w:rsidRPr="00DE2EA8">
        <w:rPr>
          <w:rFonts w:ascii="Arial" w:hAnsi="Arial" w:cs="Arial"/>
          <w:sz w:val="24"/>
          <w:szCs w:val="24"/>
        </w:rPr>
        <w:t>подтверждающих</w:t>
      </w:r>
      <w:proofErr w:type="gramEnd"/>
      <w:r w:rsidRPr="00DE2EA8">
        <w:rPr>
          <w:rFonts w:ascii="Arial" w:hAnsi="Arial" w:cs="Arial"/>
          <w:sz w:val="24"/>
          <w:szCs w:val="24"/>
        </w:rPr>
        <w:t xml:space="preserve"> содержание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электронных документов, направленных </w:t>
      </w:r>
      <w:r w:rsidRPr="00DE2EA8">
        <w:rPr>
          <w:rFonts w:ascii="Arial" w:hAnsi="Arial" w:cs="Arial"/>
          <w:sz w:val="24"/>
          <w:szCs w:val="24"/>
        </w:rPr>
        <w:br/>
        <w:t xml:space="preserve">в МФЦ по результатам предоставления </w:t>
      </w:r>
    </w:p>
    <w:p w:rsidR="00DA3E17" w:rsidRPr="00DE2EA8" w:rsidRDefault="00DA3E17" w:rsidP="00DA3E17">
      <w:pPr>
        <w:widowControl w:val="0"/>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органом, предоставляющим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муниципальную услугу, а также выдачу документов,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включая составление на бумажном носителе и </w:t>
      </w:r>
    </w:p>
    <w:p w:rsidR="00DA3E17" w:rsidRPr="00DE2EA8" w:rsidRDefault="00DA3E17" w:rsidP="00DA3E17">
      <w:pPr>
        <w:widowControl w:val="0"/>
        <w:jc w:val="center"/>
        <w:rPr>
          <w:rFonts w:ascii="Arial" w:hAnsi="Arial" w:cs="Arial"/>
          <w:sz w:val="24"/>
          <w:szCs w:val="24"/>
        </w:rPr>
      </w:pPr>
      <w:proofErr w:type="gramStart"/>
      <w:r w:rsidRPr="00DE2EA8">
        <w:rPr>
          <w:rFonts w:ascii="Arial" w:hAnsi="Arial" w:cs="Arial"/>
          <w:sz w:val="24"/>
          <w:szCs w:val="24"/>
        </w:rPr>
        <w:t>заверение выписок</w:t>
      </w:r>
      <w:proofErr w:type="gramEnd"/>
      <w:r w:rsidRPr="00DE2EA8">
        <w:rPr>
          <w:rFonts w:ascii="Arial" w:hAnsi="Arial" w:cs="Arial"/>
          <w:sz w:val="24"/>
          <w:szCs w:val="24"/>
        </w:rPr>
        <w:t xml:space="preserve"> из информационной системы органа, </w:t>
      </w:r>
    </w:p>
    <w:p w:rsidR="00DA3E17" w:rsidRPr="00DE2EA8" w:rsidRDefault="00DA3E17" w:rsidP="00DA3E17">
      <w:pPr>
        <w:widowControl w:val="0"/>
        <w:jc w:val="center"/>
        <w:rPr>
          <w:rFonts w:ascii="Arial" w:hAnsi="Arial" w:cs="Arial"/>
          <w:sz w:val="24"/>
          <w:szCs w:val="24"/>
        </w:rPr>
      </w:pPr>
      <w:proofErr w:type="gramStart"/>
      <w:r w:rsidRPr="00DE2EA8">
        <w:rPr>
          <w:rFonts w:ascii="Arial" w:hAnsi="Arial" w:cs="Arial"/>
          <w:sz w:val="24"/>
          <w:szCs w:val="24"/>
        </w:rPr>
        <w:t>предоставляющего</w:t>
      </w:r>
      <w:proofErr w:type="gramEnd"/>
      <w:r w:rsidRPr="00DE2EA8">
        <w:rPr>
          <w:rFonts w:ascii="Arial" w:hAnsi="Arial" w:cs="Arial"/>
          <w:sz w:val="24"/>
          <w:szCs w:val="24"/>
        </w:rPr>
        <w:t xml:space="preserve"> муниципальную услугу</w:t>
      </w:r>
    </w:p>
    <w:p w:rsidR="00DA3E17" w:rsidRPr="00DE2EA8" w:rsidRDefault="00DA3E17" w:rsidP="00DA3E17">
      <w:pPr>
        <w:widowControl w:val="0"/>
        <w:ind w:firstLine="851"/>
        <w:jc w:val="both"/>
        <w:rPr>
          <w:rFonts w:ascii="Arial" w:hAnsi="Arial" w:cs="Arial"/>
          <w:sz w:val="24"/>
          <w:szCs w:val="24"/>
        </w:rPr>
      </w:pP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DE2EA8">
        <w:rPr>
          <w:rFonts w:ascii="Arial" w:hAnsi="Arial" w:cs="Arial"/>
          <w:sz w:val="24"/>
          <w:szCs w:val="24"/>
        </w:rPr>
        <w:softHyphen/>
        <w:t>пальной услуги для его выдачи заявителю.</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Работник МФЦ при выдаче документов, являющихся результатом предоставления муниципальной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проверяет наличие соответствующих полномочий на получение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если за получением результата услуги обращается представитель физического или юридического лица;</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Исполнение данной административной процедуры возложено на работника МФЦ.</w:t>
      </w:r>
    </w:p>
    <w:p w:rsidR="00DA3E17" w:rsidRPr="00DE2EA8" w:rsidRDefault="00DA3E17" w:rsidP="00DA3E17">
      <w:pPr>
        <w:widowControl w:val="0"/>
        <w:autoSpaceDE w:val="0"/>
        <w:autoSpaceDN w:val="0"/>
        <w:adjustRightInd w:val="0"/>
        <w:ind w:firstLine="709"/>
        <w:jc w:val="both"/>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3.4.6. Иные действия, необходимые для предоставления </w:t>
      </w:r>
    </w:p>
    <w:p w:rsidR="00DA3E17" w:rsidRPr="00DE2EA8" w:rsidRDefault="00DA3E17" w:rsidP="00DA3E17">
      <w:pPr>
        <w:widowControl w:val="0"/>
        <w:autoSpaceDE w:val="0"/>
        <w:autoSpaceDN w:val="0"/>
        <w:adjustRightInd w:val="0"/>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в том числе связанные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с проверкой действительности </w:t>
      </w:r>
      <w:r w:rsidR="00DB1847" w:rsidRPr="00DB1847">
        <w:rPr>
          <w:rFonts w:ascii="Arial" w:hAnsi="Arial" w:cs="Arial"/>
          <w:sz w:val="24"/>
          <w:szCs w:val="28"/>
        </w:rPr>
        <w:t>усиленной                                        квалифицированной электронной подписи</w:t>
      </w:r>
      <w:r w:rsidRPr="00DB1847">
        <w:rPr>
          <w:rFonts w:ascii="Arial" w:hAnsi="Arial" w:cs="Arial"/>
          <w:sz w:val="24"/>
          <w:szCs w:val="24"/>
        </w:rPr>
        <w:t xml:space="preserve"> </w:t>
      </w:r>
      <w:r w:rsidRPr="00DE2EA8">
        <w:rPr>
          <w:rFonts w:ascii="Arial" w:hAnsi="Arial" w:cs="Arial"/>
          <w:sz w:val="24"/>
          <w:szCs w:val="24"/>
        </w:rPr>
        <w:t xml:space="preserve">заявителя, </w:t>
      </w:r>
    </w:p>
    <w:p w:rsidR="00DA3E17" w:rsidRPr="00DE2EA8" w:rsidRDefault="00DA3E17" w:rsidP="00DA3E17">
      <w:pPr>
        <w:widowControl w:val="0"/>
        <w:autoSpaceDE w:val="0"/>
        <w:autoSpaceDN w:val="0"/>
        <w:adjustRightInd w:val="0"/>
        <w:jc w:val="center"/>
        <w:rPr>
          <w:rFonts w:ascii="Arial" w:hAnsi="Arial" w:cs="Arial"/>
          <w:sz w:val="24"/>
          <w:szCs w:val="24"/>
        </w:rPr>
      </w:pPr>
      <w:proofErr w:type="gramStart"/>
      <w:r w:rsidRPr="00DE2EA8">
        <w:rPr>
          <w:rFonts w:ascii="Arial" w:hAnsi="Arial" w:cs="Arial"/>
          <w:sz w:val="24"/>
          <w:szCs w:val="24"/>
        </w:rPr>
        <w:t>использованной</w:t>
      </w:r>
      <w:proofErr w:type="gramEnd"/>
      <w:r w:rsidRPr="00DE2EA8">
        <w:rPr>
          <w:rFonts w:ascii="Arial" w:hAnsi="Arial" w:cs="Arial"/>
          <w:sz w:val="24"/>
          <w:szCs w:val="24"/>
        </w:rPr>
        <w:t xml:space="preserve"> при обращении за получением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муниципальной услуги</w:t>
      </w:r>
    </w:p>
    <w:p w:rsidR="00DA3E17" w:rsidRPr="00DE2EA8" w:rsidRDefault="00DA3E17" w:rsidP="00DA3E17">
      <w:pPr>
        <w:jc w:val="both"/>
        <w:rPr>
          <w:rFonts w:ascii="Arial" w:hAnsi="Arial" w:cs="Arial"/>
          <w:sz w:val="24"/>
          <w:szCs w:val="24"/>
        </w:rPr>
      </w:pPr>
    </w:p>
    <w:p w:rsidR="00DA3E17" w:rsidRPr="00DE2EA8" w:rsidRDefault="00DA3E17" w:rsidP="00DA3E17">
      <w:pPr>
        <w:widowControl w:val="0"/>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E2EA8">
        <w:rPr>
          <w:rFonts w:ascii="Arial" w:hAnsi="Arial" w:cs="Arial"/>
          <w:sz w:val="24"/>
          <w:szCs w:val="24"/>
        </w:rPr>
        <w:t xml:space="preserve"> безопасности Российской </w:t>
      </w:r>
      <w:proofErr w:type="gramStart"/>
      <w:r w:rsidRPr="00DE2EA8">
        <w:rPr>
          <w:rFonts w:ascii="Arial" w:hAnsi="Arial" w:cs="Arial"/>
          <w:sz w:val="24"/>
          <w:szCs w:val="24"/>
        </w:rPr>
        <w:t>Федерации модели угроз безопасности информации</w:t>
      </w:r>
      <w:proofErr w:type="gramEnd"/>
      <w:r w:rsidRPr="00DE2EA8">
        <w:rPr>
          <w:rFonts w:ascii="Arial" w:hAnsi="Arial" w:cs="Arial"/>
          <w:sz w:val="24"/>
          <w:szCs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p>
    <w:p w:rsidR="00DA3E17" w:rsidRPr="00DE2EA8" w:rsidRDefault="00DA3E17" w:rsidP="00DA3E17">
      <w:pPr>
        <w:autoSpaceDE w:val="0"/>
        <w:autoSpaceDN w:val="0"/>
        <w:adjustRightInd w:val="0"/>
        <w:ind w:firstLine="709"/>
        <w:jc w:val="center"/>
        <w:rPr>
          <w:rFonts w:ascii="Arial" w:hAnsi="Arial" w:cs="Arial"/>
          <w:sz w:val="24"/>
          <w:szCs w:val="24"/>
        </w:rPr>
      </w:pPr>
      <w:r w:rsidRPr="00DE2EA8">
        <w:rPr>
          <w:rFonts w:ascii="Arial" w:hAnsi="Arial" w:cs="Arial"/>
          <w:sz w:val="24"/>
          <w:szCs w:val="24"/>
        </w:rPr>
        <w:t xml:space="preserve">3.5. Порядок исправления допущенных опечаток </w:t>
      </w:r>
    </w:p>
    <w:p w:rsidR="00DA3E17" w:rsidRPr="00DE2EA8" w:rsidRDefault="00DA3E17" w:rsidP="00DA3E17">
      <w:pPr>
        <w:autoSpaceDE w:val="0"/>
        <w:autoSpaceDN w:val="0"/>
        <w:adjustRightInd w:val="0"/>
        <w:ind w:firstLine="709"/>
        <w:jc w:val="center"/>
        <w:rPr>
          <w:rFonts w:ascii="Arial" w:hAnsi="Arial" w:cs="Arial"/>
          <w:sz w:val="24"/>
          <w:szCs w:val="24"/>
        </w:rPr>
      </w:pPr>
      <w:proofErr w:type="gramStart"/>
      <w:r w:rsidRPr="00DE2EA8">
        <w:rPr>
          <w:rFonts w:ascii="Arial" w:hAnsi="Arial" w:cs="Arial"/>
          <w:sz w:val="24"/>
          <w:szCs w:val="24"/>
        </w:rPr>
        <w:t xml:space="preserve">и ошибок в выданных в результате предоставления </w:t>
      </w:r>
      <w:proofErr w:type="gramEnd"/>
    </w:p>
    <w:p w:rsidR="00DA3E17" w:rsidRPr="00DE2EA8" w:rsidRDefault="00DA3E17" w:rsidP="00DA3E17">
      <w:pPr>
        <w:autoSpaceDE w:val="0"/>
        <w:autoSpaceDN w:val="0"/>
        <w:adjustRightInd w:val="0"/>
        <w:ind w:firstLine="709"/>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документах</w:t>
      </w:r>
    </w:p>
    <w:p w:rsidR="00DA3E17" w:rsidRPr="00DE2EA8" w:rsidRDefault="00DA3E17" w:rsidP="00DA3E17">
      <w:pPr>
        <w:autoSpaceDE w:val="0"/>
        <w:autoSpaceDN w:val="0"/>
        <w:adjustRightInd w:val="0"/>
        <w:ind w:firstLine="709"/>
        <w:jc w:val="both"/>
        <w:rPr>
          <w:rFonts w:ascii="Arial" w:hAnsi="Arial" w:cs="Arial"/>
          <w:b/>
          <w:sz w:val="24"/>
          <w:szCs w:val="24"/>
        </w:rPr>
      </w:pPr>
    </w:p>
    <w:p w:rsidR="00DA3E17" w:rsidRPr="00DE2EA8" w:rsidRDefault="00DA3E17" w:rsidP="00DA3E17">
      <w:pPr>
        <w:ind w:firstLine="709"/>
        <w:jc w:val="both"/>
        <w:rPr>
          <w:rFonts w:ascii="Arial" w:hAnsi="Arial" w:cs="Arial"/>
          <w:color w:val="000000"/>
          <w:sz w:val="24"/>
          <w:szCs w:val="24"/>
          <w:lang w:eastAsia="en-US"/>
        </w:rPr>
      </w:pPr>
      <w:r w:rsidRPr="00DE2EA8">
        <w:rPr>
          <w:rFonts w:ascii="Arial" w:hAnsi="Arial" w:cs="Arial"/>
          <w:color w:val="000000"/>
          <w:sz w:val="24"/>
          <w:szCs w:val="24"/>
        </w:rPr>
        <w:lastRenderedPageBreak/>
        <w:t xml:space="preserve">3.5.1. </w:t>
      </w:r>
      <w:proofErr w:type="gramStart"/>
      <w:r w:rsidRPr="00DE2EA8">
        <w:rPr>
          <w:rFonts w:ascii="Arial" w:hAnsi="Arial" w:cs="Arial"/>
          <w:color w:val="000000"/>
          <w:sz w:val="24"/>
          <w:szCs w:val="24"/>
        </w:rPr>
        <w:t>Основанием для начала административной процедуры является получение</w:t>
      </w:r>
      <w:r w:rsidRPr="00DE2EA8">
        <w:rPr>
          <w:rFonts w:ascii="Arial" w:hAnsi="Arial" w:cs="Arial"/>
          <w:color w:val="000000"/>
          <w:sz w:val="24"/>
          <w:szCs w:val="24"/>
          <w:lang w:eastAsia="en-US"/>
        </w:rPr>
        <w:t xml:space="preserve"> уполномоченным органом </w:t>
      </w:r>
      <w:r w:rsidRPr="00DE2EA8">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DA3E17" w:rsidRPr="00DE2EA8" w:rsidRDefault="00DA3E17" w:rsidP="00DA3E17">
      <w:pPr>
        <w:tabs>
          <w:tab w:val="left" w:pos="1701"/>
        </w:tabs>
        <w:ind w:firstLine="709"/>
        <w:jc w:val="both"/>
        <w:rPr>
          <w:rFonts w:ascii="Arial" w:hAnsi="Arial" w:cs="Arial"/>
          <w:color w:val="000000"/>
          <w:sz w:val="24"/>
          <w:szCs w:val="24"/>
        </w:rPr>
      </w:pPr>
      <w:r w:rsidRPr="00DE2EA8">
        <w:rPr>
          <w:rFonts w:ascii="Arial" w:hAnsi="Arial" w:cs="Arial"/>
          <w:color w:val="000000"/>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DA3E17" w:rsidRPr="00DE2EA8" w:rsidRDefault="00DA3E17" w:rsidP="00DA3E17">
      <w:pPr>
        <w:ind w:firstLine="709"/>
        <w:jc w:val="both"/>
        <w:rPr>
          <w:rFonts w:ascii="Arial" w:hAnsi="Arial" w:cs="Arial"/>
          <w:color w:val="000000"/>
          <w:sz w:val="24"/>
          <w:szCs w:val="24"/>
          <w:lang w:eastAsia="en-US"/>
        </w:rPr>
      </w:pPr>
      <w:proofErr w:type="gramStart"/>
      <w:r w:rsidRPr="00DE2EA8">
        <w:rPr>
          <w:rFonts w:ascii="Arial" w:hAnsi="Arial" w:cs="Arial"/>
          <w:color w:val="000000"/>
          <w:sz w:val="24"/>
          <w:szCs w:val="24"/>
        </w:rPr>
        <w:t xml:space="preserve">наименование </w:t>
      </w:r>
      <w:r w:rsidRPr="00DE2EA8">
        <w:rPr>
          <w:rFonts w:ascii="Arial" w:hAnsi="Arial" w:cs="Arial"/>
          <w:color w:val="000000"/>
          <w:sz w:val="24"/>
          <w:szCs w:val="24"/>
          <w:lang w:eastAsia="en-US"/>
        </w:rPr>
        <w:t>уполномоченного органа</w:t>
      </w:r>
      <w:r w:rsidRPr="00DE2EA8">
        <w:rPr>
          <w:rFonts w:ascii="Arial" w:hAnsi="Arial" w:cs="Arial"/>
          <w:color w:val="000000"/>
          <w:sz w:val="24"/>
          <w:szCs w:val="24"/>
        </w:rPr>
        <w:t xml:space="preserve"> и (или) фамилию, имя, отчество (последнее – при наличии) должностного лица</w:t>
      </w:r>
      <w:r w:rsidRPr="00DE2EA8">
        <w:rPr>
          <w:rFonts w:ascii="Arial" w:hAnsi="Arial" w:cs="Arial"/>
          <w:color w:val="000000"/>
          <w:sz w:val="24"/>
          <w:szCs w:val="24"/>
          <w:lang w:eastAsia="en-US"/>
        </w:rPr>
        <w:t xml:space="preserve"> уполномоченного органа, </w:t>
      </w:r>
      <w:r w:rsidRPr="00DE2EA8">
        <w:rPr>
          <w:rFonts w:ascii="Arial" w:hAnsi="Arial" w:cs="Arial"/>
          <w:color w:val="000000"/>
          <w:sz w:val="24"/>
          <w:szCs w:val="24"/>
        </w:rPr>
        <w:t>выдавшего документ, в котором допущена опечатка или ошибка;</w:t>
      </w:r>
      <w:proofErr w:type="gramEnd"/>
    </w:p>
    <w:p w:rsidR="00DA3E17" w:rsidRPr="00DE2EA8" w:rsidRDefault="00DA3E17" w:rsidP="00DA3E17">
      <w:pPr>
        <w:tabs>
          <w:tab w:val="left" w:pos="1701"/>
        </w:tabs>
        <w:ind w:firstLine="709"/>
        <w:jc w:val="both"/>
        <w:rPr>
          <w:rFonts w:ascii="Arial" w:hAnsi="Arial" w:cs="Arial"/>
          <w:color w:val="000000"/>
          <w:sz w:val="24"/>
          <w:szCs w:val="24"/>
        </w:rPr>
      </w:pPr>
      <w:proofErr w:type="gramStart"/>
      <w:r w:rsidRPr="00DE2EA8">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E17" w:rsidRPr="00DE2EA8" w:rsidRDefault="00DA3E17" w:rsidP="00DA3E17">
      <w:pPr>
        <w:tabs>
          <w:tab w:val="left" w:pos="1701"/>
        </w:tabs>
        <w:ind w:firstLine="709"/>
        <w:jc w:val="both"/>
        <w:rPr>
          <w:rFonts w:ascii="Arial" w:hAnsi="Arial" w:cs="Arial"/>
          <w:color w:val="000000"/>
          <w:sz w:val="24"/>
          <w:szCs w:val="24"/>
        </w:rPr>
      </w:pPr>
      <w:r w:rsidRPr="00DE2EA8">
        <w:rPr>
          <w:rFonts w:ascii="Arial" w:hAnsi="Arial" w:cs="Arial"/>
          <w:color w:val="000000"/>
          <w:sz w:val="24"/>
          <w:szCs w:val="24"/>
        </w:rPr>
        <w:t>реквизиты документов, в которых заявитель выявил опечатки и (или) ошибки;</w:t>
      </w:r>
    </w:p>
    <w:p w:rsidR="00DA3E17" w:rsidRPr="00DE2EA8" w:rsidRDefault="00DA3E17" w:rsidP="00DA3E17">
      <w:pPr>
        <w:tabs>
          <w:tab w:val="left" w:pos="1701"/>
        </w:tabs>
        <w:ind w:firstLine="709"/>
        <w:jc w:val="both"/>
        <w:rPr>
          <w:rFonts w:ascii="Arial" w:hAnsi="Arial" w:cs="Arial"/>
          <w:color w:val="000000"/>
          <w:sz w:val="24"/>
          <w:szCs w:val="24"/>
        </w:rPr>
      </w:pPr>
      <w:proofErr w:type="gramStart"/>
      <w:r w:rsidRPr="00DE2EA8">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roofErr w:type="gramEnd"/>
    </w:p>
    <w:p w:rsidR="00DA3E17" w:rsidRPr="00DE2EA8" w:rsidRDefault="00DA3E17" w:rsidP="00DA3E17">
      <w:pPr>
        <w:tabs>
          <w:tab w:val="left" w:pos="1701"/>
        </w:tabs>
        <w:ind w:firstLine="709"/>
        <w:jc w:val="both"/>
        <w:rPr>
          <w:rFonts w:ascii="Arial" w:hAnsi="Arial" w:cs="Arial"/>
          <w:color w:val="000000"/>
          <w:sz w:val="24"/>
          <w:szCs w:val="24"/>
        </w:rPr>
      </w:pPr>
      <w:r w:rsidRPr="00DE2EA8">
        <w:rPr>
          <w:rFonts w:ascii="Arial" w:hAnsi="Arial" w:cs="Arial"/>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A3E17" w:rsidRPr="00DE2EA8" w:rsidRDefault="00DA3E17" w:rsidP="00DA3E17">
      <w:pPr>
        <w:tabs>
          <w:tab w:val="left" w:pos="1701"/>
        </w:tabs>
        <w:ind w:firstLine="709"/>
        <w:jc w:val="both"/>
        <w:rPr>
          <w:rFonts w:ascii="Arial" w:hAnsi="Arial" w:cs="Arial"/>
          <w:color w:val="000000"/>
          <w:sz w:val="24"/>
          <w:szCs w:val="24"/>
        </w:rPr>
      </w:pPr>
      <w:r w:rsidRPr="00DE2EA8">
        <w:rPr>
          <w:rFonts w:ascii="Arial" w:hAnsi="Arial" w:cs="Arial"/>
          <w:color w:val="000000"/>
          <w:sz w:val="24"/>
          <w:szCs w:val="24"/>
        </w:rPr>
        <w:t>3.5.3. К заявлению об исправлении допущенных опечаток и ошибок прилагаются:</w:t>
      </w:r>
    </w:p>
    <w:p w:rsidR="00DA3E17" w:rsidRPr="00DE2EA8" w:rsidRDefault="00DA3E17" w:rsidP="00DA3E17">
      <w:pPr>
        <w:ind w:firstLine="709"/>
        <w:jc w:val="both"/>
        <w:rPr>
          <w:rFonts w:ascii="Arial" w:hAnsi="Arial" w:cs="Arial"/>
          <w:color w:val="000000"/>
          <w:sz w:val="24"/>
          <w:szCs w:val="24"/>
        </w:rPr>
      </w:pPr>
      <w:r w:rsidRPr="00DE2EA8">
        <w:rPr>
          <w:rFonts w:ascii="Arial" w:hAnsi="Arial" w:cs="Arial"/>
          <w:color w:val="000000"/>
          <w:sz w:val="24"/>
          <w:szCs w:val="24"/>
        </w:rPr>
        <w:t>копия документа, в котором допущена ошибка или опечатка;</w:t>
      </w:r>
    </w:p>
    <w:p w:rsidR="00DA3E17" w:rsidRPr="00DE2EA8" w:rsidRDefault="00DA3E17" w:rsidP="00DA3E17">
      <w:pPr>
        <w:tabs>
          <w:tab w:val="left" w:pos="1701"/>
        </w:tabs>
        <w:ind w:firstLine="709"/>
        <w:jc w:val="both"/>
        <w:rPr>
          <w:rFonts w:ascii="Arial" w:hAnsi="Arial" w:cs="Arial"/>
          <w:color w:val="000000"/>
          <w:sz w:val="24"/>
          <w:szCs w:val="24"/>
        </w:rPr>
      </w:pPr>
      <w:r w:rsidRPr="00DE2EA8">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DA3E17" w:rsidRPr="00DE2EA8" w:rsidRDefault="00DA3E17" w:rsidP="00DA3E17">
      <w:pPr>
        <w:ind w:firstLine="709"/>
        <w:jc w:val="both"/>
        <w:rPr>
          <w:rFonts w:ascii="Arial" w:hAnsi="Arial" w:cs="Arial"/>
          <w:color w:val="000000"/>
          <w:sz w:val="24"/>
          <w:szCs w:val="24"/>
          <w:lang w:eastAsia="en-US"/>
        </w:rPr>
      </w:pPr>
      <w:r w:rsidRPr="00DE2EA8">
        <w:rPr>
          <w:rFonts w:ascii="Arial" w:hAnsi="Arial" w:cs="Arial"/>
          <w:color w:val="000000"/>
          <w:sz w:val="24"/>
          <w:szCs w:val="24"/>
        </w:rPr>
        <w:t>3.5.4. Срок исправления допущенной опечатки и ошибки не может превышать 5 рабочих дней со дня регистрации в</w:t>
      </w:r>
      <w:r w:rsidRPr="00DE2EA8">
        <w:rPr>
          <w:rFonts w:ascii="Arial" w:hAnsi="Arial" w:cs="Arial"/>
          <w:color w:val="000000"/>
          <w:sz w:val="24"/>
          <w:szCs w:val="24"/>
          <w:lang w:eastAsia="en-US"/>
        </w:rPr>
        <w:t xml:space="preserve"> уполномоченном органе </w:t>
      </w:r>
      <w:r w:rsidRPr="00DE2EA8">
        <w:rPr>
          <w:rFonts w:ascii="Arial" w:hAnsi="Arial" w:cs="Arial"/>
          <w:color w:val="000000"/>
          <w:sz w:val="24"/>
          <w:szCs w:val="24"/>
        </w:rPr>
        <w:t>заявления об исправлении допущенных опечаток и ошибок.</w:t>
      </w:r>
    </w:p>
    <w:p w:rsidR="00DA3E17" w:rsidRPr="00DE2EA8" w:rsidRDefault="00DA3E17" w:rsidP="00DA3E17">
      <w:pPr>
        <w:ind w:firstLine="709"/>
        <w:jc w:val="both"/>
        <w:rPr>
          <w:rFonts w:ascii="Arial" w:hAnsi="Arial" w:cs="Arial"/>
          <w:color w:val="000000"/>
          <w:sz w:val="24"/>
          <w:szCs w:val="24"/>
          <w:lang w:eastAsia="en-US"/>
        </w:rPr>
      </w:pPr>
      <w:r w:rsidRPr="00DE2EA8">
        <w:rPr>
          <w:rFonts w:ascii="Arial" w:hAnsi="Arial" w:cs="Arial"/>
          <w:color w:val="000000"/>
          <w:sz w:val="24"/>
          <w:szCs w:val="24"/>
        </w:rPr>
        <w:t xml:space="preserve">3.4.5. </w:t>
      </w:r>
      <w:proofErr w:type="gramStart"/>
      <w:r w:rsidRPr="00DE2EA8">
        <w:rPr>
          <w:rFonts w:ascii="Arial" w:hAnsi="Arial" w:cs="Arial"/>
          <w:color w:val="000000"/>
          <w:sz w:val="24"/>
          <w:szCs w:val="24"/>
        </w:rPr>
        <w:t>В случае отказа</w:t>
      </w:r>
      <w:r w:rsidRPr="00DE2EA8">
        <w:rPr>
          <w:rFonts w:ascii="Arial" w:hAnsi="Arial" w:cs="Arial"/>
          <w:color w:val="000000"/>
          <w:sz w:val="24"/>
          <w:szCs w:val="24"/>
          <w:lang w:eastAsia="en-US"/>
        </w:rPr>
        <w:t xml:space="preserve"> уполномоченного органа </w:t>
      </w:r>
      <w:r w:rsidRPr="00DE2EA8">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DA3E17" w:rsidRPr="00DE2EA8" w:rsidRDefault="00DA3E17" w:rsidP="00DA3E17">
      <w:pPr>
        <w:ind w:firstLine="709"/>
        <w:jc w:val="both"/>
        <w:rPr>
          <w:rFonts w:ascii="Arial" w:hAnsi="Arial" w:cs="Arial"/>
          <w:color w:val="000000"/>
          <w:sz w:val="24"/>
          <w:szCs w:val="24"/>
          <w:lang w:eastAsia="en-US"/>
        </w:rPr>
      </w:pPr>
      <w:r w:rsidRPr="00DE2EA8">
        <w:rPr>
          <w:rFonts w:ascii="Arial" w:hAnsi="Arial" w:cs="Arial"/>
          <w:color w:val="000000"/>
          <w:sz w:val="24"/>
          <w:szCs w:val="24"/>
        </w:rPr>
        <w:t xml:space="preserve">Жалоба, поступившая в </w:t>
      </w:r>
      <w:r w:rsidRPr="00DE2EA8">
        <w:rPr>
          <w:rFonts w:ascii="Arial" w:hAnsi="Arial" w:cs="Arial"/>
          <w:color w:val="000000"/>
          <w:sz w:val="24"/>
          <w:szCs w:val="24"/>
          <w:lang w:eastAsia="en-US"/>
        </w:rPr>
        <w:t xml:space="preserve">уполномоченный орган </w:t>
      </w:r>
      <w:r w:rsidRPr="00DE2EA8">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A3E17" w:rsidRPr="00DE2EA8" w:rsidRDefault="00DA3E17" w:rsidP="00DA3E17">
      <w:pPr>
        <w:ind w:firstLine="709"/>
        <w:jc w:val="both"/>
        <w:rPr>
          <w:rFonts w:ascii="Arial" w:eastAsia="Arial" w:hAnsi="Arial" w:cs="Arial"/>
          <w:color w:val="000000"/>
          <w:sz w:val="24"/>
          <w:szCs w:val="24"/>
        </w:rPr>
      </w:pPr>
      <w:r w:rsidRPr="00DE2EA8">
        <w:rPr>
          <w:rFonts w:ascii="Arial" w:hAnsi="Arial" w:cs="Arial"/>
          <w:color w:val="000000"/>
          <w:sz w:val="24"/>
          <w:szCs w:val="24"/>
        </w:rPr>
        <w:t xml:space="preserve">3.5.6. </w:t>
      </w:r>
      <w:r w:rsidRPr="00DE2EA8">
        <w:rPr>
          <w:rFonts w:ascii="Arial" w:eastAsia="Arial" w:hAnsi="Arial" w:cs="Arial"/>
          <w:color w:val="000000"/>
          <w:sz w:val="24"/>
          <w:szCs w:val="24"/>
        </w:rPr>
        <w:t>По результатам рассмотрения жалобы принимается одно из следующих решений:</w:t>
      </w:r>
    </w:p>
    <w:p w:rsidR="00DA3E17" w:rsidRPr="00DE2EA8" w:rsidRDefault="00DA3E17" w:rsidP="00DA3E17">
      <w:pPr>
        <w:ind w:firstLine="709"/>
        <w:jc w:val="both"/>
        <w:rPr>
          <w:rFonts w:ascii="Arial" w:eastAsia="Arial" w:hAnsi="Arial" w:cs="Arial"/>
          <w:color w:val="000000"/>
          <w:sz w:val="24"/>
          <w:szCs w:val="24"/>
        </w:rPr>
      </w:pPr>
      <w:proofErr w:type="gramStart"/>
      <w:r w:rsidRPr="00DE2EA8">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DA3E17" w:rsidRPr="00DE2EA8" w:rsidRDefault="00DA3E17" w:rsidP="00DA3E17">
      <w:pPr>
        <w:ind w:firstLine="709"/>
        <w:jc w:val="both"/>
        <w:rPr>
          <w:rFonts w:ascii="Arial" w:hAnsi="Arial" w:cs="Arial"/>
          <w:color w:val="000000"/>
          <w:sz w:val="24"/>
          <w:szCs w:val="24"/>
        </w:rPr>
      </w:pPr>
      <w:r w:rsidRPr="00DE2EA8">
        <w:rPr>
          <w:rFonts w:ascii="Arial" w:eastAsia="Arial" w:hAnsi="Arial" w:cs="Arial"/>
          <w:color w:val="000000"/>
          <w:sz w:val="24"/>
          <w:szCs w:val="24"/>
        </w:rPr>
        <w:t>2) в удовлетворении жалобы отказывается.</w:t>
      </w:r>
    </w:p>
    <w:p w:rsidR="00DA3E17" w:rsidRPr="00DE2EA8" w:rsidRDefault="00DA3E17" w:rsidP="00DA3E17">
      <w:pPr>
        <w:ind w:firstLine="709"/>
        <w:jc w:val="both"/>
        <w:rPr>
          <w:rFonts w:ascii="Arial" w:hAnsi="Arial" w:cs="Arial"/>
          <w:color w:val="000000"/>
          <w:sz w:val="24"/>
          <w:szCs w:val="24"/>
          <w:lang w:eastAsia="en-US"/>
        </w:rPr>
      </w:pPr>
      <w:r w:rsidRPr="00DE2EA8">
        <w:rPr>
          <w:rFonts w:ascii="Arial" w:hAnsi="Arial" w:cs="Arial"/>
          <w:color w:val="000000"/>
          <w:sz w:val="24"/>
          <w:szCs w:val="24"/>
        </w:rPr>
        <w:t xml:space="preserve">3.5.7. </w:t>
      </w:r>
      <w:proofErr w:type="gramStart"/>
      <w:r w:rsidRPr="00DE2EA8">
        <w:rPr>
          <w:rFonts w:ascii="Arial" w:hAnsi="Arial" w:cs="Arial"/>
          <w:color w:val="000000"/>
          <w:sz w:val="24"/>
          <w:szCs w:val="24"/>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DE2EA8">
        <w:rPr>
          <w:rFonts w:ascii="Arial" w:hAnsi="Arial" w:cs="Arial"/>
          <w:color w:val="000000"/>
          <w:sz w:val="24"/>
          <w:szCs w:val="24"/>
          <w:lang w:eastAsia="en-US"/>
        </w:rPr>
        <w:t xml:space="preserve"> уполномоченного органа, </w:t>
      </w:r>
      <w:r w:rsidRPr="00DE2EA8">
        <w:rPr>
          <w:rFonts w:ascii="Arial" w:hAnsi="Arial" w:cs="Arial"/>
          <w:color w:val="000000"/>
          <w:sz w:val="24"/>
          <w:szCs w:val="24"/>
        </w:rPr>
        <w:t>плата с заявителя не взимается.</w:t>
      </w:r>
      <w:proofErr w:type="gramEnd"/>
    </w:p>
    <w:p w:rsidR="00DA3E17" w:rsidRPr="00DE2EA8" w:rsidRDefault="00DA3E17" w:rsidP="00DA3E17">
      <w:pPr>
        <w:widowControl w:val="0"/>
        <w:ind w:firstLine="709"/>
        <w:jc w:val="both"/>
        <w:rPr>
          <w:rFonts w:ascii="Arial" w:hAnsi="Arial" w:cs="Arial"/>
          <w:sz w:val="24"/>
          <w:szCs w:val="24"/>
        </w:rPr>
      </w:pPr>
    </w:p>
    <w:p w:rsidR="00DA3E17" w:rsidRPr="00DE2EA8" w:rsidRDefault="00DA3E17" w:rsidP="00DA3E17">
      <w:pPr>
        <w:pStyle w:val="Style29"/>
        <w:widowControl/>
        <w:jc w:val="center"/>
        <w:rPr>
          <w:rFonts w:ascii="Arial" w:hAnsi="Arial" w:cs="Arial"/>
          <w:bCs/>
          <w:sz w:val="24"/>
          <w:szCs w:val="24"/>
        </w:rPr>
      </w:pPr>
      <w:r w:rsidRPr="00DE2EA8">
        <w:rPr>
          <w:rFonts w:ascii="Arial" w:hAnsi="Arial" w:cs="Arial"/>
          <w:bCs/>
          <w:sz w:val="24"/>
          <w:szCs w:val="24"/>
        </w:rPr>
        <w:t xml:space="preserve">4. Формы </w:t>
      </w:r>
      <w:proofErr w:type="gramStart"/>
      <w:r w:rsidRPr="00DE2EA8">
        <w:rPr>
          <w:rFonts w:ascii="Arial" w:hAnsi="Arial" w:cs="Arial"/>
          <w:bCs/>
          <w:sz w:val="24"/>
          <w:szCs w:val="24"/>
        </w:rPr>
        <w:t>контроля за</w:t>
      </w:r>
      <w:proofErr w:type="gramEnd"/>
      <w:r w:rsidRPr="00DE2EA8">
        <w:rPr>
          <w:rFonts w:ascii="Arial" w:hAnsi="Arial" w:cs="Arial"/>
          <w:bCs/>
          <w:sz w:val="24"/>
          <w:szCs w:val="24"/>
        </w:rPr>
        <w:t xml:space="preserve"> исполнением регламента</w:t>
      </w:r>
    </w:p>
    <w:p w:rsidR="00DA3E17" w:rsidRPr="00DE2EA8" w:rsidRDefault="00DA3E17" w:rsidP="00DA3E17">
      <w:pPr>
        <w:ind w:firstLine="851"/>
        <w:jc w:val="center"/>
        <w:rPr>
          <w:rFonts w:ascii="Arial" w:hAnsi="Arial" w:cs="Arial"/>
          <w:sz w:val="24"/>
          <w:szCs w:val="24"/>
        </w:rPr>
      </w:pPr>
    </w:p>
    <w:p w:rsidR="00DA3E17" w:rsidRPr="00DE2EA8" w:rsidRDefault="00DA3E17" w:rsidP="00DA3E17">
      <w:pPr>
        <w:widowControl w:val="0"/>
        <w:ind w:firstLine="709"/>
        <w:jc w:val="center"/>
        <w:rPr>
          <w:rFonts w:ascii="Arial" w:hAnsi="Arial" w:cs="Arial"/>
          <w:sz w:val="24"/>
          <w:szCs w:val="24"/>
        </w:rPr>
      </w:pPr>
      <w:r w:rsidRPr="00DE2EA8">
        <w:rPr>
          <w:rFonts w:ascii="Arial" w:hAnsi="Arial" w:cs="Arial"/>
          <w:sz w:val="24"/>
          <w:szCs w:val="24"/>
        </w:rPr>
        <w:t xml:space="preserve">4.1. Порядок осуществления текущего </w:t>
      </w:r>
      <w:proofErr w:type="gramStart"/>
      <w:r w:rsidRPr="00DE2EA8">
        <w:rPr>
          <w:rFonts w:ascii="Arial" w:hAnsi="Arial" w:cs="Arial"/>
          <w:sz w:val="24"/>
          <w:szCs w:val="24"/>
        </w:rPr>
        <w:t>контроля за</w:t>
      </w:r>
      <w:proofErr w:type="gramEnd"/>
      <w:r w:rsidRPr="00DE2EA8">
        <w:rPr>
          <w:rFonts w:ascii="Arial" w:hAnsi="Arial" w:cs="Arial"/>
          <w:sz w:val="24"/>
          <w:szCs w:val="24"/>
        </w:rPr>
        <w:t xml:space="preserve"> соблюдением</w:t>
      </w:r>
    </w:p>
    <w:p w:rsidR="00DA3E17" w:rsidRPr="00DE2EA8" w:rsidRDefault="00DA3E17" w:rsidP="00DA3E17">
      <w:pPr>
        <w:widowControl w:val="0"/>
        <w:ind w:firstLine="709"/>
        <w:jc w:val="center"/>
        <w:rPr>
          <w:rFonts w:ascii="Arial" w:hAnsi="Arial" w:cs="Arial"/>
          <w:sz w:val="24"/>
          <w:szCs w:val="24"/>
        </w:rPr>
      </w:pPr>
      <w:r w:rsidRPr="00DE2EA8">
        <w:rPr>
          <w:rFonts w:ascii="Arial" w:hAnsi="Arial" w:cs="Arial"/>
          <w:sz w:val="24"/>
          <w:szCs w:val="24"/>
        </w:rPr>
        <w:t xml:space="preserve">и исполнением ответственными должностными лицами </w:t>
      </w:r>
    </w:p>
    <w:p w:rsidR="00DA3E17" w:rsidRPr="00DE2EA8" w:rsidRDefault="00DA3E17" w:rsidP="00DA3E17">
      <w:pPr>
        <w:widowControl w:val="0"/>
        <w:ind w:firstLine="709"/>
        <w:jc w:val="center"/>
        <w:rPr>
          <w:rFonts w:ascii="Arial" w:hAnsi="Arial" w:cs="Arial"/>
          <w:sz w:val="24"/>
          <w:szCs w:val="24"/>
        </w:rPr>
      </w:pPr>
      <w:r w:rsidRPr="00DE2EA8">
        <w:rPr>
          <w:rFonts w:ascii="Arial" w:hAnsi="Arial" w:cs="Arial"/>
          <w:sz w:val="24"/>
          <w:szCs w:val="24"/>
        </w:rPr>
        <w:lastRenderedPageBreak/>
        <w:t xml:space="preserve">положений Регламента и иных нормативных правовых актов, устанавливающих требования к предоставлению </w:t>
      </w:r>
    </w:p>
    <w:p w:rsidR="00DA3E17" w:rsidRPr="00DE2EA8" w:rsidRDefault="00DA3E17" w:rsidP="00DA3E17">
      <w:pPr>
        <w:widowControl w:val="0"/>
        <w:ind w:firstLine="709"/>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а также принятием ими решений</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 xml:space="preserve">4.1.1. Должностные лица, муниципальные служащие, участвующие в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руководствуются положениями Регламента.</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proofErr w:type="gramStart"/>
      <w:r w:rsidRPr="00DE2EA8">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A3E17" w:rsidRPr="00DE2EA8" w:rsidRDefault="00DA3E17" w:rsidP="00DA3E17">
      <w:pPr>
        <w:widowControl w:val="0"/>
        <w:tabs>
          <w:tab w:val="left" w:pos="-16020"/>
        </w:tabs>
        <w:jc w:val="center"/>
        <w:rPr>
          <w:rFonts w:ascii="Arial" w:hAnsi="Arial" w:cs="Arial"/>
          <w:sz w:val="24"/>
          <w:szCs w:val="24"/>
        </w:rPr>
      </w:pPr>
    </w:p>
    <w:p w:rsidR="00DA3E17" w:rsidRPr="00DE2EA8" w:rsidRDefault="00DA3E17" w:rsidP="00DA3E17">
      <w:pPr>
        <w:widowControl w:val="0"/>
        <w:tabs>
          <w:tab w:val="left" w:pos="-16020"/>
        </w:tabs>
        <w:jc w:val="center"/>
        <w:rPr>
          <w:rFonts w:ascii="Arial" w:hAnsi="Arial" w:cs="Arial"/>
          <w:sz w:val="24"/>
          <w:szCs w:val="24"/>
          <w:lang w:eastAsia="ar-SA"/>
        </w:rPr>
      </w:pPr>
      <w:r w:rsidRPr="00DE2EA8">
        <w:rPr>
          <w:rFonts w:ascii="Arial" w:hAnsi="Arial" w:cs="Arial"/>
          <w:sz w:val="24"/>
          <w:szCs w:val="24"/>
        </w:rPr>
        <w:t xml:space="preserve">4.2. </w:t>
      </w:r>
      <w:r w:rsidRPr="00DE2EA8">
        <w:rPr>
          <w:rFonts w:ascii="Arial" w:hAnsi="Arial" w:cs="Arial"/>
          <w:sz w:val="24"/>
          <w:szCs w:val="24"/>
          <w:lang w:eastAsia="ar-SA"/>
        </w:rPr>
        <w:t xml:space="preserve">Порядок и периодичность осуществления </w:t>
      </w:r>
      <w:proofErr w:type="gramStart"/>
      <w:r w:rsidRPr="00DE2EA8">
        <w:rPr>
          <w:rFonts w:ascii="Arial" w:hAnsi="Arial" w:cs="Arial"/>
          <w:sz w:val="24"/>
          <w:szCs w:val="24"/>
          <w:lang w:eastAsia="ar-SA"/>
        </w:rPr>
        <w:t>плановых</w:t>
      </w:r>
      <w:proofErr w:type="gramEnd"/>
      <w:r w:rsidRPr="00DE2EA8">
        <w:rPr>
          <w:rFonts w:ascii="Arial" w:hAnsi="Arial" w:cs="Arial"/>
          <w:sz w:val="24"/>
          <w:szCs w:val="24"/>
          <w:lang w:eastAsia="ar-SA"/>
        </w:rPr>
        <w:t xml:space="preserve"> и </w:t>
      </w:r>
    </w:p>
    <w:p w:rsidR="00DA3E17" w:rsidRPr="00DE2EA8" w:rsidRDefault="00DA3E17" w:rsidP="00DA3E17">
      <w:pPr>
        <w:widowControl w:val="0"/>
        <w:tabs>
          <w:tab w:val="left" w:pos="-16020"/>
        </w:tabs>
        <w:jc w:val="center"/>
        <w:rPr>
          <w:rFonts w:ascii="Arial" w:hAnsi="Arial" w:cs="Arial"/>
          <w:sz w:val="24"/>
          <w:szCs w:val="24"/>
          <w:lang w:eastAsia="ar-SA"/>
        </w:rPr>
      </w:pPr>
      <w:r w:rsidRPr="00DE2EA8">
        <w:rPr>
          <w:rFonts w:ascii="Arial" w:hAnsi="Arial" w:cs="Arial"/>
          <w:sz w:val="24"/>
          <w:szCs w:val="24"/>
          <w:lang w:eastAsia="ar-SA"/>
        </w:rPr>
        <w:t xml:space="preserve">внеплановых проверок полноты и качества предоставления </w:t>
      </w:r>
    </w:p>
    <w:p w:rsidR="00DA3E17" w:rsidRPr="00DE2EA8" w:rsidRDefault="00DA3E17" w:rsidP="00DA3E17">
      <w:pPr>
        <w:widowControl w:val="0"/>
        <w:tabs>
          <w:tab w:val="left" w:pos="-16020"/>
        </w:tabs>
        <w:jc w:val="center"/>
        <w:rPr>
          <w:rFonts w:ascii="Arial" w:hAnsi="Arial" w:cs="Arial"/>
          <w:sz w:val="24"/>
          <w:szCs w:val="24"/>
          <w:lang w:eastAsia="ar-SA"/>
        </w:rPr>
      </w:pPr>
      <w:r w:rsidRPr="00DE2EA8">
        <w:rPr>
          <w:rFonts w:ascii="Arial" w:hAnsi="Arial" w:cs="Arial"/>
          <w:sz w:val="24"/>
          <w:szCs w:val="24"/>
          <w:lang w:eastAsia="ar-SA"/>
        </w:rPr>
        <w:t xml:space="preserve">муниципальной услуги, в том числе порядок и формы контроля </w:t>
      </w:r>
    </w:p>
    <w:p w:rsidR="00DA3E17" w:rsidRPr="00DE2EA8" w:rsidRDefault="00DA3E17" w:rsidP="00DA3E17">
      <w:pPr>
        <w:widowControl w:val="0"/>
        <w:tabs>
          <w:tab w:val="left" w:pos="-16020"/>
        </w:tabs>
        <w:jc w:val="center"/>
        <w:rPr>
          <w:rFonts w:ascii="Arial" w:hAnsi="Arial" w:cs="Arial"/>
          <w:sz w:val="24"/>
          <w:szCs w:val="24"/>
          <w:lang w:eastAsia="ar-SA"/>
        </w:rPr>
      </w:pPr>
      <w:r w:rsidRPr="00DE2EA8">
        <w:rPr>
          <w:rFonts w:ascii="Arial" w:hAnsi="Arial" w:cs="Arial"/>
          <w:sz w:val="24"/>
          <w:szCs w:val="24"/>
          <w:lang w:eastAsia="ar-SA"/>
        </w:rPr>
        <w:t>за полнотой и качеством предоставления муниципальной услуги</w:t>
      </w:r>
    </w:p>
    <w:p w:rsidR="00DA3E17" w:rsidRPr="00DE2EA8" w:rsidRDefault="00DA3E17" w:rsidP="00DA3E17">
      <w:pPr>
        <w:widowControl w:val="0"/>
        <w:autoSpaceDE w:val="0"/>
        <w:autoSpaceDN w:val="0"/>
        <w:adjustRightInd w:val="0"/>
        <w:ind w:firstLine="709"/>
        <w:jc w:val="center"/>
        <w:outlineLvl w:val="1"/>
        <w:rPr>
          <w:rFonts w:ascii="Arial" w:hAnsi="Arial" w:cs="Arial"/>
          <w:sz w:val="24"/>
          <w:szCs w:val="24"/>
        </w:rPr>
      </w:pP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proofErr w:type="gramStart"/>
      <w:r w:rsidRPr="00DE2EA8">
        <w:rPr>
          <w:rFonts w:ascii="Arial" w:hAnsi="Arial" w:cs="Arial"/>
          <w:sz w:val="24"/>
          <w:szCs w:val="24"/>
        </w:rPr>
        <w:t>Контроль за</w:t>
      </w:r>
      <w:proofErr w:type="gramEnd"/>
      <w:r w:rsidRPr="00DE2EA8">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В ходе плановых и внеплановых проверок:</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проверяется соблюдение сроков и последовательности исполнения административных процедур;</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 xml:space="preserve">выявляются нарушения прав заявителей, недостатки, допущенные в ходе </w:t>
      </w:r>
      <w:r w:rsidRPr="00DE2EA8">
        <w:rPr>
          <w:rFonts w:ascii="Arial" w:hAnsi="Arial" w:cs="Arial"/>
          <w:sz w:val="24"/>
          <w:szCs w:val="24"/>
        </w:rPr>
        <w:lastRenderedPageBreak/>
        <w:t>предоставления муниципальной услуги.</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p>
    <w:p w:rsidR="00DA3E17" w:rsidRPr="00DE2EA8" w:rsidRDefault="00DA3E17" w:rsidP="00DA3E17">
      <w:pPr>
        <w:widowControl w:val="0"/>
        <w:tabs>
          <w:tab w:val="left" w:pos="-3960"/>
        </w:tabs>
        <w:jc w:val="center"/>
        <w:rPr>
          <w:rFonts w:ascii="Arial" w:hAnsi="Arial" w:cs="Arial"/>
          <w:sz w:val="24"/>
          <w:szCs w:val="24"/>
          <w:lang w:eastAsia="ar-SA"/>
        </w:rPr>
      </w:pPr>
      <w:r w:rsidRPr="00DE2EA8">
        <w:rPr>
          <w:rFonts w:ascii="Arial" w:hAnsi="Arial" w:cs="Arial"/>
          <w:sz w:val="24"/>
          <w:szCs w:val="24"/>
        </w:rPr>
        <w:t xml:space="preserve">4.3. </w:t>
      </w:r>
      <w:r w:rsidRPr="00DE2EA8">
        <w:rPr>
          <w:rFonts w:ascii="Arial" w:hAnsi="Arial" w:cs="Arial"/>
          <w:sz w:val="24"/>
          <w:szCs w:val="24"/>
          <w:lang w:eastAsia="ar-SA"/>
        </w:rPr>
        <w:t xml:space="preserve">Ответственность должностных лиц уполномоченного органа </w:t>
      </w:r>
    </w:p>
    <w:p w:rsidR="00DA3E17" w:rsidRPr="00DE2EA8" w:rsidRDefault="00DA3E17" w:rsidP="00DA3E17">
      <w:pPr>
        <w:widowControl w:val="0"/>
        <w:tabs>
          <w:tab w:val="left" w:pos="-3960"/>
        </w:tabs>
        <w:jc w:val="center"/>
        <w:rPr>
          <w:rFonts w:ascii="Arial" w:hAnsi="Arial" w:cs="Arial"/>
          <w:sz w:val="24"/>
          <w:szCs w:val="24"/>
          <w:lang w:eastAsia="ar-SA"/>
        </w:rPr>
      </w:pPr>
      <w:r w:rsidRPr="00DE2EA8">
        <w:rPr>
          <w:rFonts w:ascii="Arial" w:hAnsi="Arial" w:cs="Arial"/>
          <w:sz w:val="24"/>
          <w:szCs w:val="24"/>
          <w:lang w:eastAsia="ar-SA"/>
        </w:rPr>
        <w:t xml:space="preserve">за решения и действия (бездействие), принимаемые </w:t>
      </w:r>
    </w:p>
    <w:p w:rsidR="00DA3E17" w:rsidRPr="00DE2EA8" w:rsidRDefault="00DA3E17" w:rsidP="00DA3E17">
      <w:pPr>
        <w:widowControl w:val="0"/>
        <w:tabs>
          <w:tab w:val="left" w:pos="-3960"/>
        </w:tabs>
        <w:jc w:val="center"/>
        <w:rPr>
          <w:rFonts w:ascii="Arial" w:hAnsi="Arial" w:cs="Arial"/>
          <w:sz w:val="24"/>
          <w:szCs w:val="24"/>
          <w:lang w:eastAsia="ar-SA"/>
        </w:rPr>
      </w:pPr>
      <w:proofErr w:type="gramStart"/>
      <w:r w:rsidRPr="00DE2EA8">
        <w:rPr>
          <w:rFonts w:ascii="Arial" w:hAnsi="Arial" w:cs="Arial"/>
          <w:sz w:val="24"/>
          <w:szCs w:val="24"/>
          <w:lang w:eastAsia="ar-SA"/>
        </w:rPr>
        <w:t>(осуществляемые) ими в ходе предоставления муниципальной услуги</w:t>
      </w:r>
      <w:proofErr w:type="gramEnd"/>
    </w:p>
    <w:p w:rsidR="00DA3E17" w:rsidRPr="00DE2EA8" w:rsidRDefault="00DA3E17" w:rsidP="00DA3E17">
      <w:pPr>
        <w:widowControl w:val="0"/>
        <w:tabs>
          <w:tab w:val="left" w:pos="-3960"/>
        </w:tabs>
        <w:jc w:val="center"/>
        <w:rPr>
          <w:rFonts w:ascii="Arial" w:hAnsi="Arial" w:cs="Arial"/>
          <w:sz w:val="24"/>
          <w:szCs w:val="24"/>
          <w:lang w:eastAsia="ar-SA"/>
        </w:rPr>
      </w:pP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 xml:space="preserve">4.3.2. Должностные лица, муниципальные служащие, участвующие в предоставлении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A3E17" w:rsidRPr="00DE2EA8" w:rsidRDefault="00DA3E17" w:rsidP="00DA3E17">
      <w:pPr>
        <w:widowControl w:val="0"/>
        <w:tabs>
          <w:tab w:val="left" w:pos="-3960"/>
        </w:tabs>
        <w:jc w:val="center"/>
        <w:rPr>
          <w:rFonts w:ascii="Arial" w:hAnsi="Arial" w:cs="Arial"/>
          <w:sz w:val="24"/>
          <w:szCs w:val="24"/>
        </w:rPr>
      </w:pPr>
    </w:p>
    <w:p w:rsidR="00DA3E17" w:rsidRPr="00DE2EA8" w:rsidRDefault="00DA3E17" w:rsidP="00DA3E17">
      <w:pPr>
        <w:widowControl w:val="0"/>
        <w:tabs>
          <w:tab w:val="left" w:pos="-3960"/>
        </w:tabs>
        <w:jc w:val="center"/>
        <w:rPr>
          <w:rFonts w:ascii="Arial" w:hAnsi="Arial" w:cs="Arial"/>
          <w:sz w:val="24"/>
          <w:szCs w:val="24"/>
          <w:lang w:eastAsia="ar-SA"/>
        </w:rPr>
      </w:pPr>
      <w:r w:rsidRPr="00DE2EA8">
        <w:rPr>
          <w:rFonts w:ascii="Arial" w:hAnsi="Arial" w:cs="Arial"/>
          <w:sz w:val="24"/>
          <w:szCs w:val="24"/>
        </w:rPr>
        <w:t>4.4. Положения, характеризующие т</w:t>
      </w:r>
      <w:r w:rsidRPr="00DE2EA8">
        <w:rPr>
          <w:rFonts w:ascii="Arial" w:hAnsi="Arial" w:cs="Arial"/>
          <w:sz w:val="24"/>
          <w:szCs w:val="24"/>
          <w:lang w:eastAsia="ar-SA"/>
        </w:rPr>
        <w:t xml:space="preserve">ребования к порядку и </w:t>
      </w:r>
    </w:p>
    <w:p w:rsidR="00DA3E17" w:rsidRPr="00DE2EA8" w:rsidRDefault="00DA3E17" w:rsidP="00DA3E17">
      <w:pPr>
        <w:widowControl w:val="0"/>
        <w:tabs>
          <w:tab w:val="left" w:pos="-3960"/>
        </w:tabs>
        <w:jc w:val="center"/>
        <w:rPr>
          <w:rFonts w:ascii="Arial" w:hAnsi="Arial" w:cs="Arial"/>
          <w:sz w:val="24"/>
          <w:szCs w:val="24"/>
          <w:lang w:eastAsia="ar-SA"/>
        </w:rPr>
      </w:pPr>
      <w:r w:rsidRPr="00DE2EA8">
        <w:rPr>
          <w:rFonts w:ascii="Arial" w:hAnsi="Arial" w:cs="Arial"/>
          <w:sz w:val="24"/>
          <w:szCs w:val="24"/>
          <w:lang w:eastAsia="ar-SA"/>
        </w:rPr>
        <w:t xml:space="preserve">формам контроля за предоставлением </w:t>
      </w:r>
      <w:proofErr w:type="gramStart"/>
      <w:r w:rsidRPr="00DE2EA8">
        <w:rPr>
          <w:rFonts w:ascii="Arial" w:hAnsi="Arial" w:cs="Arial"/>
          <w:sz w:val="24"/>
          <w:szCs w:val="24"/>
          <w:lang w:eastAsia="ar-SA"/>
        </w:rPr>
        <w:t>муниципальной</w:t>
      </w:r>
      <w:proofErr w:type="gramEnd"/>
      <w:r w:rsidRPr="00DE2EA8">
        <w:rPr>
          <w:rFonts w:ascii="Arial" w:hAnsi="Arial" w:cs="Arial"/>
          <w:sz w:val="24"/>
          <w:szCs w:val="24"/>
          <w:lang w:eastAsia="ar-SA"/>
        </w:rPr>
        <w:t xml:space="preserve"> услуги, </w:t>
      </w:r>
    </w:p>
    <w:p w:rsidR="00DA3E17" w:rsidRPr="00DE2EA8" w:rsidRDefault="00DA3E17" w:rsidP="00DA3E17">
      <w:pPr>
        <w:widowControl w:val="0"/>
        <w:tabs>
          <w:tab w:val="left" w:pos="-3960"/>
        </w:tabs>
        <w:jc w:val="center"/>
        <w:rPr>
          <w:rFonts w:ascii="Arial" w:hAnsi="Arial" w:cs="Arial"/>
          <w:sz w:val="24"/>
          <w:szCs w:val="24"/>
          <w:lang w:eastAsia="ar-SA"/>
        </w:rPr>
      </w:pPr>
      <w:r w:rsidRPr="00DE2EA8">
        <w:rPr>
          <w:rFonts w:ascii="Arial" w:hAnsi="Arial" w:cs="Arial"/>
          <w:sz w:val="24"/>
          <w:szCs w:val="24"/>
          <w:lang w:eastAsia="ar-SA"/>
        </w:rPr>
        <w:t>в том числе со стороны граждан, их объединений и организаций</w:t>
      </w:r>
    </w:p>
    <w:p w:rsidR="00DA3E17" w:rsidRPr="00DE2EA8" w:rsidRDefault="00DA3E17" w:rsidP="00DA3E17">
      <w:pPr>
        <w:widowControl w:val="0"/>
        <w:autoSpaceDE w:val="0"/>
        <w:autoSpaceDN w:val="0"/>
        <w:adjustRightInd w:val="0"/>
        <w:ind w:firstLine="709"/>
        <w:jc w:val="center"/>
        <w:rPr>
          <w:rFonts w:ascii="Arial" w:hAnsi="Arial" w:cs="Arial"/>
          <w:sz w:val="24"/>
          <w:szCs w:val="24"/>
        </w:rPr>
      </w:pPr>
    </w:p>
    <w:p w:rsidR="00DA3E17" w:rsidRPr="00DE2EA8" w:rsidRDefault="00DA3E17" w:rsidP="00DA3E17">
      <w:pPr>
        <w:widowControl w:val="0"/>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Проверка также может проводиться по конкретному обращению гражданина или организации.</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 xml:space="preserve">Порядок и формы </w:t>
      </w:r>
      <w:proofErr w:type="gramStart"/>
      <w:r w:rsidRPr="00DE2EA8">
        <w:rPr>
          <w:rFonts w:ascii="Arial" w:hAnsi="Arial" w:cs="Arial"/>
          <w:sz w:val="24"/>
          <w:szCs w:val="24"/>
        </w:rPr>
        <w:t>контроля за</w:t>
      </w:r>
      <w:proofErr w:type="gramEnd"/>
      <w:r w:rsidRPr="00DE2EA8">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DA3E17" w:rsidRPr="00DE2EA8" w:rsidRDefault="00DA3E17" w:rsidP="00DA3E17">
      <w:pPr>
        <w:widowControl w:val="0"/>
        <w:autoSpaceDE w:val="0"/>
        <w:autoSpaceDN w:val="0"/>
        <w:adjustRightInd w:val="0"/>
        <w:ind w:firstLine="709"/>
        <w:jc w:val="both"/>
        <w:outlineLvl w:val="2"/>
        <w:rPr>
          <w:rFonts w:ascii="Arial" w:hAnsi="Arial" w:cs="Arial"/>
          <w:sz w:val="24"/>
          <w:szCs w:val="24"/>
        </w:rPr>
      </w:pPr>
      <w:r w:rsidRPr="00DE2EA8">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A3E17" w:rsidRPr="00DE2EA8" w:rsidRDefault="00DA3E17" w:rsidP="00DA3E17">
      <w:pPr>
        <w:widowControl w:val="0"/>
        <w:autoSpaceDE w:val="0"/>
        <w:autoSpaceDN w:val="0"/>
        <w:adjustRightInd w:val="0"/>
        <w:jc w:val="center"/>
        <w:rPr>
          <w:rFonts w:ascii="Arial" w:hAnsi="Arial" w:cs="Arial"/>
          <w:bCs/>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bCs/>
          <w:sz w:val="24"/>
          <w:szCs w:val="24"/>
        </w:rPr>
        <w:t xml:space="preserve">5. </w:t>
      </w:r>
      <w:r w:rsidRPr="00DE2EA8">
        <w:rPr>
          <w:rFonts w:ascii="Arial" w:hAnsi="Arial" w:cs="Arial"/>
          <w:sz w:val="24"/>
          <w:szCs w:val="24"/>
        </w:rPr>
        <w:t>Досудебный (внесудебный) порядок обжалования решений</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5.1. Информация для заинтересованных лиц об их праве на досудебное (внесудебное) обжалование действий (бездействия) и (или) решений, </w:t>
      </w:r>
    </w:p>
    <w:p w:rsidR="00DA3E17" w:rsidRPr="00DE2EA8" w:rsidRDefault="00DA3E17" w:rsidP="00DA3E17">
      <w:pPr>
        <w:widowControl w:val="0"/>
        <w:autoSpaceDE w:val="0"/>
        <w:autoSpaceDN w:val="0"/>
        <w:adjustRightInd w:val="0"/>
        <w:jc w:val="center"/>
        <w:rPr>
          <w:rFonts w:ascii="Arial" w:hAnsi="Arial" w:cs="Arial"/>
          <w:sz w:val="24"/>
          <w:szCs w:val="24"/>
        </w:rPr>
      </w:pPr>
      <w:proofErr w:type="gramStart"/>
      <w:r w:rsidRPr="00DE2EA8">
        <w:rPr>
          <w:rFonts w:ascii="Arial" w:hAnsi="Arial" w:cs="Arial"/>
          <w:sz w:val="24"/>
          <w:szCs w:val="24"/>
        </w:rPr>
        <w:t>принятых</w:t>
      </w:r>
      <w:proofErr w:type="gramEnd"/>
      <w:r w:rsidRPr="00DE2EA8">
        <w:rPr>
          <w:rFonts w:ascii="Arial" w:hAnsi="Arial" w:cs="Arial"/>
          <w:sz w:val="24"/>
          <w:szCs w:val="24"/>
        </w:rPr>
        <w:t xml:space="preserve"> (осуществленных) в ходе предоставления </w:t>
      </w:r>
    </w:p>
    <w:p w:rsidR="00DA3E17" w:rsidRPr="00DE2EA8" w:rsidRDefault="00DA3E17" w:rsidP="00DA3E17">
      <w:pPr>
        <w:widowControl w:val="0"/>
        <w:autoSpaceDE w:val="0"/>
        <w:autoSpaceDN w:val="0"/>
        <w:adjustRightInd w:val="0"/>
        <w:jc w:val="center"/>
        <w:rPr>
          <w:rFonts w:ascii="Arial" w:hAnsi="Arial" w:cs="Arial"/>
          <w:sz w:val="24"/>
          <w:szCs w:val="24"/>
        </w:rPr>
      </w:pP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(далее – жалоба)</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5.1.1. </w:t>
      </w:r>
      <w:proofErr w:type="gramStart"/>
      <w:r w:rsidRPr="00DE2EA8">
        <w:rPr>
          <w:rFonts w:ascii="Arial" w:hAnsi="Arial" w:cs="Arial"/>
          <w:sz w:val="24"/>
          <w:szCs w:val="24"/>
        </w:rPr>
        <w:t xml:space="preserve">Заинтересованное лицо (далее – заявитель) имеет право на досудебное (внесудебное) обжалование решений и действий (бездействия), принятых </w:t>
      </w:r>
      <w:r w:rsidRPr="00DE2EA8">
        <w:rPr>
          <w:rFonts w:ascii="Arial" w:hAnsi="Arial" w:cs="Arial"/>
          <w:sz w:val="24"/>
          <w:szCs w:val="24"/>
        </w:rPr>
        <w:lastRenderedPageBreak/>
        <w:t>(осуществляемых)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2) нарушение срока предоставления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DA3E17" w:rsidRPr="00DE2EA8" w:rsidRDefault="00DA3E17" w:rsidP="00DA3E17">
      <w:pPr>
        <w:widowControl w:val="0"/>
        <w:autoSpaceDE w:val="0"/>
        <w:autoSpaceDN w:val="0"/>
        <w:adjustRightInd w:val="0"/>
        <w:ind w:firstLine="720"/>
        <w:jc w:val="both"/>
        <w:rPr>
          <w:rFonts w:ascii="Arial" w:hAnsi="Arial" w:cs="Arial"/>
          <w:sz w:val="24"/>
          <w:szCs w:val="24"/>
        </w:rPr>
      </w:pPr>
      <w:proofErr w:type="gramStart"/>
      <w:r w:rsidRPr="00DE2EA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E2EA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DA3E17" w:rsidRPr="00DE2EA8" w:rsidRDefault="00DA3E17" w:rsidP="00DA3E17">
      <w:pPr>
        <w:ind w:firstLine="709"/>
        <w:jc w:val="both"/>
        <w:rPr>
          <w:rFonts w:ascii="Arial" w:hAnsi="Arial" w:cs="Arial"/>
          <w:color w:val="000000"/>
          <w:sz w:val="24"/>
          <w:szCs w:val="24"/>
        </w:rPr>
      </w:pPr>
      <w:proofErr w:type="gramStart"/>
      <w:r w:rsidRPr="00DE2EA8">
        <w:rPr>
          <w:rFonts w:ascii="Arial" w:hAnsi="Arial" w:cs="Arial"/>
          <w:color w:val="000000"/>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2EA8">
        <w:rPr>
          <w:rFonts w:ascii="Arial" w:hAnsi="Arial" w:cs="Arial"/>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DA3E17" w:rsidRPr="00DE2EA8" w:rsidRDefault="00DA3E17" w:rsidP="00DA3E17">
      <w:pPr>
        <w:widowControl w:val="0"/>
        <w:autoSpaceDE w:val="0"/>
        <w:autoSpaceDN w:val="0"/>
        <w:adjustRightInd w:val="0"/>
        <w:ind w:firstLine="720"/>
        <w:jc w:val="both"/>
        <w:rPr>
          <w:rFonts w:ascii="Arial" w:hAnsi="Arial" w:cs="Arial"/>
          <w:sz w:val="24"/>
          <w:szCs w:val="24"/>
        </w:rPr>
      </w:pPr>
      <w:proofErr w:type="gramStart"/>
      <w:r w:rsidRPr="00DE2EA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E2EA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A15536">
        <w:rPr>
          <w:rFonts w:ascii="Arial" w:hAnsi="Arial" w:cs="Arial"/>
          <w:sz w:val="24"/>
          <w:szCs w:val="24"/>
        </w:rPr>
        <w:t xml:space="preserve"> статьи 16 Федерального закона </w:t>
      </w:r>
      <w:r w:rsidRPr="00DE2EA8">
        <w:rPr>
          <w:rFonts w:ascii="Arial" w:hAnsi="Arial" w:cs="Arial"/>
          <w:sz w:val="24"/>
          <w:szCs w:val="24"/>
        </w:rPr>
        <w:t>№ 210-ФЗ;</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DB1847" w:rsidRPr="00DB1847">
        <w:rPr>
          <w:rFonts w:ascii="Arial" w:hAnsi="Arial" w:cs="Arial"/>
          <w:sz w:val="24"/>
          <w:szCs w:val="28"/>
        </w:rPr>
        <w:t>пунктом 4 части 1 статьи 7</w:t>
      </w:r>
      <w:r w:rsidRPr="00DE2EA8">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DB1847" w:rsidRPr="00DB1847">
        <w:rPr>
          <w:rFonts w:ascii="Arial" w:hAnsi="Arial" w:cs="Arial"/>
          <w:sz w:val="24"/>
          <w:szCs w:val="28"/>
        </w:rPr>
        <w:t>частью 1.3 статьи 16</w:t>
      </w:r>
      <w:r w:rsidRPr="00DB1847">
        <w:rPr>
          <w:rFonts w:ascii="Arial" w:hAnsi="Arial" w:cs="Arial"/>
          <w:sz w:val="22"/>
          <w:szCs w:val="24"/>
        </w:rPr>
        <w:t xml:space="preserve"> </w:t>
      </w:r>
      <w:r w:rsidRPr="00DE2EA8">
        <w:rPr>
          <w:rFonts w:ascii="Arial" w:hAnsi="Arial" w:cs="Arial"/>
          <w:sz w:val="24"/>
          <w:szCs w:val="24"/>
        </w:rPr>
        <w:t>Федерального закона № 210-ФЗ.</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5.2. Органы, уполномоченные на рассмотрение жалобы лица,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которым может быть направлена жалоба заявителя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в досудебном (внесудебном) порядке</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DA3E17" w:rsidRPr="00DE2EA8" w:rsidRDefault="00DA3E17" w:rsidP="00DA3E17">
      <w:pPr>
        <w:ind w:firstLine="720"/>
        <w:jc w:val="both"/>
        <w:rPr>
          <w:rFonts w:ascii="Arial" w:hAnsi="Arial" w:cs="Arial"/>
          <w:color w:val="000000"/>
          <w:sz w:val="24"/>
          <w:szCs w:val="24"/>
        </w:rPr>
      </w:pPr>
      <w:r w:rsidRPr="00DE2EA8">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2EA8">
        <w:rPr>
          <w:rFonts w:ascii="Arial" w:hAnsi="Arial" w:cs="Arial"/>
          <w:color w:val="000000"/>
          <w:sz w:val="24"/>
          <w:szCs w:val="24"/>
        </w:rPr>
        <w:t xml:space="preserve"> </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5.2.3. </w:t>
      </w:r>
      <w:proofErr w:type="gramStart"/>
      <w:r w:rsidRPr="00DE2EA8">
        <w:rPr>
          <w:rFonts w:ascii="Arial" w:hAnsi="Arial" w:cs="Arial"/>
          <w:sz w:val="24"/>
          <w:szCs w:val="24"/>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DE2EA8">
        <w:rPr>
          <w:rFonts w:ascii="Arial" w:hAnsi="Arial" w:cs="Arial"/>
          <w:sz w:val="24"/>
          <w:szCs w:val="24"/>
        </w:rPr>
        <w:t>» (далее – постановление от 22 июня 2015 года № 57).</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5.2.4. </w:t>
      </w:r>
      <w:proofErr w:type="gramStart"/>
      <w:r w:rsidRPr="00DE2EA8">
        <w:rPr>
          <w:rFonts w:ascii="Arial" w:hAnsi="Arial" w:cs="Arial"/>
          <w:sz w:val="24"/>
          <w:szCs w:val="24"/>
        </w:rPr>
        <w:t xml:space="preserve">Особенности подачи и рассмотрения жалоб на решения и действия </w:t>
      </w:r>
      <w:r w:rsidRPr="00DE2EA8">
        <w:rPr>
          <w:rFonts w:ascii="Arial" w:hAnsi="Arial" w:cs="Arial"/>
          <w:sz w:val="24"/>
          <w:szCs w:val="24"/>
        </w:rPr>
        <w:lastRenderedPageBreak/>
        <w:t xml:space="preserve">(бездействие)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5666A3">
        <w:rPr>
          <w:rFonts w:ascii="Arial" w:hAnsi="Arial" w:cs="Arial"/>
          <w:sz w:val="24"/>
          <w:szCs w:val="24"/>
        </w:rPr>
        <w:t xml:space="preserve">              </w:t>
      </w:r>
      <w:r w:rsidRPr="00DE2EA8">
        <w:rPr>
          <w:rFonts w:ascii="Arial" w:hAnsi="Arial" w:cs="Arial"/>
          <w:sz w:val="24"/>
          <w:szCs w:val="24"/>
        </w:rPr>
        <w:t>от 11 февраля 2013 года № 100 «Об утверждении Порядка подачи и рассмотрения жалоб на</w:t>
      </w:r>
      <w:proofErr w:type="gramEnd"/>
      <w:r w:rsidRPr="00DE2EA8">
        <w:rPr>
          <w:rFonts w:ascii="Arial" w:hAnsi="Arial" w:cs="Arial"/>
          <w:sz w:val="24"/>
          <w:szCs w:val="24"/>
        </w:rPr>
        <w:t xml:space="preserve"> </w:t>
      </w:r>
      <w:proofErr w:type="gramStart"/>
      <w:r w:rsidRPr="00DE2EA8">
        <w:rPr>
          <w:rFonts w:ascii="Arial" w:hAnsi="Arial" w:cs="Arial"/>
          <w:sz w:val="24"/>
          <w:szCs w:val="24"/>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5.3. Порядок подачи и рассмотрения жалобы</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DA3E17" w:rsidRPr="00DE2EA8" w:rsidRDefault="00DA3E17" w:rsidP="00DA3E17">
      <w:pPr>
        <w:widowControl w:val="0"/>
        <w:autoSpaceDE w:val="0"/>
        <w:autoSpaceDN w:val="0"/>
        <w:adjustRightInd w:val="0"/>
        <w:ind w:firstLine="720"/>
        <w:jc w:val="both"/>
        <w:rPr>
          <w:rFonts w:ascii="Arial" w:hAnsi="Arial" w:cs="Arial"/>
          <w:sz w:val="24"/>
          <w:szCs w:val="24"/>
        </w:rPr>
      </w:pPr>
      <w:proofErr w:type="gramStart"/>
      <w:r w:rsidRPr="00DE2EA8">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E2EA8">
        <w:rPr>
          <w:rFonts w:ascii="Arial" w:hAnsi="Arial" w:cs="Arial"/>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5.3.5. Жалоба должна содержать:</w:t>
      </w:r>
    </w:p>
    <w:p w:rsidR="00DA3E17" w:rsidRPr="00DE2EA8" w:rsidRDefault="00DA3E17" w:rsidP="00DA3E17">
      <w:pPr>
        <w:ind w:firstLine="709"/>
        <w:jc w:val="both"/>
        <w:rPr>
          <w:rFonts w:ascii="Arial" w:hAnsi="Arial" w:cs="Arial"/>
          <w:color w:val="000000"/>
          <w:sz w:val="24"/>
          <w:szCs w:val="24"/>
        </w:rPr>
      </w:pPr>
      <w:r w:rsidRPr="00DE2EA8">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A3E17" w:rsidRPr="00DE2EA8" w:rsidRDefault="00DA3E17" w:rsidP="00DA3E17">
      <w:pPr>
        <w:ind w:firstLine="709"/>
        <w:jc w:val="both"/>
        <w:rPr>
          <w:rFonts w:ascii="Arial" w:hAnsi="Arial" w:cs="Arial"/>
          <w:color w:val="000000"/>
          <w:sz w:val="24"/>
          <w:szCs w:val="24"/>
        </w:rPr>
      </w:pPr>
      <w:proofErr w:type="gramStart"/>
      <w:r w:rsidRPr="00DE2EA8">
        <w:rPr>
          <w:rFonts w:ascii="Arial" w:hAnsi="Arial" w:cs="Arial"/>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DE2EA8">
        <w:rPr>
          <w:rFonts w:ascii="Arial" w:hAnsi="Arial" w:cs="Arial"/>
          <w:color w:val="000000"/>
          <w:sz w:val="24"/>
          <w:szCs w:val="24"/>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E17" w:rsidRPr="00DE2EA8" w:rsidRDefault="00DA3E17" w:rsidP="00DA3E17">
      <w:pPr>
        <w:ind w:firstLine="709"/>
        <w:jc w:val="both"/>
        <w:rPr>
          <w:rFonts w:ascii="Arial" w:hAnsi="Arial" w:cs="Arial"/>
          <w:color w:val="000000"/>
          <w:sz w:val="24"/>
          <w:szCs w:val="24"/>
        </w:rPr>
      </w:pPr>
      <w:r w:rsidRPr="00DE2EA8">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A3E17" w:rsidRPr="00DE2EA8" w:rsidRDefault="00DA3E17" w:rsidP="00DA3E17">
      <w:pPr>
        <w:ind w:firstLine="709"/>
        <w:jc w:val="both"/>
        <w:rPr>
          <w:rFonts w:ascii="Arial" w:hAnsi="Arial" w:cs="Arial"/>
          <w:color w:val="000000"/>
          <w:sz w:val="24"/>
          <w:szCs w:val="24"/>
        </w:rPr>
      </w:pPr>
      <w:r w:rsidRPr="00DE2EA8">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5.4. Сроки рассмотрения жалобы</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ind w:firstLine="720"/>
        <w:jc w:val="both"/>
        <w:rPr>
          <w:rFonts w:ascii="Arial" w:hAnsi="Arial" w:cs="Arial"/>
          <w:sz w:val="24"/>
          <w:szCs w:val="24"/>
        </w:rPr>
      </w:pPr>
      <w:proofErr w:type="gramStart"/>
      <w:r w:rsidRPr="00DE2EA8">
        <w:rPr>
          <w:rFonts w:ascii="Arial" w:hAnsi="Arial" w:cs="Arial"/>
          <w:sz w:val="24"/>
          <w:szCs w:val="24"/>
        </w:rPr>
        <w:t xml:space="preserve">Жалоба, поступившая в уполномоченный орган, МФЦ, учредителю МФЦ либо в вышестоящий орган (при его наличии), подлежит рассмотрению в течение </w:t>
      </w:r>
      <w:r w:rsidR="005666A3">
        <w:rPr>
          <w:rFonts w:ascii="Arial" w:hAnsi="Arial" w:cs="Arial"/>
          <w:sz w:val="24"/>
          <w:szCs w:val="24"/>
        </w:rPr>
        <w:t xml:space="preserve">            </w:t>
      </w:r>
      <w:r w:rsidRPr="00DE2EA8">
        <w:rPr>
          <w:rFonts w:ascii="Arial" w:hAnsi="Arial" w:cs="Arial"/>
          <w:sz w:val="24"/>
          <w:szCs w:val="24"/>
        </w:rPr>
        <w:t>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E2EA8">
        <w:rPr>
          <w:rFonts w:ascii="Arial" w:hAnsi="Arial" w:cs="Arial"/>
          <w:sz w:val="24"/>
          <w:szCs w:val="24"/>
        </w:rPr>
        <w:t xml:space="preserve"> со дня ее регистрации.</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Основания для приостановления рассмотрения жалобы отсутствуют.</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5.5. Результат рассмотрения жалобы</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5.5.1. По результатам рассмотрения жалобы принимается одно из следующих решений:</w:t>
      </w:r>
    </w:p>
    <w:p w:rsidR="00DA3E17" w:rsidRPr="00DE2EA8" w:rsidRDefault="00DA3E17" w:rsidP="00DA3E17">
      <w:pPr>
        <w:widowControl w:val="0"/>
        <w:autoSpaceDE w:val="0"/>
        <w:autoSpaceDN w:val="0"/>
        <w:adjustRightInd w:val="0"/>
        <w:ind w:firstLine="709"/>
        <w:jc w:val="both"/>
        <w:rPr>
          <w:rFonts w:ascii="Arial" w:hAnsi="Arial" w:cs="Arial"/>
          <w:sz w:val="24"/>
          <w:szCs w:val="24"/>
        </w:rPr>
      </w:pPr>
      <w:proofErr w:type="gramStart"/>
      <w:r w:rsidRPr="00DE2EA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2) в удовлетворении жалобы отказывается.</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5.5.2. Уполномоченный орган отказывает в удовлетворении жалобы в соответствии с основаниями, предусмотренными постановлением </w:t>
      </w:r>
      <w:r w:rsidR="005666A3">
        <w:rPr>
          <w:rFonts w:ascii="Arial" w:hAnsi="Arial" w:cs="Arial"/>
          <w:sz w:val="24"/>
          <w:szCs w:val="24"/>
        </w:rPr>
        <w:t xml:space="preserve">                                   </w:t>
      </w:r>
      <w:r w:rsidRPr="00DE2EA8">
        <w:rPr>
          <w:rFonts w:ascii="Arial" w:hAnsi="Arial" w:cs="Arial"/>
          <w:sz w:val="24"/>
          <w:szCs w:val="24"/>
        </w:rPr>
        <w:t>от 22 июня 2015 года № 57:</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5.5.3. МФЦ отказывает в удовлетворении жалобы в соответствии с основаниями, предусмотренными Порядком.</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DA3E17" w:rsidRPr="00DE2EA8" w:rsidRDefault="00DA3E17" w:rsidP="00DA3E17">
      <w:pPr>
        <w:widowControl w:val="0"/>
        <w:ind w:firstLine="709"/>
        <w:jc w:val="both"/>
        <w:rPr>
          <w:rFonts w:ascii="Arial" w:hAnsi="Arial" w:cs="Arial"/>
          <w:sz w:val="24"/>
          <w:szCs w:val="24"/>
        </w:rPr>
      </w:pPr>
      <w:r w:rsidRPr="00DE2EA8">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w:t>
      </w:r>
      <w:r w:rsidRPr="00DE2EA8">
        <w:rPr>
          <w:rFonts w:ascii="Arial" w:hAnsi="Arial" w:cs="Arial"/>
          <w:sz w:val="24"/>
          <w:szCs w:val="24"/>
        </w:rPr>
        <w:lastRenderedPageBreak/>
        <w:t>в жалобе.</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5.5.5. МФЦ оставляет жалобу без ответа в соответствии с основаниями, предусмотренными Порядком.</w:t>
      </w:r>
    </w:p>
    <w:p w:rsidR="00DA3E17" w:rsidRPr="00DE2EA8" w:rsidRDefault="00DA3E17" w:rsidP="00DA3E17">
      <w:pPr>
        <w:widowControl w:val="0"/>
        <w:autoSpaceDE w:val="0"/>
        <w:autoSpaceDN w:val="0"/>
        <w:adjustRightInd w:val="0"/>
        <w:ind w:firstLine="709"/>
        <w:jc w:val="both"/>
        <w:rPr>
          <w:rFonts w:ascii="Arial" w:hAnsi="Arial" w:cs="Arial"/>
          <w:sz w:val="24"/>
          <w:szCs w:val="24"/>
        </w:rPr>
      </w:pPr>
      <w:bookmarkStart w:id="3" w:name="_Hlk531248130"/>
      <w:r w:rsidRPr="00DE2EA8">
        <w:rPr>
          <w:rFonts w:ascii="Arial" w:hAnsi="Arial" w:cs="Arial"/>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r w:rsidR="00DB1847" w:rsidRPr="00DB1847">
        <w:rPr>
          <w:rFonts w:ascii="Arial" w:hAnsi="Arial" w:cs="Arial"/>
          <w:sz w:val="24"/>
          <w:szCs w:val="28"/>
        </w:rPr>
        <w:t>части 1.1 статьи 16</w:t>
      </w:r>
      <w:r w:rsidR="00DB1847" w:rsidRPr="00DB1847">
        <w:rPr>
          <w:sz w:val="24"/>
          <w:szCs w:val="28"/>
        </w:rPr>
        <w:t xml:space="preserve"> </w:t>
      </w:r>
      <w:r w:rsidRPr="00DE2EA8">
        <w:rPr>
          <w:rFonts w:ascii="Arial" w:hAnsi="Arial" w:cs="Arial"/>
          <w:sz w:val="24"/>
          <w:szCs w:val="24"/>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2EA8">
        <w:rPr>
          <w:rFonts w:ascii="Arial" w:hAnsi="Arial" w:cs="Arial"/>
          <w:sz w:val="24"/>
          <w:szCs w:val="24"/>
        </w:rPr>
        <w:t>неудобства</w:t>
      </w:r>
      <w:proofErr w:type="gramEnd"/>
      <w:r w:rsidRPr="00DE2EA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DA3E17" w:rsidRPr="00DE2EA8" w:rsidRDefault="00DA3E17" w:rsidP="00DA3E17">
      <w:pPr>
        <w:widowControl w:val="0"/>
        <w:autoSpaceDE w:val="0"/>
        <w:autoSpaceDN w:val="0"/>
        <w:adjustRightInd w:val="0"/>
        <w:ind w:firstLine="709"/>
        <w:jc w:val="both"/>
        <w:rPr>
          <w:rFonts w:ascii="Arial" w:hAnsi="Arial" w:cs="Arial"/>
          <w:sz w:val="24"/>
          <w:szCs w:val="24"/>
        </w:rPr>
      </w:pPr>
      <w:r w:rsidRPr="00DE2EA8">
        <w:rPr>
          <w:rFonts w:ascii="Arial" w:hAnsi="Arial" w:cs="Arial"/>
          <w:sz w:val="24"/>
          <w:szCs w:val="24"/>
        </w:rPr>
        <w:t xml:space="preserve">5.5.8. В случае установления в ходе или по результатам </w:t>
      </w:r>
      <w:proofErr w:type="gramStart"/>
      <w:r w:rsidRPr="00DE2EA8">
        <w:rPr>
          <w:rFonts w:ascii="Arial" w:hAnsi="Arial" w:cs="Arial"/>
          <w:sz w:val="24"/>
          <w:szCs w:val="24"/>
        </w:rPr>
        <w:t>рассмотрения жалобы признаков состава административного правонарушения</w:t>
      </w:r>
      <w:proofErr w:type="gramEnd"/>
      <w:r w:rsidRPr="00DE2EA8">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5.6. Порядок информирования заявителя</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о результатах рассмотрения жалобы</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5.7. Порядок обжалования решения по жалобе</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5.8. Право заявителя на получение информации и</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документов, необходимых для обоснования и</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рассмотрения жалобы</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ind w:firstLine="720"/>
        <w:jc w:val="both"/>
        <w:rPr>
          <w:rFonts w:ascii="Arial" w:hAnsi="Arial" w:cs="Arial"/>
          <w:sz w:val="24"/>
          <w:szCs w:val="24"/>
        </w:rPr>
      </w:pPr>
      <w:r w:rsidRPr="00DE2EA8">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5.9. Способы информирования заявителей</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 xml:space="preserve">о порядке подачи и рассмотрения жалобы, в том числе </w:t>
      </w:r>
    </w:p>
    <w:p w:rsidR="00DA3E17" w:rsidRPr="00DE2EA8" w:rsidRDefault="00DA3E17" w:rsidP="00DA3E17">
      <w:pPr>
        <w:widowControl w:val="0"/>
        <w:autoSpaceDE w:val="0"/>
        <w:autoSpaceDN w:val="0"/>
        <w:adjustRightInd w:val="0"/>
        <w:jc w:val="center"/>
        <w:rPr>
          <w:rFonts w:ascii="Arial" w:hAnsi="Arial" w:cs="Arial"/>
          <w:sz w:val="24"/>
          <w:szCs w:val="24"/>
        </w:rPr>
      </w:pPr>
      <w:r w:rsidRPr="00DE2EA8">
        <w:rPr>
          <w:rFonts w:ascii="Arial" w:hAnsi="Arial" w:cs="Arial"/>
          <w:sz w:val="24"/>
          <w:szCs w:val="24"/>
        </w:rPr>
        <w:t>с использованием Портала</w:t>
      </w:r>
    </w:p>
    <w:p w:rsidR="00DA3E17" w:rsidRPr="00DE2EA8" w:rsidRDefault="00DA3E17" w:rsidP="00DA3E17">
      <w:pPr>
        <w:widowControl w:val="0"/>
        <w:autoSpaceDE w:val="0"/>
        <w:autoSpaceDN w:val="0"/>
        <w:adjustRightInd w:val="0"/>
        <w:jc w:val="center"/>
        <w:rPr>
          <w:rFonts w:ascii="Arial" w:hAnsi="Arial" w:cs="Arial"/>
          <w:sz w:val="24"/>
          <w:szCs w:val="24"/>
        </w:rPr>
      </w:pPr>
    </w:p>
    <w:p w:rsidR="00DA3E17" w:rsidRPr="00DE2EA8" w:rsidRDefault="00DA3E17" w:rsidP="00DA3E17">
      <w:pPr>
        <w:ind w:firstLine="708"/>
        <w:jc w:val="both"/>
        <w:rPr>
          <w:rFonts w:ascii="Arial" w:hAnsi="Arial" w:cs="Arial"/>
          <w:spacing w:val="-4"/>
          <w:sz w:val="24"/>
          <w:szCs w:val="24"/>
        </w:rPr>
      </w:pPr>
      <w:r w:rsidRPr="00DE2EA8">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DE2EA8">
        <w:rPr>
          <w:rFonts w:ascii="Arial" w:hAnsi="Arial" w:cs="Arial"/>
          <w:spacing w:val="-4"/>
          <w:sz w:val="24"/>
          <w:szCs w:val="24"/>
        </w:rPr>
        <w:t>.</w:t>
      </w:r>
    </w:p>
    <w:p w:rsidR="00DA3E17" w:rsidRPr="00DE2EA8" w:rsidRDefault="00DA3E17" w:rsidP="00DA3E17">
      <w:pPr>
        <w:widowControl w:val="0"/>
        <w:ind w:firstLine="709"/>
        <w:rPr>
          <w:rFonts w:ascii="Arial" w:hAnsi="Arial" w:cs="Arial"/>
          <w:sz w:val="24"/>
          <w:szCs w:val="24"/>
        </w:rPr>
      </w:pP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5.10. Перечень нормативных правовых актов, </w:t>
      </w:r>
    </w:p>
    <w:p w:rsidR="00DA3E17" w:rsidRPr="00DE2EA8" w:rsidRDefault="00DA3E17" w:rsidP="00DA3E17">
      <w:pPr>
        <w:widowControl w:val="0"/>
        <w:jc w:val="center"/>
        <w:rPr>
          <w:rFonts w:ascii="Arial" w:hAnsi="Arial" w:cs="Arial"/>
          <w:sz w:val="24"/>
          <w:szCs w:val="24"/>
        </w:rPr>
      </w:pPr>
      <w:proofErr w:type="gramStart"/>
      <w:r w:rsidRPr="00DE2EA8">
        <w:rPr>
          <w:rFonts w:ascii="Arial" w:hAnsi="Arial" w:cs="Arial"/>
          <w:sz w:val="24"/>
          <w:szCs w:val="24"/>
        </w:rPr>
        <w:t>регулирующих</w:t>
      </w:r>
      <w:proofErr w:type="gramEnd"/>
      <w:r w:rsidRPr="00DE2EA8">
        <w:rPr>
          <w:rFonts w:ascii="Arial" w:hAnsi="Arial" w:cs="Arial"/>
          <w:sz w:val="24"/>
          <w:szCs w:val="24"/>
        </w:rPr>
        <w:t xml:space="preserve"> порядок досудебного (внесудебного)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 xml:space="preserve">обжалования решений и действий (бездействия) органа, </w:t>
      </w:r>
    </w:p>
    <w:p w:rsidR="00DA3E17" w:rsidRPr="00DE2EA8" w:rsidRDefault="00DA3E17" w:rsidP="00DA3E17">
      <w:pPr>
        <w:widowControl w:val="0"/>
        <w:jc w:val="center"/>
        <w:rPr>
          <w:rFonts w:ascii="Arial" w:hAnsi="Arial" w:cs="Arial"/>
          <w:sz w:val="24"/>
          <w:szCs w:val="24"/>
        </w:rPr>
      </w:pPr>
      <w:proofErr w:type="gramStart"/>
      <w:r w:rsidRPr="00DE2EA8">
        <w:rPr>
          <w:rFonts w:ascii="Arial" w:hAnsi="Arial" w:cs="Arial"/>
          <w:sz w:val="24"/>
          <w:szCs w:val="24"/>
        </w:rPr>
        <w:t>предоставляющего</w:t>
      </w:r>
      <w:proofErr w:type="gramEnd"/>
      <w:r w:rsidRPr="00DE2EA8">
        <w:rPr>
          <w:rFonts w:ascii="Arial" w:hAnsi="Arial" w:cs="Arial"/>
          <w:sz w:val="24"/>
          <w:szCs w:val="24"/>
        </w:rPr>
        <w:t xml:space="preserve"> муниципальную услугу, МФЦ, организаций, </w:t>
      </w:r>
    </w:p>
    <w:p w:rsidR="00DA3E17" w:rsidRPr="00DE2EA8" w:rsidRDefault="00DA3E17" w:rsidP="00DA3E17">
      <w:pPr>
        <w:widowControl w:val="0"/>
        <w:jc w:val="center"/>
        <w:rPr>
          <w:rFonts w:ascii="Arial" w:hAnsi="Arial" w:cs="Arial"/>
          <w:sz w:val="24"/>
          <w:szCs w:val="24"/>
        </w:rPr>
      </w:pPr>
      <w:proofErr w:type="gramStart"/>
      <w:r w:rsidRPr="00DE2EA8">
        <w:rPr>
          <w:rFonts w:ascii="Arial" w:hAnsi="Arial" w:cs="Arial"/>
          <w:sz w:val="24"/>
          <w:szCs w:val="24"/>
        </w:rPr>
        <w:t>указанных</w:t>
      </w:r>
      <w:proofErr w:type="gramEnd"/>
      <w:r w:rsidRPr="00DE2EA8">
        <w:rPr>
          <w:rFonts w:ascii="Arial" w:hAnsi="Arial" w:cs="Arial"/>
          <w:sz w:val="24"/>
          <w:szCs w:val="24"/>
        </w:rPr>
        <w:t xml:space="preserve"> в </w:t>
      </w:r>
      <w:r w:rsidR="00DB1847" w:rsidRPr="00DB1847">
        <w:rPr>
          <w:rFonts w:ascii="Arial" w:hAnsi="Arial" w:cs="Arial"/>
          <w:sz w:val="24"/>
          <w:szCs w:val="28"/>
        </w:rPr>
        <w:t>части 1.1 статьи 16</w:t>
      </w:r>
      <w:r w:rsidR="00DB1847" w:rsidRPr="00DB1847">
        <w:rPr>
          <w:sz w:val="24"/>
          <w:szCs w:val="28"/>
        </w:rPr>
        <w:t xml:space="preserve"> </w:t>
      </w:r>
      <w:r w:rsidRPr="00DE2EA8">
        <w:rPr>
          <w:rFonts w:ascii="Arial" w:hAnsi="Arial" w:cs="Arial"/>
          <w:sz w:val="24"/>
          <w:szCs w:val="24"/>
        </w:rPr>
        <w:t xml:space="preserve">Федерального закона № 210-ФЗ, </w:t>
      </w:r>
    </w:p>
    <w:p w:rsidR="00DA3E17" w:rsidRPr="00DE2EA8" w:rsidRDefault="00DA3E17" w:rsidP="00DA3E17">
      <w:pPr>
        <w:widowControl w:val="0"/>
        <w:jc w:val="center"/>
        <w:rPr>
          <w:rFonts w:ascii="Arial" w:hAnsi="Arial" w:cs="Arial"/>
          <w:sz w:val="24"/>
          <w:szCs w:val="24"/>
        </w:rPr>
      </w:pPr>
      <w:r w:rsidRPr="00DE2EA8">
        <w:rPr>
          <w:rFonts w:ascii="Arial" w:hAnsi="Arial" w:cs="Arial"/>
          <w:sz w:val="24"/>
          <w:szCs w:val="24"/>
        </w:rPr>
        <w:t>а также их должностных лиц, муниципальных служащих, работников</w:t>
      </w:r>
    </w:p>
    <w:p w:rsidR="00DA3E17" w:rsidRPr="00DE2EA8" w:rsidRDefault="00DA3E17" w:rsidP="00DA3E17">
      <w:pPr>
        <w:autoSpaceDE w:val="0"/>
        <w:autoSpaceDN w:val="0"/>
        <w:adjustRightInd w:val="0"/>
        <w:ind w:firstLine="720"/>
        <w:jc w:val="both"/>
        <w:rPr>
          <w:rFonts w:ascii="Arial" w:hAnsi="Arial" w:cs="Arial"/>
          <w:sz w:val="24"/>
          <w:szCs w:val="24"/>
        </w:rPr>
      </w:pPr>
    </w:p>
    <w:p w:rsidR="00DA3E17" w:rsidRPr="00DE2EA8" w:rsidRDefault="00DA3E17" w:rsidP="00DA3E17">
      <w:pPr>
        <w:widowControl w:val="0"/>
        <w:ind w:firstLine="720"/>
        <w:jc w:val="both"/>
        <w:rPr>
          <w:rFonts w:ascii="Arial" w:hAnsi="Arial" w:cs="Arial"/>
          <w:sz w:val="24"/>
          <w:szCs w:val="24"/>
        </w:rPr>
      </w:pPr>
      <w:r w:rsidRPr="00DE2EA8">
        <w:rPr>
          <w:rFonts w:ascii="Arial" w:hAnsi="Arial" w:cs="Arial"/>
          <w:sz w:val="24"/>
          <w:szCs w:val="24"/>
        </w:rPr>
        <w:t xml:space="preserve">5.10.1. Порядок досудебного (внесудебного) обжалования решений и действий (бездействия) уполномоченного органа, МФЦ, организаций, указанных в </w:t>
      </w:r>
      <w:r w:rsidR="00DB1847" w:rsidRPr="00DB1847">
        <w:rPr>
          <w:rFonts w:ascii="Arial" w:hAnsi="Arial" w:cs="Arial"/>
          <w:sz w:val="24"/>
          <w:szCs w:val="28"/>
        </w:rPr>
        <w:t>части 1.1 статьи 16</w:t>
      </w:r>
      <w:r w:rsidR="00DB1847" w:rsidRPr="00DB1847">
        <w:rPr>
          <w:sz w:val="24"/>
          <w:szCs w:val="28"/>
        </w:rPr>
        <w:t xml:space="preserve"> </w:t>
      </w:r>
      <w:r w:rsidRPr="00DE2EA8">
        <w:rPr>
          <w:rFonts w:ascii="Arial" w:hAnsi="Arial" w:cs="Arial"/>
          <w:sz w:val="24"/>
          <w:szCs w:val="24"/>
        </w:rPr>
        <w:t>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DA3E17" w:rsidRPr="00DE2EA8" w:rsidRDefault="00DB1847" w:rsidP="00DA3E17">
      <w:pPr>
        <w:widowControl w:val="0"/>
        <w:ind w:firstLine="720"/>
        <w:jc w:val="both"/>
        <w:rPr>
          <w:rFonts w:ascii="Arial" w:hAnsi="Arial" w:cs="Arial"/>
          <w:sz w:val="24"/>
          <w:szCs w:val="24"/>
        </w:rPr>
      </w:pPr>
      <w:r w:rsidRPr="00DB1847">
        <w:rPr>
          <w:rFonts w:ascii="Arial" w:hAnsi="Arial" w:cs="Arial"/>
          <w:sz w:val="24"/>
          <w:szCs w:val="28"/>
        </w:rPr>
        <w:t>Федеральным законом от 27 июля 2010 года</w:t>
      </w:r>
      <w:r w:rsidRPr="00DB1847">
        <w:rPr>
          <w:sz w:val="24"/>
          <w:szCs w:val="28"/>
        </w:rPr>
        <w:t xml:space="preserve"> </w:t>
      </w:r>
      <w:r w:rsidR="00DA3E17" w:rsidRPr="00DE2EA8">
        <w:rPr>
          <w:rFonts w:ascii="Arial" w:hAnsi="Arial" w:cs="Arial"/>
          <w:sz w:val="24"/>
          <w:szCs w:val="24"/>
        </w:rPr>
        <w:t>№ 210-ФЗ «Об организации предоставления государственных и муниципальных услуг»;</w:t>
      </w:r>
    </w:p>
    <w:p w:rsidR="00DA3E17" w:rsidRPr="00DE2EA8" w:rsidRDefault="00DA3E17" w:rsidP="00DA3E17">
      <w:pPr>
        <w:widowControl w:val="0"/>
        <w:ind w:firstLine="720"/>
        <w:jc w:val="both"/>
        <w:rPr>
          <w:rFonts w:ascii="Arial" w:hAnsi="Arial" w:cs="Arial"/>
          <w:sz w:val="24"/>
          <w:szCs w:val="24"/>
        </w:rPr>
      </w:pPr>
      <w:proofErr w:type="gramStart"/>
      <w:r w:rsidRPr="00DE2EA8">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E2EA8">
        <w:rPr>
          <w:rFonts w:ascii="Arial" w:hAnsi="Arial" w:cs="Arial"/>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A3E17" w:rsidRPr="00DE2EA8" w:rsidRDefault="00DA3E17" w:rsidP="00DA3E17">
      <w:pPr>
        <w:widowControl w:val="0"/>
        <w:ind w:firstLine="720"/>
        <w:jc w:val="both"/>
        <w:rPr>
          <w:rFonts w:ascii="Arial" w:hAnsi="Arial" w:cs="Arial"/>
          <w:sz w:val="24"/>
          <w:szCs w:val="24"/>
        </w:rPr>
      </w:pPr>
      <w:proofErr w:type="gramStart"/>
      <w:r w:rsidRPr="00DE2EA8">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DA3E17" w:rsidRPr="00DE2EA8" w:rsidRDefault="00DA3E17" w:rsidP="00DA3E17">
      <w:pPr>
        <w:widowControl w:val="0"/>
        <w:ind w:right="-6" w:firstLine="708"/>
        <w:jc w:val="both"/>
        <w:rPr>
          <w:rFonts w:ascii="Arial" w:hAnsi="Arial" w:cs="Arial"/>
          <w:bCs/>
          <w:sz w:val="24"/>
          <w:szCs w:val="24"/>
        </w:rPr>
      </w:pPr>
      <w:r w:rsidRPr="00DE2EA8">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DA3E17" w:rsidRPr="00DE2EA8" w:rsidRDefault="00DA3E17" w:rsidP="00DA3E17">
      <w:pPr>
        <w:widowControl w:val="0"/>
        <w:ind w:firstLine="720"/>
        <w:jc w:val="both"/>
        <w:rPr>
          <w:rFonts w:ascii="Arial" w:hAnsi="Arial" w:cs="Arial"/>
          <w:sz w:val="24"/>
          <w:szCs w:val="24"/>
        </w:rPr>
      </w:pPr>
      <w:r w:rsidRPr="00DE2EA8">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w:t>
      </w:r>
      <w:r w:rsidR="00DB1847" w:rsidRPr="00767A91">
        <w:rPr>
          <w:szCs w:val="28"/>
        </w:rPr>
        <w:t xml:space="preserve"> </w:t>
      </w:r>
      <w:r w:rsidR="00DB1847" w:rsidRPr="00DB1847">
        <w:rPr>
          <w:rFonts w:ascii="Arial" w:hAnsi="Arial" w:cs="Arial"/>
          <w:sz w:val="24"/>
          <w:szCs w:val="28"/>
        </w:rPr>
        <w:t>части 1.1 статьи 16</w:t>
      </w:r>
      <w:r w:rsidR="00DB1847" w:rsidRPr="00DB1847">
        <w:rPr>
          <w:sz w:val="24"/>
          <w:szCs w:val="28"/>
        </w:rPr>
        <w:t xml:space="preserve"> </w:t>
      </w:r>
      <w:r w:rsidRPr="00DE2EA8">
        <w:rPr>
          <w:rFonts w:ascii="Arial" w:hAnsi="Arial" w:cs="Arial"/>
          <w:sz w:val="24"/>
          <w:szCs w:val="24"/>
        </w:rPr>
        <w:t>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DA3E17" w:rsidRPr="00DE2EA8" w:rsidRDefault="00DA3E17" w:rsidP="00DA3E17">
      <w:pPr>
        <w:jc w:val="both"/>
        <w:rPr>
          <w:rFonts w:ascii="Arial" w:hAnsi="Arial" w:cs="Arial"/>
          <w:sz w:val="24"/>
          <w:szCs w:val="24"/>
        </w:rPr>
      </w:pPr>
    </w:p>
    <w:p w:rsidR="00DA3E17" w:rsidRDefault="00DA3E17" w:rsidP="00DA3E17">
      <w:pPr>
        <w:jc w:val="both"/>
        <w:rPr>
          <w:rFonts w:ascii="Arial" w:hAnsi="Arial" w:cs="Arial"/>
          <w:sz w:val="24"/>
          <w:szCs w:val="24"/>
        </w:rPr>
      </w:pPr>
    </w:p>
    <w:p w:rsidR="005666A3" w:rsidRPr="00DE2EA8" w:rsidRDefault="005666A3" w:rsidP="00DA3E17">
      <w:pPr>
        <w:jc w:val="both"/>
        <w:rPr>
          <w:rFonts w:ascii="Arial" w:hAnsi="Arial" w:cs="Arial"/>
          <w:sz w:val="24"/>
          <w:szCs w:val="24"/>
        </w:rPr>
      </w:pPr>
    </w:p>
    <w:p w:rsidR="00DA3E17" w:rsidRPr="00DE2EA8" w:rsidRDefault="00DA3E17" w:rsidP="005666A3">
      <w:pPr>
        <w:widowControl w:val="0"/>
        <w:ind w:left="567"/>
        <w:jc w:val="both"/>
        <w:rPr>
          <w:rFonts w:ascii="Arial" w:hAnsi="Arial" w:cs="Arial"/>
          <w:sz w:val="24"/>
          <w:szCs w:val="24"/>
        </w:rPr>
      </w:pPr>
      <w:r w:rsidRPr="00DE2EA8">
        <w:rPr>
          <w:rFonts w:ascii="Arial" w:hAnsi="Arial" w:cs="Arial"/>
          <w:sz w:val="24"/>
          <w:szCs w:val="24"/>
        </w:rPr>
        <w:lastRenderedPageBreak/>
        <w:t>Ведущий специалист администрации</w:t>
      </w:r>
    </w:p>
    <w:p w:rsidR="00DA3E17" w:rsidRPr="00DE2EA8" w:rsidRDefault="00DA3E17" w:rsidP="005666A3">
      <w:pPr>
        <w:widowControl w:val="0"/>
        <w:ind w:left="567"/>
        <w:jc w:val="both"/>
        <w:rPr>
          <w:rFonts w:ascii="Arial" w:hAnsi="Arial" w:cs="Arial"/>
          <w:sz w:val="24"/>
          <w:szCs w:val="24"/>
        </w:rPr>
      </w:pPr>
      <w:r w:rsidRPr="00DE2EA8">
        <w:rPr>
          <w:rFonts w:ascii="Arial" w:hAnsi="Arial" w:cs="Arial"/>
          <w:sz w:val="24"/>
          <w:szCs w:val="24"/>
        </w:rPr>
        <w:t xml:space="preserve">Скобелевского сельского поселения </w:t>
      </w:r>
    </w:p>
    <w:p w:rsidR="005666A3" w:rsidRDefault="00DA3E17" w:rsidP="005666A3">
      <w:pPr>
        <w:widowControl w:val="0"/>
        <w:ind w:left="567"/>
        <w:jc w:val="both"/>
        <w:rPr>
          <w:rFonts w:ascii="Arial" w:hAnsi="Arial" w:cs="Arial"/>
          <w:sz w:val="24"/>
          <w:szCs w:val="24"/>
        </w:rPr>
      </w:pPr>
      <w:r w:rsidRPr="00DE2EA8">
        <w:rPr>
          <w:rFonts w:ascii="Arial" w:hAnsi="Arial" w:cs="Arial"/>
          <w:sz w:val="24"/>
          <w:szCs w:val="24"/>
        </w:rPr>
        <w:t>Гулькевичского района</w:t>
      </w:r>
    </w:p>
    <w:p w:rsidR="00DA3E17" w:rsidRDefault="00DA3E17" w:rsidP="005666A3">
      <w:pPr>
        <w:widowControl w:val="0"/>
        <w:ind w:left="567"/>
        <w:jc w:val="both"/>
        <w:rPr>
          <w:rFonts w:ascii="Arial" w:hAnsi="Arial" w:cs="Arial"/>
          <w:sz w:val="24"/>
          <w:szCs w:val="24"/>
        </w:rPr>
      </w:pPr>
      <w:r w:rsidRPr="00DE2EA8">
        <w:rPr>
          <w:rFonts w:ascii="Arial" w:hAnsi="Arial" w:cs="Arial"/>
          <w:sz w:val="24"/>
          <w:szCs w:val="24"/>
        </w:rPr>
        <w:t>М.А. Гавришова</w:t>
      </w:r>
    </w:p>
    <w:p w:rsidR="00F3245B" w:rsidRDefault="00F3245B" w:rsidP="005666A3">
      <w:pPr>
        <w:widowControl w:val="0"/>
        <w:ind w:left="567"/>
        <w:jc w:val="both"/>
        <w:rPr>
          <w:rFonts w:ascii="Arial" w:hAnsi="Arial" w:cs="Arial"/>
          <w:sz w:val="24"/>
          <w:szCs w:val="24"/>
        </w:rPr>
      </w:pPr>
    </w:p>
    <w:p w:rsidR="005666A3" w:rsidRDefault="005666A3" w:rsidP="00F3245B">
      <w:pPr>
        <w:widowControl w:val="0"/>
        <w:ind w:left="567"/>
        <w:rPr>
          <w:rFonts w:ascii="Arial" w:hAnsi="Arial" w:cs="Arial"/>
          <w:sz w:val="24"/>
          <w:szCs w:val="24"/>
        </w:rPr>
      </w:pPr>
      <w:r w:rsidRPr="00DE2EA8">
        <w:rPr>
          <w:rFonts w:ascii="Arial" w:hAnsi="Arial" w:cs="Arial"/>
          <w:sz w:val="24"/>
          <w:szCs w:val="24"/>
        </w:rPr>
        <w:t>ПРИЛОЖЕНИЕ № 1</w:t>
      </w:r>
    </w:p>
    <w:p w:rsidR="00F3245B" w:rsidRDefault="005666A3" w:rsidP="00F3245B">
      <w:pPr>
        <w:ind w:left="567"/>
        <w:rPr>
          <w:rFonts w:ascii="Arial" w:hAnsi="Arial" w:cs="Arial"/>
          <w:sz w:val="24"/>
          <w:szCs w:val="24"/>
        </w:rPr>
      </w:pPr>
      <w:r w:rsidRPr="00DE2EA8">
        <w:rPr>
          <w:rFonts w:ascii="Arial" w:hAnsi="Arial" w:cs="Arial"/>
          <w:sz w:val="24"/>
          <w:szCs w:val="24"/>
        </w:rPr>
        <w:t xml:space="preserve">к административному регламенту </w:t>
      </w:r>
      <w:proofErr w:type="gramStart"/>
      <w:r w:rsidRPr="00DE2EA8">
        <w:rPr>
          <w:rFonts w:ascii="Arial" w:hAnsi="Arial" w:cs="Arial"/>
          <w:sz w:val="24"/>
          <w:szCs w:val="24"/>
        </w:rPr>
        <w:t>по</w:t>
      </w:r>
      <w:proofErr w:type="gramEnd"/>
      <w:r w:rsidRPr="00DE2EA8">
        <w:rPr>
          <w:rFonts w:ascii="Arial" w:hAnsi="Arial" w:cs="Arial"/>
          <w:sz w:val="24"/>
          <w:szCs w:val="24"/>
        </w:rPr>
        <w:t xml:space="preserve"> </w:t>
      </w:r>
    </w:p>
    <w:p w:rsidR="00F3245B" w:rsidRDefault="005666A3" w:rsidP="00F3245B">
      <w:pPr>
        <w:ind w:left="567"/>
        <w:rPr>
          <w:rFonts w:ascii="Arial" w:hAnsi="Arial" w:cs="Arial"/>
          <w:sz w:val="24"/>
          <w:szCs w:val="24"/>
        </w:rPr>
      </w:pPr>
      <w:r w:rsidRPr="00DE2EA8">
        <w:rPr>
          <w:rFonts w:ascii="Arial" w:hAnsi="Arial" w:cs="Arial"/>
          <w:sz w:val="24"/>
          <w:szCs w:val="24"/>
        </w:rPr>
        <w:t xml:space="preserve">предоставлению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w:t>
      </w:r>
    </w:p>
    <w:p w:rsidR="00F3245B" w:rsidRDefault="005666A3" w:rsidP="00F3245B">
      <w:pPr>
        <w:ind w:left="567"/>
        <w:rPr>
          <w:rFonts w:ascii="Arial" w:hAnsi="Arial" w:cs="Arial"/>
          <w:sz w:val="24"/>
          <w:szCs w:val="24"/>
        </w:rPr>
      </w:pPr>
      <w:r w:rsidRPr="00DE2EA8">
        <w:rPr>
          <w:rFonts w:ascii="Arial" w:hAnsi="Arial" w:cs="Arial"/>
          <w:sz w:val="24"/>
          <w:szCs w:val="24"/>
        </w:rPr>
        <w:t xml:space="preserve">«Выдача разрешений на вступление </w:t>
      </w:r>
      <w:proofErr w:type="gramStart"/>
      <w:r w:rsidRPr="00DE2EA8">
        <w:rPr>
          <w:rFonts w:ascii="Arial" w:hAnsi="Arial" w:cs="Arial"/>
          <w:sz w:val="24"/>
          <w:szCs w:val="24"/>
        </w:rPr>
        <w:t>в</w:t>
      </w:r>
      <w:proofErr w:type="gramEnd"/>
      <w:r w:rsidRPr="00DE2EA8">
        <w:rPr>
          <w:rFonts w:ascii="Arial" w:hAnsi="Arial" w:cs="Arial"/>
          <w:sz w:val="24"/>
          <w:szCs w:val="24"/>
        </w:rPr>
        <w:t xml:space="preserve"> </w:t>
      </w:r>
    </w:p>
    <w:p w:rsidR="005666A3" w:rsidRPr="00DE2EA8" w:rsidRDefault="005666A3" w:rsidP="00F3245B">
      <w:pPr>
        <w:ind w:left="567"/>
        <w:rPr>
          <w:rFonts w:ascii="Arial" w:hAnsi="Arial" w:cs="Arial"/>
          <w:sz w:val="24"/>
          <w:szCs w:val="24"/>
        </w:rPr>
      </w:pPr>
      <w:r w:rsidRPr="00DE2EA8">
        <w:rPr>
          <w:rFonts w:ascii="Arial" w:hAnsi="Arial" w:cs="Arial"/>
          <w:sz w:val="24"/>
          <w:szCs w:val="24"/>
        </w:rPr>
        <w:t xml:space="preserve">брак лицам, достигшим возраста </w:t>
      </w:r>
    </w:p>
    <w:p w:rsidR="005666A3" w:rsidRDefault="005666A3" w:rsidP="00F3245B">
      <w:pPr>
        <w:widowControl w:val="0"/>
        <w:ind w:left="567"/>
        <w:rPr>
          <w:rFonts w:ascii="Arial" w:hAnsi="Arial" w:cs="Arial"/>
          <w:sz w:val="24"/>
          <w:szCs w:val="24"/>
        </w:rPr>
      </w:pPr>
      <w:r w:rsidRPr="00DE2EA8">
        <w:rPr>
          <w:rFonts w:ascii="Arial" w:hAnsi="Arial" w:cs="Arial"/>
          <w:sz w:val="24"/>
          <w:szCs w:val="24"/>
        </w:rPr>
        <w:t>шестнадцати лет»</w:t>
      </w:r>
    </w:p>
    <w:p w:rsidR="00F3245B" w:rsidRDefault="00F3245B" w:rsidP="005666A3">
      <w:pPr>
        <w:widowControl w:val="0"/>
        <w:ind w:left="567"/>
        <w:jc w:val="both"/>
        <w:rPr>
          <w:rFonts w:ascii="Arial" w:hAnsi="Arial" w:cs="Arial"/>
          <w:sz w:val="24"/>
          <w:szCs w:val="24"/>
        </w:rPr>
      </w:pPr>
    </w:p>
    <w:p w:rsidR="00F3245B" w:rsidRDefault="00F3245B" w:rsidP="005666A3">
      <w:pPr>
        <w:widowControl w:val="0"/>
        <w:ind w:left="567"/>
        <w:jc w:val="both"/>
        <w:rPr>
          <w:rFonts w:ascii="Arial" w:hAnsi="Arial" w:cs="Arial"/>
          <w:sz w:val="24"/>
          <w:szCs w:val="24"/>
        </w:rPr>
      </w:pPr>
    </w:p>
    <w:tbl>
      <w:tblPr>
        <w:tblW w:w="0" w:type="auto"/>
        <w:tblInd w:w="108" w:type="dxa"/>
        <w:tblLook w:val="01E0" w:firstRow="1" w:lastRow="1" w:firstColumn="1" w:lastColumn="1" w:noHBand="0" w:noVBand="0"/>
      </w:tblPr>
      <w:tblGrid>
        <w:gridCol w:w="4140"/>
        <w:gridCol w:w="5606"/>
      </w:tblGrid>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 xml:space="preserve">Главе Скобелевского </w:t>
            </w:r>
            <w:proofErr w:type="gramStart"/>
            <w:r w:rsidRPr="00DE2EA8">
              <w:rPr>
                <w:rFonts w:ascii="Arial" w:hAnsi="Arial" w:cs="Arial"/>
                <w:sz w:val="24"/>
                <w:szCs w:val="24"/>
              </w:rPr>
              <w:t>сельского</w:t>
            </w:r>
            <w:proofErr w:type="gramEnd"/>
            <w:r w:rsidRPr="00DE2EA8">
              <w:rPr>
                <w:rFonts w:ascii="Arial" w:hAnsi="Arial" w:cs="Arial"/>
                <w:sz w:val="24"/>
                <w:szCs w:val="24"/>
              </w:rPr>
              <w:t xml:space="preserve"> поселения Гулькевичский район</w:t>
            </w:r>
          </w:p>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______________________________________</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w:t>
            </w:r>
          </w:p>
          <w:p w:rsidR="00DA3E17" w:rsidRPr="00DE2EA8" w:rsidRDefault="00DA3E17" w:rsidP="00A11B86">
            <w:pPr>
              <w:jc w:val="center"/>
              <w:rPr>
                <w:rFonts w:ascii="Arial" w:hAnsi="Arial" w:cs="Arial"/>
                <w:sz w:val="24"/>
                <w:szCs w:val="24"/>
              </w:rPr>
            </w:pPr>
            <w:r w:rsidRPr="00DE2EA8">
              <w:rPr>
                <w:rFonts w:ascii="Arial" w:hAnsi="Arial" w:cs="Arial"/>
                <w:sz w:val="24"/>
                <w:szCs w:val="24"/>
              </w:rPr>
              <w:t>(Ф.И.О. заявителя)</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proofErr w:type="gramStart"/>
            <w:r w:rsidRPr="00DE2EA8">
              <w:rPr>
                <w:rFonts w:ascii="Arial" w:hAnsi="Arial" w:cs="Arial"/>
                <w:sz w:val="24"/>
                <w:szCs w:val="24"/>
              </w:rPr>
              <w:t>проживающего</w:t>
            </w:r>
            <w:proofErr w:type="gramEnd"/>
            <w:r w:rsidRPr="00DE2EA8">
              <w:rPr>
                <w:rFonts w:ascii="Arial" w:hAnsi="Arial" w:cs="Arial"/>
                <w:sz w:val="24"/>
                <w:szCs w:val="24"/>
              </w:rPr>
              <w:t xml:space="preserve"> (-ей) по адресу:</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______________________________________</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______________________________________,</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proofErr w:type="gramStart"/>
            <w:r w:rsidRPr="00DE2EA8">
              <w:rPr>
                <w:rFonts w:ascii="Arial" w:hAnsi="Arial" w:cs="Arial"/>
                <w:sz w:val="24"/>
                <w:szCs w:val="24"/>
              </w:rPr>
              <w:t>зарегистрированного</w:t>
            </w:r>
            <w:proofErr w:type="gramEnd"/>
            <w:r w:rsidRPr="00DE2EA8">
              <w:rPr>
                <w:rFonts w:ascii="Arial" w:hAnsi="Arial" w:cs="Arial"/>
                <w:sz w:val="24"/>
                <w:szCs w:val="24"/>
              </w:rPr>
              <w:t xml:space="preserve"> (-ой) по адресу:</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______________________________________</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______________________________________</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телефон: ______________________________</w:t>
            </w:r>
          </w:p>
        </w:tc>
      </w:tr>
    </w:tbl>
    <w:p w:rsidR="00DA3E17" w:rsidRPr="00DE2EA8" w:rsidRDefault="00DA3E17" w:rsidP="00DA3E17">
      <w:pPr>
        <w:pStyle w:val="ConsPlusTitle"/>
        <w:ind w:firstLine="4253"/>
        <w:jc w:val="center"/>
        <w:rPr>
          <w:b w:val="0"/>
          <w:sz w:val="24"/>
          <w:szCs w:val="24"/>
        </w:rPr>
      </w:pPr>
    </w:p>
    <w:p w:rsidR="00DA3E17" w:rsidRPr="00DE2EA8" w:rsidRDefault="00DA3E17" w:rsidP="00DA3E17">
      <w:pPr>
        <w:pStyle w:val="ConsPlusNonformat"/>
        <w:widowControl/>
        <w:jc w:val="center"/>
        <w:rPr>
          <w:rFonts w:ascii="Arial" w:hAnsi="Arial" w:cs="Arial"/>
          <w:sz w:val="24"/>
          <w:szCs w:val="24"/>
        </w:rPr>
      </w:pPr>
    </w:p>
    <w:p w:rsidR="00DA3E17" w:rsidRPr="00DE2EA8" w:rsidRDefault="00DA3E17" w:rsidP="00DA3E17">
      <w:pPr>
        <w:pStyle w:val="1"/>
        <w:jc w:val="center"/>
        <w:rPr>
          <w:rFonts w:cs="Arial"/>
          <w:sz w:val="24"/>
          <w:szCs w:val="24"/>
        </w:rPr>
      </w:pPr>
      <w:r w:rsidRPr="00DE2EA8">
        <w:rPr>
          <w:rFonts w:cs="Arial"/>
          <w:sz w:val="24"/>
          <w:szCs w:val="24"/>
        </w:rPr>
        <w:t>ЗАЯВЛЕНИЕ</w:t>
      </w:r>
    </w:p>
    <w:p w:rsidR="00DA3E17" w:rsidRPr="00DE2EA8" w:rsidRDefault="00DA3E17" w:rsidP="00DA3E17">
      <w:pPr>
        <w:jc w:val="center"/>
        <w:rPr>
          <w:rFonts w:ascii="Arial" w:hAnsi="Arial" w:cs="Arial"/>
          <w:b/>
          <w:sz w:val="24"/>
          <w:szCs w:val="24"/>
        </w:rPr>
      </w:pPr>
    </w:p>
    <w:p w:rsidR="00DA3E17" w:rsidRPr="00DE2EA8" w:rsidRDefault="00DA3E17" w:rsidP="00DA3E17">
      <w:pPr>
        <w:jc w:val="both"/>
        <w:rPr>
          <w:rFonts w:ascii="Arial" w:hAnsi="Arial" w:cs="Arial"/>
          <w:sz w:val="24"/>
          <w:szCs w:val="24"/>
        </w:rPr>
      </w:pPr>
      <w:r w:rsidRPr="00DE2EA8">
        <w:rPr>
          <w:rFonts w:ascii="Arial" w:hAnsi="Arial" w:cs="Arial"/>
          <w:sz w:val="24"/>
          <w:szCs w:val="24"/>
        </w:rPr>
        <w:tab/>
        <w:t xml:space="preserve">Прошу выдать разрешение на вступление в брак </w:t>
      </w:r>
      <w:proofErr w:type="gramStart"/>
      <w:r w:rsidRPr="00DE2EA8">
        <w:rPr>
          <w:rFonts w:ascii="Arial" w:hAnsi="Arial" w:cs="Arial"/>
          <w:sz w:val="24"/>
          <w:szCs w:val="24"/>
        </w:rPr>
        <w:t>с</w:t>
      </w:r>
      <w:proofErr w:type="gramEnd"/>
      <w:r w:rsidRPr="00DE2EA8">
        <w:rPr>
          <w:rFonts w:ascii="Arial" w:hAnsi="Arial" w:cs="Arial"/>
          <w:sz w:val="24"/>
          <w:szCs w:val="24"/>
        </w:rPr>
        <w:t xml:space="preserve"> ____________________________________________________________________</w:t>
      </w:r>
    </w:p>
    <w:p w:rsidR="00DA3E17" w:rsidRPr="00DE2EA8" w:rsidRDefault="00DA3E17" w:rsidP="00DA3E17">
      <w:pPr>
        <w:jc w:val="center"/>
        <w:rPr>
          <w:rFonts w:ascii="Arial" w:hAnsi="Arial" w:cs="Arial"/>
          <w:sz w:val="24"/>
          <w:szCs w:val="24"/>
        </w:rPr>
      </w:pPr>
      <w:r w:rsidRPr="00DE2EA8">
        <w:rPr>
          <w:rFonts w:ascii="Arial" w:hAnsi="Arial" w:cs="Arial"/>
          <w:sz w:val="24"/>
          <w:szCs w:val="24"/>
        </w:rPr>
        <w:t>(Ф.И.О.)</w:t>
      </w:r>
    </w:p>
    <w:p w:rsidR="00DA3E17" w:rsidRPr="00DE2EA8" w:rsidRDefault="00DA3E17" w:rsidP="00DA3E17">
      <w:pPr>
        <w:jc w:val="both"/>
        <w:rPr>
          <w:rFonts w:ascii="Arial" w:hAnsi="Arial" w:cs="Arial"/>
          <w:sz w:val="24"/>
          <w:szCs w:val="24"/>
        </w:rPr>
      </w:pPr>
      <w:r w:rsidRPr="00DE2EA8">
        <w:rPr>
          <w:rFonts w:ascii="Arial" w:hAnsi="Arial" w:cs="Arial"/>
          <w:sz w:val="24"/>
          <w:szCs w:val="24"/>
        </w:rPr>
        <w:t>по причине __________________________________________________________.</w:t>
      </w:r>
    </w:p>
    <w:p w:rsidR="00DA3E17" w:rsidRPr="00DE2EA8" w:rsidRDefault="00DA3E17" w:rsidP="00DA3E17">
      <w:pPr>
        <w:jc w:val="both"/>
        <w:rPr>
          <w:rFonts w:ascii="Arial" w:hAnsi="Arial" w:cs="Arial"/>
          <w:sz w:val="24"/>
          <w:szCs w:val="24"/>
        </w:rPr>
      </w:pPr>
      <w:r w:rsidRPr="00DE2EA8">
        <w:rPr>
          <w:rFonts w:ascii="Arial" w:hAnsi="Arial" w:cs="Arial"/>
          <w:sz w:val="24"/>
          <w:szCs w:val="24"/>
        </w:rPr>
        <w:tab/>
      </w: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 xml:space="preserve">Брачный возраст установить мне </w:t>
      </w:r>
      <w:proofErr w:type="gramStart"/>
      <w:r w:rsidRPr="00DE2EA8">
        <w:rPr>
          <w:rFonts w:ascii="Arial" w:hAnsi="Arial" w:cs="Arial"/>
          <w:sz w:val="24"/>
          <w:szCs w:val="24"/>
        </w:rPr>
        <w:t>в ______ лет</w:t>
      </w:r>
      <w:proofErr w:type="gramEnd"/>
      <w:r w:rsidRPr="00DE2EA8">
        <w:rPr>
          <w:rFonts w:ascii="Arial" w:hAnsi="Arial" w:cs="Arial"/>
          <w:sz w:val="24"/>
          <w:szCs w:val="24"/>
        </w:rPr>
        <w:t>.</w:t>
      </w:r>
    </w:p>
    <w:p w:rsidR="00DA3E17" w:rsidRPr="00DE2EA8" w:rsidRDefault="00DA3E17" w:rsidP="00DA3E17">
      <w:pPr>
        <w:jc w:val="both"/>
        <w:rPr>
          <w:rFonts w:ascii="Arial" w:hAnsi="Arial" w:cs="Arial"/>
          <w:sz w:val="24"/>
          <w:szCs w:val="24"/>
        </w:rPr>
      </w:pPr>
    </w:p>
    <w:p w:rsidR="00DA3E17" w:rsidRPr="00DE2EA8" w:rsidRDefault="00DA3E17" w:rsidP="00DA3E17">
      <w:pPr>
        <w:jc w:val="both"/>
        <w:rPr>
          <w:rFonts w:ascii="Arial" w:hAnsi="Arial" w:cs="Arial"/>
          <w:sz w:val="24"/>
          <w:szCs w:val="24"/>
        </w:rPr>
      </w:pPr>
    </w:p>
    <w:p w:rsidR="00DA3E17" w:rsidRPr="00DE2EA8" w:rsidRDefault="00DA3E17" w:rsidP="00DA3E17">
      <w:pPr>
        <w:jc w:val="both"/>
        <w:rPr>
          <w:rFonts w:ascii="Arial" w:hAnsi="Arial" w:cs="Arial"/>
          <w:sz w:val="24"/>
          <w:szCs w:val="24"/>
        </w:rPr>
      </w:pPr>
      <w:r w:rsidRPr="00DE2EA8">
        <w:rPr>
          <w:rFonts w:ascii="Arial" w:hAnsi="Arial" w:cs="Arial"/>
          <w:sz w:val="24"/>
          <w:szCs w:val="24"/>
        </w:rPr>
        <w:t>«___»_________________20___ года                             _________________</w:t>
      </w:r>
    </w:p>
    <w:p w:rsidR="00DA3E17" w:rsidRPr="00DE2EA8" w:rsidRDefault="00DA3E17" w:rsidP="00DA3E17">
      <w:pPr>
        <w:jc w:val="both"/>
        <w:rPr>
          <w:rFonts w:ascii="Arial" w:hAnsi="Arial" w:cs="Arial"/>
          <w:sz w:val="24"/>
          <w:szCs w:val="24"/>
        </w:rPr>
      </w:pPr>
      <w:r w:rsidRPr="00DE2EA8">
        <w:rPr>
          <w:rFonts w:ascii="Arial" w:hAnsi="Arial" w:cs="Arial"/>
          <w:sz w:val="24"/>
          <w:szCs w:val="24"/>
        </w:rPr>
        <w:t xml:space="preserve">                                                                                           (подпись)</w:t>
      </w:r>
    </w:p>
    <w:p w:rsidR="00DA3E17" w:rsidRPr="00DE2EA8" w:rsidRDefault="00DA3E17" w:rsidP="00DA3E17">
      <w:pPr>
        <w:jc w:val="both"/>
        <w:rPr>
          <w:rFonts w:ascii="Arial" w:hAnsi="Arial" w:cs="Arial"/>
          <w:sz w:val="24"/>
          <w:szCs w:val="24"/>
        </w:rPr>
      </w:pPr>
    </w:p>
    <w:p w:rsidR="00DA3E17" w:rsidRDefault="00DA3E17" w:rsidP="00DA3E17">
      <w:pPr>
        <w:jc w:val="both"/>
        <w:rPr>
          <w:rFonts w:ascii="Arial" w:hAnsi="Arial" w:cs="Arial"/>
          <w:sz w:val="24"/>
          <w:szCs w:val="24"/>
        </w:rPr>
      </w:pPr>
    </w:p>
    <w:p w:rsidR="00681266" w:rsidRPr="00DE2EA8" w:rsidRDefault="00681266" w:rsidP="00DA3E17">
      <w:pPr>
        <w:jc w:val="both"/>
        <w:rPr>
          <w:rFonts w:ascii="Arial" w:hAnsi="Arial" w:cs="Arial"/>
          <w:sz w:val="24"/>
          <w:szCs w:val="24"/>
        </w:rPr>
      </w:pPr>
    </w:p>
    <w:p w:rsidR="00DA3E17" w:rsidRPr="00DE2EA8" w:rsidRDefault="00DA3E17" w:rsidP="00681266">
      <w:pPr>
        <w:ind w:left="567"/>
        <w:rPr>
          <w:rFonts w:ascii="Arial" w:hAnsi="Arial" w:cs="Arial"/>
          <w:sz w:val="24"/>
          <w:szCs w:val="24"/>
          <w:lang w:eastAsia="ar-SA"/>
        </w:rPr>
      </w:pPr>
      <w:r w:rsidRPr="00DE2EA8">
        <w:rPr>
          <w:rFonts w:ascii="Arial" w:hAnsi="Arial" w:cs="Arial"/>
          <w:sz w:val="24"/>
          <w:szCs w:val="24"/>
          <w:lang w:eastAsia="ar-SA"/>
        </w:rPr>
        <w:t xml:space="preserve">Ведущий специалист администрации </w:t>
      </w:r>
    </w:p>
    <w:p w:rsidR="00DA3E17" w:rsidRPr="00DE2EA8" w:rsidRDefault="00DA3E17" w:rsidP="00681266">
      <w:pPr>
        <w:ind w:left="567"/>
        <w:rPr>
          <w:rFonts w:ascii="Arial" w:hAnsi="Arial" w:cs="Arial"/>
          <w:sz w:val="24"/>
          <w:szCs w:val="24"/>
          <w:lang w:eastAsia="ar-SA"/>
        </w:rPr>
      </w:pPr>
      <w:r w:rsidRPr="00DE2EA8">
        <w:rPr>
          <w:rFonts w:ascii="Arial" w:hAnsi="Arial" w:cs="Arial"/>
          <w:sz w:val="24"/>
          <w:szCs w:val="24"/>
          <w:lang w:eastAsia="ar-SA"/>
        </w:rPr>
        <w:t xml:space="preserve">Скобелевского сельского поселения </w:t>
      </w:r>
    </w:p>
    <w:p w:rsidR="00681266" w:rsidRDefault="00DA3E17" w:rsidP="00681266">
      <w:pPr>
        <w:ind w:left="567"/>
        <w:rPr>
          <w:rFonts w:ascii="Arial" w:hAnsi="Arial" w:cs="Arial"/>
          <w:sz w:val="24"/>
          <w:szCs w:val="24"/>
          <w:lang w:eastAsia="ar-SA"/>
        </w:rPr>
      </w:pPr>
      <w:r w:rsidRPr="00DE2EA8">
        <w:rPr>
          <w:rFonts w:ascii="Arial" w:hAnsi="Arial" w:cs="Arial"/>
          <w:sz w:val="24"/>
          <w:szCs w:val="24"/>
          <w:lang w:eastAsia="ar-SA"/>
        </w:rPr>
        <w:t>Гулькевичского района</w:t>
      </w:r>
    </w:p>
    <w:p w:rsidR="00DA3E17" w:rsidRDefault="00DA3E17" w:rsidP="00681266">
      <w:pPr>
        <w:ind w:left="567"/>
        <w:rPr>
          <w:rFonts w:ascii="Arial" w:hAnsi="Arial" w:cs="Arial"/>
          <w:sz w:val="24"/>
          <w:szCs w:val="24"/>
          <w:lang w:eastAsia="ar-SA"/>
        </w:rPr>
      </w:pPr>
      <w:r w:rsidRPr="00DE2EA8">
        <w:rPr>
          <w:rFonts w:ascii="Arial" w:hAnsi="Arial" w:cs="Arial"/>
          <w:sz w:val="24"/>
          <w:szCs w:val="24"/>
          <w:lang w:eastAsia="ar-SA"/>
        </w:rPr>
        <w:t>М.А. Гавришова</w:t>
      </w:r>
    </w:p>
    <w:p w:rsidR="00681266" w:rsidRDefault="00681266" w:rsidP="00681266">
      <w:pPr>
        <w:ind w:left="567"/>
        <w:rPr>
          <w:rFonts w:ascii="Arial" w:hAnsi="Arial" w:cs="Arial"/>
          <w:sz w:val="24"/>
          <w:szCs w:val="24"/>
          <w:lang w:eastAsia="ar-SA"/>
        </w:rPr>
      </w:pPr>
    </w:p>
    <w:p w:rsidR="00681266" w:rsidRDefault="00681266" w:rsidP="00681266">
      <w:pPr>
        <w:ind w:left="567"/>
        <w:rPr>
          <w:rFonts w:ascii="Arial" w:hAnsi="Arial" w:cs="Arial"/>
          <w:sz w:val="24"/>
          <w:szCs w:val="24"/>
          <w:lang w:eastAsia="ar-SA"/>
        </w:rPr>
      </w:pPr>
    </w:p>
    <w:p w:rsidR="00681266" w:rsidRDefault="00681266" w:rsidP="00681266">
      <w:pPr>
        <w:ind w:left="567"/>
        <w:rPr>
          <w:rFonts w:ascii="Arial" w:hAnsi="Arial" w:cs="Arial"/>
          <w:sz w:val="24"/>
          <w:szCs w:val="24"/>
          <w:lang w:eastAsia="ar-SA"/>
        </w:rPr>
      </w:pPr>
    </w:p>
    <w:p w:rsidR="00681266" w:rsidRDefault="00681266" w:rsidP="00681266">
      <w:pPr>
        <w:widowControl w:val="0"/>
        <w:ind w:left="567"/>
        <w:rPr>
          <w:rFonts w:ascii="Arial" w:hAnsi="Arial" w:cs="Arial"/>
          <w:sz w:val="24"/>
          <w:szCs w:val="24"/>
        </w:rPr>
      </w:pPr>
      <w:r w:rsidRPr="00DE2EA8">
        <w:rPr>
          <w:rFonts w:ascii="Arial" w:hAnsi="Arial" w:cs="Arial"/>
          <w:sz w:val="24"/>
          <w:szCs w:val="24"/>
        </w:rPr>
        <w:t xml:space="preserve">ПРИЛОЖЕНИЕ № </w:t>
      </w:r>
      <w:r>
        <w:rPr>
          <w:rFonts w:ascii="Arial" w:hAnsi="Arial" w:cs="Arial"/>
          <w:sz w:val="24"/>
          <w:szCs w:val="24"/>
        </w:rPr>
        <w:t>2</w:t>
      </w:r>
    </w:p>
    <w:p w:rsidR="00681266" w:rsidRDefault="00681266" w:rsidP="00681266">
      <w:pPr>
        <w:ind w:left="567"/>
        <w:rPr>
          <w:rFonts w:ascii="Arial" w:hAnsi="Arial" w:cs="Arial"/>
          <w:sz w:val="24"/>
          <w:szCs w:val="24"/>
        </w:rPr>
      </w:pPr>
      <w:r w:rsidRPr="00DE2EA8">
        <w:rPr>
          <w:rFonts w:ascii="Arial" w:hAnsi="Arial" w:cs="Arial"/>
          <w:sz w:val="24"/>
          <w:szCs w:val="24"/>
        </w:rPr>
        <w:t xml:space="preserve">к административному регламенту </w:t>
      </w:r>
      <w:proofErr w:type="gramStart"/>
      <w:r w:rsidRPr="00DE2EA8">
        <w:rPr>
          <w:rFonts w:ascii="Arial" w:hAnsi="Arial" w:cs="Arial"/>
          <w:sz w:val="24"/>
          <w:szCs w:val="24"/>
        </w:rPr>
        <w:t>по</w:t>
      </w:r>
      <w:proofErr w:type="gramEnd"/>
      <w:r w:rsidRPr="00DE2EA8">
        <w:rPr>
          <w:rFonts w:ascii="Arial" w:hAnsi="Arial" w:cs="Arial"/>
          <w:sz w:val="24"/>
          <w:szCs w:val="24"/>
        </w:rPr>
        <w:t xml:space="preserve"> </w:t>
      </w:r>
    </w:p>
    <w:p w:rsidR="00681266" w:rsidRDefault="00681266" w:rsidP="00681266">
      <w:pPr>
        <w:ind w:left="567"/>
        <w:rPr>
          <w:rFonts w:ascii="Arial" w:hAnsi="Arial" w:cs="Arial"/>
          <w:sz w:val="24"/>
          <w:szCs w:val="24"/>
        </w:rPr>
      </w:pPr>
      <w:r w:rsidRPr="00DE2EA8">
        <w:rPr>
          <w:rFonts w:ascii="Arial" w:hAnsi="Arial" w:cs="Arial"/>
          <w:sz w:val="24"/>
          <w:szCs w:val="24"/>
        </w:rPr>
        <w:lastRenderedPageBreak/>
        <w:t xml:space="preserve">предоставлению </w:t>
      </w:r>
      <w:proofErr w:type="gramStart"/>
      <w:r w:rsidRPr="00DE2EA8">
        <w:rPr>
          <w:rFonts w:ascii="Arial" w:hAnsi="Arial" w:cs="Arial"/>
          <w:sz w:val="24"/>
          <w:szCs w:val="24"/>
        </w:rPr>
        <w:t>муниципальной</w:t>
      </w:r>
      <w:proofErr w:type="gramEnd"/>
      <w:r w:rsidRPr="00DE2EA8">
        <w:rPr>
          <w:rFonts w:ascii="Arial" w:hAnsi="Arial" w:cs="Arial"/>
          <w:sz w:val="24"/>
          <w:szCs w:val="24"/>
        </w:rPr>
        <w:t xml:space="preserve"> услуги </w:t>
      </w:r>
    </w:p>
    <w:p w:rsidR="00681266" w:rsidRDefault="00681266" w:rsidP="00681266">
      <w:pPr>
        <w:ind w:left="567"/>
        <w:rPr>
          <w:rFonts w:ascii="Arial" w:hAnsi="Arial" w:cs="Arial"/>
          <w:sz w:val="24"/>
          <w:szCs w:val="24"/>
        </w:rPr>
      </w:pPr>
      <w:r w:rsidRPr="00DE2EA8">
        <w:rPr>
          <w:rFonts w:ascii="Arial" w:hAnsi="Arial" w:cs="Arial"/>
          <w:sz w:val="24"/>
          <w:szCs w:val="24"/>
        </w:rPr>
        <w:t xml:space="preserve">«Выдача разрешений на вступление </w:t>
      </w:r>
      <w:proofErr w:type="gramStart"/>
      <w:r w:rsidRPr="00DE2EA8">
        <w:rPr>
          <w:rFonts w:ascii="Arial" w:hAnsi="Arial" w:cs="Arial"/>
          <w:sz w:val="24"/>
          <w:szCs w:val="24"/>
        </w:rPr>
        <w:t>в</w:t>
      </w:r>
      <w:proofErr w:type="gramEnd"/>
      <w:r w:rsidRPr="00DE2EA8">
        <w:rPr>
          <w:rFonts w:ascii="Arial" w:hAnsi="Arial" w:cs="Arial"/>
          <w:sz w:val="24"/>
          <w:szCs w:val="24"/>
        </w:rPr>
        <w:t xml:space="preserve"> </w:t>
      </w:r>
    </w:p>
    <w:p w:rsidR="00681266" w:rsidRPr="00DE2EA8" w:rsidRDefault="00681266" w:rsidP="00681266">
      <w:pPr>
        <w:ind w:left="567"/>
        <w:rPr>
          <w:rFonts w:ascii="Arial" w:hAnsi="Arial" w:cs="Arial"/>
          <w:sz w:val="24"/>
          <w:szCs w:val="24"/>
        </w:rPr>
      </w:pPr>
      <w:r w:rsidRPr="00DE2EA8">
        <w:rPr>
          <w:rFonts w:ascii="Arial" w:hAnsi="Arial" w:cs="Arial"/>
          <w:sz w:val="24"/>
          <w:szCs w:val="24"/>
        </w:rPr>
        <w:t xml:space="preserve">брак лицам, достигшим возраста </w:t>
      </w:r>
    </w:p>
    <w:p w:rsidR="00681266" w:rsidRPr="00DE2EA8" w:rsidRDefault="00681266" w:rsidP="00681266">
      <w:pPr>
        <w:ind w:left="567"/>
        <w:rPr>
          <w:rFonts w:ascii="Arial" w:hAnsi="Arial" w:cs="Arial"/>
          <w:sz w:val="24"/>
          <w:szCs w:val="24"/>
        </w:rPr>
      </w:pPr>
      <w:r w:rsidRPr="00DE2EA8">
        <w:rPr>
          <w:rFonts w:ascii="Arial" w:hAnsi="Arial" w:cs="Arial"/>
          <w:sz w:val="24"/>
          <w:szCs w:val="24"/>
        </w:rPr>
        <w:t>шестнадцати лет»</w:t>
      </w:r>
    </w:p>
    <w:p w:rsidR="00DA3E17" w:rsidRPr="00DE2EA8" w:rsidRDefault="00DA3E17" w:rsidP="00DA3E17">
      <w:pPr>
        <w:rPr>
          <w:rFonts w:ascii="Arial" w:hAnsi="Arial" w:cs="Arial"/>
          <w:sz w:val="24"/>
          <w:szCs w:val="24"/>
        </w:rPr>
      </w:pPr>
    </w:p>
    <w:p w:rsidR="00DA3E17" w:rsidRPr="00DE2EA8" w:rsidRDefault="00DA3E17" w:rsidP="00DA3E17">
      <w:pPr>
        <w:jc w:val="both"/>
        <w:rPr>
          <w:rFonts w:ascii="Arial" w:hAnsi="Arial" w:cs="Arial"/>
          <w:sz w:val="24"/>
          <w:szCs w:val="24"/>
        </w:rPr>
      </w:pPr>
    </w:p>
    <w:tbl>
      <w:tblPr>
        <w:tblW w:w="0" w:type="auto"/>
        <w:tblInd w:w="108" w:type="dxa"/>
        <w:tblLook w:val="01E0" w:firstRow="1" w:lastRow="1" w:firstColumn="1" w:lastColumn="1" w:noHBand="0" w:noVBand="0"/>
      </w:tblPr>
      <w:tblGrid>
        <w:gridCol w:w="4140"/>
        <w:gridCol w:w="5606"/>
      </w:tblGrid>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 xml:space="preserve">Главе Скобелевского </w:t>
            </w:r>
            <w:proofErr w:type="gramStart"/>
            <w:r w:rsidRPr="00DE2EA8">
              <w:rPr>
                <w:rFonts w:ascii="Arial" w:hAnsi="Arial" w:cs="Arial"/>
                <w:sz w:val="24"/>
                <w:szCs w:val="24"/>
              </w:rPr>
              <w:t>сельского</w:t>
            </w:r>
            <w:proofErr w:type="gramEnd"/>
            <w:r w:rsidRPr="00DE2EA8">
              <w:rPr>
                <w:rFonts w:ascii="Arial" w:hAnsi="Arial" w:cs="Arial"/>
                <w:sz w:val="24"/>
                <w:szCs w:val="24"/>
              </w:rPr>
              <w:t xml:space="preserve"> поселения Гулькевичский район</w:t>
            </w:r>
          </w:p>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______________________________________</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w:t>
            </w:r>
          </w:p>
          <w:p w:rsidR="00DA3E17" w:rsidRPr="00DE2EA8" w:rsidRDefault="00DA3E17" w:rsidP="00A11B86">
            <w:pPr>
              <w:jc w:val="center"/>
              <w:rPr>
                <w:rFonts w:ascii="Arial" w:hAnsi="Arial" w:cs="Arial"/>
                <w:sz w:val="24"/>
                <w:szCs w:val="24"/>
              </w:rPr>
            </w:pPr>
            <w:r w:rsidRPr="00DE2EA8">
              <w:rPr>
                <w:rFonts w:ascii="Arial" w:hAnsi="Arial" w:cs="Arial"/>
                <w:sz w:val="24"/>
                <w:szCs w:val="24"/>
              </w:rPr>
              <w:t>(Ф.И.О. заявителя)</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proofErr w:type="gramStart"/>
            <w:r w:rsidRPr="00DE2EA8">
              <w:rPr>
                <w:rFonts w:ascii="Arial" w:hAnsi="Arial" w:cs="Arial"/>
                <w:sz w:val="24"/>
                <w:szCs w:val="24"/>
              </w:rPr>
              <w:t>проживающего</w:t>
            </w:r>
            <w:proofErr w:type="gramEnd"/>
            <w:r w:rsidRPr="00DE2EA8">
              <w:rPr>
                <w:rFonts w:ascii="Arial" w:hAnsi="Arial" w:cs="Arial"/>
                <w:sz w:val="24"/>
                <w:szCs w:val="24"/>
              </w:rPr>
              <w:t xml:space="preserve"> (-ей) по адресу:</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______________________________________</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______________________________________,</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proofErr w:type="gramStart"/>
            <w:r w:rsidRPr="00DE2EA8">
              <w:rPr>
                <w:rFonts w:ascii="Arial" w:hAnsi="Arial" w:cs="Arial"/>
                <w:sz w:val="24"/>
                <w:szCs w:val="24"/>
              </w:rPr>
              <w:t>зарегистрированного</w:t>
            </w:r>
            <w:proofErr w:type="gramEnd"/>
            <w:r w:rsidRPr="00DE2EA8">
              <w:rPr>
                <w:rFonts w:ascii="Arial" w:hAnsi="Arial" w:cs="Arial"/>
                <w:sz w:val="24"/>
                <w:szCs w:val="24"/>
              </w:rPr>
              <w:t xml:space="preserve"> (-ой) по адресу:</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______________________________________</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______________________________________</w:t>
            </w:r>
          </w:p>
        </w:tc>
      </w:tr>
      <w:tr w:rsidR="00DA3E17" w:rsidRPr="00DE2EA8" w:rsidTr="00A11B86">
        <w:tc>
          <w:tcPr>
            <w:tcW w:w="4140" w:type="dxa"/>
          </w:tcPr>
          <w:p w:rsidR="00DA3E17" w:rsidRPr="00DE2EA8" w:rsidRDefault="00DA3E17" w:rsidP="00A11B86">
            <w:pPr>
              <w:rPr>
                <w:rFonts w:ascii="Arial" w:hAnsi="Arial" w:cs="Arial"/>
                <w:sz w:val="24"/>
                <w:szCs w:val="24"/>
              </w:rPr>
            </w:pPr>
          </w:p>
        </w:tc>
        <w:tc>
          <w:tcPr>
            <w:tcW w:w="5606" w:type="dxa"/>
          </w:tcPr>
          <w:p w:rsidR="00DA3E17" w:rsidRPr="00DE2EA8" w:rsidRDefault="00DA3E17" w:rsidP="00A11B86">
            <w:pPr>
              <w:rPr>
                <w:rFonts w:ascii="Arial" w:hAnsi="Arial" w:cs="Arial"/>
                <w:sz w:val="24"/>
                <w:szCs w:val="24"/>
              </w:rPr>
            </w:pPr>
            <w:r w:rsidRPr="00DE2EA8">
              <w:rPr>
                <w:rFonts w:ascii="Arial" w:hAnsi="Arial" w:cs="Arial"/>
                <w:sz w:val="24"/>
                <w:szCs w:val="24"/>
              </w:rPr>
              <w:t>телефон: ______________________________</w:t>
            </w:r>
          </w:p>
        </w:tc>
      </w:tr>
    </w:tbl>
    <w:p w:rsidR="00DA3E17" w:rsidRPr="00DE2EA8" w:rsidRDefault="00DA3E17" w:rsidP="00DA3E17">
      <w:pPr>
        <w:jc w:val="center"/>
        <w:rPr>
          <w:rFonts w:ascii="Arial" w:hAnsi="Arial" w:cs="Arial"/>
          <w:sz w:val="24"/>
          <w:szCs w:val="24"/>
        </w:rPr>
      </w:pPr>
    </w:p>
    <w:p w:rsidR="00DA3E17" w:rsidRPr="00DE2EA8" w:rsidRDefault="00DA3E17" w:rsidP="00DA3E17">
      <w:pPr>
        <w:jc w:val="center"/>
        <w:rPr>
          <w:rFonts w:ascii="Arial" w:hAnsi="Arial" w:cs="Arial"/>
          <w:sz w:val="24"/>
          <w:szCs w:val="24"/>
        </w:rPr>
      </w:pPr>
      <w:r w:rsidRPr="00DE2EA8">
        <w:rPr>
          <w:rFonts w:ascii="Arial" w:hAnsi="Arial" w:cs="Arial"/>
          <w:sz w:val="24"/>
          <w:szCs w:val="24"/>
        </w:rPr>
        <w:t>ЗАЯВЛЕНИЕ</w:t>
      </w:r>
    </w:p>
    <w:p w:rsidR="00DA3E17" w:rsidRPr="00DE2EA8" w:rsidRDefault="00DA3E17" w:rsidP="00DA3E17">
      <w:pPr>
        <w:jc w:val="center"/>
        <w:rPr>
          <w:rFonts w:ascii="Arial" w:hAnsi="Arial" w:cs="Arial"/>
          <w:sz w:val="24"/>
          <w:szCs w:val="24"/>
        </w:rPr>
      </w:pPr>
    </w:p>
    <w:p w:rsidR="00DA3E17" w:rsidRPr="00DE2EA8" w:rsidRDefault="00DA3E17" w:rsidP="00DA3E17">
      <w:pPr>
        <w:ind w:firstLine="709"/>
        <w:jc w:val="both"/>
        <w:rPr>
          <w:rFonts w:ascii="Arial" w:hAnsi="Arial" w:cs="Arial"/>
          <w:sz w:val="24"/>
          <w:szCs w:val="24"/>
        </w:rPr>
      </w:pPr>
      <w:r w:rsidRPr="00DE2EA8">
        <w:rPr>
          <w:rFonts w:ascii="Arial" w:hAnsi="Arial" w:cs="Arial"/>
          <w:sz w:val="24"/>
          <w:szCs w:val="24"/>
        </w:rPr>
        <w:t>Прошу несовершеннолетнему</w:t>
      </w:r>
      <w:proofErr w:type="gramStart"/>
      <w:r w:rsidRPr="00DE2EA8">
        <w:rPr>
          <w:rFonts w:ascii="Arial" w:hAnsi="Arial" w:cs="Arial"/>
          <w:sz w:val="24"/>
          <w:szCs w:val="24"/>
        </w:rPr>
        <w:t xml:space="preserve"> (-</w:t>
      </w:r>
      <w:proofErr w:type="gramEnd"/>
      <w:r w:rsidRPr="00DE2EA8">
        <w:rPr>
          <w:rFonts w:ascii="Arial" w:hAnsi="Arial" w:cs="Arial"/>
          <w:sz w:val="24"/>
          <w:szCs w:val="24"/>
        </w:rPr>
        <w:t>ей) _________________________________</w:t>
      </w:r>
    </w:p>
    <w:p w:rsidR="00DA3E17" w:rsidRPr="00DE2EA8" w:rsidRDefault="00DA3E17" w:rsidP="00DA3E17">
      <w:pPr>
        <w:jc w:val="both"/>
        <w:rPr>
          <w:rFonts w:ascii="Arial" w:hAnsi="Arial" w:cs="Arial"/>
          <w:sz w:val="24"/>
          <w:szCs w:val="24"/>
        </w:rPr>
      </w:pPr>
      <w:r w:rsidRPr="00DE2EA8">
        <w:rPr>
          <w:rFonts w:ascii="Arial" w:hAnsi="Arial" w:cs="Arial"/>
          <w:sz w:val="24"/>
          <w:szCs w:val="24"/>
        </w:rPr>
        <w:t>____________________________________________________________________</w:t>
      </w:r>
    </w:p>
    <w:p w:rsidR="00DA3E17" w:rsidRPr="00DE2EA8" w:rsidRDefault="00DA3E17" w:rsidP="00DA3E17">
      <w:pPr>
        <w:jc w:val="center"/>
        <w:rPr>
          <w:rFonts w:ascii="Arial" w:hAnsi="Arial" w:cs="Arial"/>
          <w:sz w:val="24"/>
          <w:szCs w:val="24"/>
        </w:rPr>
      </w:pPr>
      <w:r w:rsidRPr="00DE2EA8">
        <w:rPr>
          <w:rFonts w:ascii="Arial" w:hAnsi="Arial" w:cs="Arial"/>
          <w:sz w:val="24"/>
          <w:szCs w:val="24"/>
        </w:rPr>
        <w:t>(Ф.И.О.)</w:t>
      </w:r>
    </w:p>
    <w:p w:rsidR="00DA3E17" w:rsidRPr="00DE2EA8" w:rsidRDefault="00DA3E17" w:rsidP="00DA3E17">
      <w:pPr>
        <w:jc w:val="both"/>
        <w:rPr>
          <w:rFonts w:ascii="Arial" w:hAnsi="Arial" w:cs="Arial"/>
          <w:sz w:val="24"/>
          <w:szCs w:val="24"/>
        </w:rPr>
      </w:pPr>
      <w:r w:rsidRPr="00DE2EA8">
        <w:rPr>
          <w:rFonts w:ascii="Arial" w:hAnsi="Arial" w:cs="Arial"/>
          <w:sz w:val="24"/>
          <w:szCs w:val="24"/>
        </w:rPr>
        <w:t>«____» _______________ ______ года рождения, в возрасте ______ лет вступить</w:t>
      </w:r>
    </w:p>
    <w:p w:rsidR="00DA3E17" w:rsidRPr="00DE2EA8" w:rsidRDefault="00DA3E17" w:rsidP="00DA3E17">
      <w:pPr>
        <w:jc w:val="both"/>
        <w:rPr>
          <w:rFonts w:ascii="Arial" w:hAnsi="Arial" w:cs="Arial"/>
          <w:sz w:val="24"/>
          <w:szCs w:val="24"/>
        </w:rPr>
      </w:pPr>
      <w:r w:rsidRPr="00DE2EA8">
        <w:rPr>
          <w:rFonts w:ascii="Arial" w:hAnsi="Arial" w:cs="Arial"/>
          <w:sz w:val="24"/>
          <w:szCs w:val="24"/>
        </w:rPr>
        <w:t>со мной в брак по причине _____________________________________________</w:t>
      </w:r>
    </w:p>
    <w:p w:rsidR="00DA3E17" w:rsidRPr="00DE2EA8" w:rsidRDefault="00DA3E17" w:rsidP="00DA3E17">
      <w:pPr>
        <w:jc w:val="center"/>
        <w:rPr>
          <w:rFonts w:ascii="Arial" w:hAnsi="Arial" w:cs="Arial"/>
          <w:sz w:val="24"/>
          <w:szCs w:val="24"/>
        </w:rPr>
      </w:pPr>
      <w:r w:rsidRPr="00DE2EA8">
        <w:rPr>
          <w:rFonts w:ascii="Arial" w:hAnsi="Arial" w:cs="Arial"/>
          <w:sz w:val="24"/>
          <w:szCs w:val="24"/>
        </w:rPr>
        <w:t xml:space="preserve">                                            (содержание уважительной причины) </w:t>
      </w:r>
    </w:p>
    <w:p w:rsidR="00DA3E17" w:rsidRPr="00DE2EA8" w:rsidRDefault="00DA3E17" w:rsidP="00DA3E17">
      <w:pPr>
        <w:jc w:val="center"/>
        <w:rPr>
          <w:rFonts w:ascii="Arial" w:hAnsi="Arial" w:cs="Arial"/>
          <w:sz w:val="24"/>
          <w:szCs w:val="24"/>
        </w:rPr>
      </w:pPr>
      <w:r w:rsidRPr="00DE2EA8">
        <w:rPr>
          <w:rFonts w:ascii="Arial" w:hAnsi="Arial" w:cs="Arial"/>
          <w:sz w:val="24"/>
          <w:szCs w:val="24"/>
        </w:rPr>
        <w:t>________________________________________________________________________________________________________________________________________</w:t>
      </w:r>
    </w:p>
    <w:p w:rsidR="00DA3E17" w:rsidRPr="00DE2EA8" w:rsidRDefault="00DA3E17" w:rsidP="00DA3E17">
      <w:pPr>
        <w:jc w:val="center"/>
        <w:rPr>
          <w:rFonts w:ascii="Arial" w:hAnsi="Arial" w:cs="Arial"/>
          <w:sz w:val="24"/>
          <w:szCs w:val="24"/>
        </w:rPr>
      </w:pPr>
    </w:p>
    <w:p w:rsidR="00DA3E17" w:rsidRPr="00DE2EA8" w:rsidRDefault="00DA3E17" w:rsidP="00DA3E17">
      <w:pPr>
        <w:jc w:val="both"/>
        <w:rPr>
          <w:rFonts w:ascii="Arial" w:hAnsi="Arial" w:cs="Arial"/>
          <w:sz w:val="24"/>
          <w:szCs w:val="24"/>
        </w:rPr>
      </w:pPr>
      <w:r w:rsidRPr="00DE2EA8">
        <w:rPr>
          <w:rFonts w:ascii="Arial" w:hAnsi="Arial" w:cs="Arial"/>
          <w:sz w:val="24"/>
          <w:szCs w:val="24"/>
        </w:rPr>
        <w:t>«___» _______________ 20___ г.                                        ________________</w:t>
      </w:r>
    </w:p>
    <w:p w:rsidR="00DA3E17" w:rsidRPr="00DE2EA8" w:rsidRDefault="00DA3E17" w:rsidP="00DA3E17">
      <w:pPr>
        <w:jc w:val="both"/>
        <w:rPr>
          <w:rFonts w:ascii="Arial" w:hAnsi="Arial" w:cs="Arial"/>
          <w:sz w:val="24"/>
          <w:szCs w:val="24"/>
        </w:rPr>
      </w:pPr>
      <w:r w:rsidRPr="00DE2EA8">
        <w:rPr>
          <w:rFonts w:ascii="Arial" w:hAnsi="Arial" w:cs="Arial"/>
          <w:sz w:val="24"/>
          <w:szCs w:val="24"/>
        </w:rPr>
        <w:tab/>
      </w:r>
      <w:r w:rsidRPr="00DE2EA8">
        <w:rPr>
          <w:rFonts w:ascii="Arial" w:hAnsi="Arial" w:cs="Arial"/>
          <w:sz w:val="24"/>
          <w:szCs w:val="24"/>
        </w:rPr>
        <w:tab/>
      </w:r>
      <w:r w:rsidRPr="00DE2EA8">
        <w:rPr>
          <w:rFonts w:ascii="Arial" w:hAnsi="Arial" w:cs="Arial"/>
          <w:sz w:val="24"/>
          <w:szCs w:val="24"/>
        </w:rPr>
        <w:tab/>
      </w:r>
      <w:r w:rsidRPr="00DE2EA8">
        <w:rPr>
          <w:rFonts w:ascii="Arial" w:hAnsi="Arial" w:cs="Arial"/>
          <w:sz w:val="24"/>
          <w:szCs w:val="24"/>
        </w:rPr>
        <w:tab/>
      </w:r>
      <w:r w:rsidRPr="00DE2EA8">
        <w:rPr>
          <w:rFonts w:ascii="Arial" w:hAnsi="Arial" w:cs="Arial"/>
          <w:sz w:val="24"/>
          <w:szCs w:val="24"/>
        </w:rPr>
        <w:tab/>
      </w:r>
      <w:r w:rsidRPr="00DE2EA8">
        <w:rPr>
          <w:rFonts w:ascii="Arial" w:hAnsi="Arial" w:cs="Arial"/>
          <w:sz w:val="24"/>
          <w:szCs w:val="24"/>
        </w:rPr>
        <w:tab/>
      </w:r>
      <w:r w:rsidRPr="00DE2EA8">
        <w:rPr>
          <w:rFonts w:ascii="Arial" w:hAnsi="Arial" w:cs="Arial"/>
          <w:sz w:val="24"/>
          <w:szCs w:val="24"/>
        </w:rPr>
        <w:tab/>
      </w:r>
      <w:r w:rsidRPr="00DE2EA8">
        <w:rPr>
          <w:rFonts w:ascii="Arial" w:hAnsi="Arial" w:cs="Arial"/>
          <w:sz w:val="24"/>
          <w:szCs w:val="24"/>
        </w:rPr>
        <w:tab/>
      </w:r>
      <w:r w:rsidRPr="00DE2EA8">
        <w:rPr>
          <w:rFonts w:ascii="Arial" w:hAnsi="Arial" w:cs="Arial"/>
          <w:sz w:val="24"/>
          <w:szCs w:val="24"/>
        </w:rPr>
        <w:tab/>
      </w:r>
      <w:r w:rsidRPr="00DE2EA8">
        <w:rPr>
          <w:rFonts w:ascii="Arial" w:hAnsi="Arial" w:cs="Arial"/>
          <w:sz w:val="24"/>
          <w:szCs w:val="24"/>
        </w:rPr>
        <w:tab/>
        <w:t xml:space="preserve">   (подпись)     </w:t>
      </w:r>
    </w:p>
    <w:p w:rsidR="00DA3E17" w:rsidRDefault="00DA3E17" w:rsidP="00DA3E17">
      <w:pPr>
        <w:jc w:val="both"/>
        <w:rPr>
          <w:rFonts w:ascii="Arial" w:hAnsi="Arial" w:cs="Arial"/>
          <w:sz w:val="24"/>
          <w:szCs w:val="24"/>
        </w:rPr>
      </w:pPr>
    </w:p>
    <w:p w:rsidR="00681266" w:rsidRPr="00DE2EA8" w:rsidRDefault="00681266" w:rsidP="00DA3E17">
      <w:pPr>
        <w:jc w:val="both"/>
        <w:rPr>
          <w:rFonts w:ascii="Arial" w:hAnsi="Arial" w:cs="Arial"/>
          <w:sz w:val="24"/>
          <w:szCs w:val="24"/>
        </w:rPr>
      </w:pPr>
    </w:p>
    <w:p w:rsidR="00DA3E17" w:rsidRPr="00DE2EA8" w:rsidRDefault="00DA3E17" w:rsidP="00DA3E17">
      <w:pPr>
        <w:jc w:val="both"/>
        <w:rPr>
          <w:rFonts w:ascii="Arial" w:hAnsi="Arial" w:cs="Arial"/>
          <w:sz w:val="24"/>
          <w:szCs w:val="24"/>
        </w:rPr>
      </w:pPr>
    </w:p>
    <w:p w:rsidR="00DA3E17" w:rsidRPr="00DE2EA8" w:rsidRDefault="00DA3E17" w:rsidP="00681266">
      <w:pPr>
        <w:ind w:left="567"/>
        <w:rPr>
          <w:rFonts w:ascii="Arial" w:hAnsi="Arial" w:cs="Arial"/>
          <w:sz w:val="24"/>
          <w:szCs w:val="24"/>
          <w:lang w:eastAsia="ar-SA"/>
        </w:rPr>
      </w:pPr>
      <w:r w:rsidRPr="00DE2EA8">
        <w:rPr>
          <w:rFonts w:ascii="Arial" w:hAnsi="Arial" w:cs="Arial"/>
          <w:sz w:val="24"/>
          <w:szCs w:val="24"/>
          <w:lang w:eastAsia="ar-SA"/>
        </w:rPr>
        <w:t xml:space="preserve">Ведущий специалист администрации </w:t>
      </w:r>
    </w:p>
    <w:p w:rsidR="00DA3E17" w:rsidRPr="00DE2EA8" w:rsidRDefault="00DA3E17" w:rsidP="00681266">
      <w:pPr>
        <w:ind w:left="567"/>
        <w:rPr>
          <w:rFonts w:ascii="Arial" w:hAnsi="Arial" w:cs="Arial"/>
          <w:sz w:val="24"/>
          <w:szCs w:val="24"/>
          <w:lang w:eastAsia="ar-SA"/>
        </w:rPr>
      </w:pPr>
      <w:r w:rsidRPr="00DE2EA8">
        <w:rPr>
          <w:rFonts w:ascii="Arial" w:hAnsi="Arial" w:cs="Arial"/>
          <w:sz w:val="24"/>
          <w:szCs w:val="24"/>
          <w:lang w:eastAsia="ar-SA"/>
        </w:rPr>
        <w:t xml:space="preserve">Скобелевского сельского поселения </w:t>
      </w:r>
    </w:p>
    <w:p w:rsidR="00681266" w:rsidRDefault="00DA3E17" w:rsidP="00681266">
      <w:pPr>
        <w:ind w:left="567"/>
        <w:rPr>
          <w:rFonts w:ascii="Arial" w:hAnsi="Arial" w:cs="Arial"/>
          <w:sz w:val="24"/>
          <w:szCs w:val="24"/>
          <w:lang w:eastAsia="ar-SA"/>
        </w:rPr>
      </w:pPr>
      <w:r w:rsidRPr="00DE2EA8">
        <w:rPr>
          <w:rFonts w:ascii="Arial" w:hAnsi="Arial" w:cs="Arial"/>
          <w:sz w:val="24"/>
          <w:szCs w:val="24"/>
          <w:lang w:eastAsia="ar-SA"/>
        </w:rPr>
        <w:t xml:space="preserve">Гулькевичского района </w:t>
      </w:r>
    </w:p>
    <w:p w:rsidR="00DA3E17" w:rsidRPr="00DE2EA8" w:rsidRDefault="00DA3E17" w:rsidP="00681266">
      <w:pPr>
        <w:ind w:left="567"/>
        <w:rPr>
          <w:rFonts w:ascii="Arial" w:hAnsi="Arial" w:cs="Arial"/>
          <w:sz w:val="24"/>
          <w:szCs w:val="24"/>
        </w:rPr>
      </w:pPr>
      <w:r w:rsidRPr="00DE2EA8">
        <w:rPr>
          <w:rFonts w:ascii="Arial" w:hAnsi="Arial" w:cs="Arial"/>
          <w:sz w:val="24"/>
          <w:szCs w:val="24"/>
          <w:lang w:eastAsia="ar-SA"/>
        </w:rPr>
        <w:t>М.А. Гавришова</w:t>
      </w:r>
    </w:p>
    <w:p w:rsidR="00DA3E17" w:rsidRPr="00DE2EA8" w:rsidRDefault="00DA3E17" w:rsidP="00DA3E17">
      <w:pPr>
        <w:widowControl w:val="0"/>
        <w:tabs>
          <w:tab w:val="left" w:pos="709"/>
        </w:tabs>
        <w:rPr>
          <w:rFonts w:ascii="Arial" w:hAnsi="Arial" w:cs="Arial"/>
          <w:sz w:val="24"/>
          <w:szCs w:val="24"/>
        </w:rPr>
      </w:pPr>
    </w:p>
    <w:p w:rsidR="00DB0492" w:rsidRDefault="00DB0492" w:rsidP="00DA3E17">
      <w:pPr>
        <w:pStyle w:val="a3"/>
        <w:jc w:val="center"/>
        <w:rPr>
          <w:rFonts w:ascii="Times New Roman" w:hAnsi="Times New Roman"/>
          <w:b/>
          <w:kern w:val="28"/>
          <w:sz w:val="28"/>
          <w:szCs w:val="28"/>
        </w:rPr>
      </w:pPr>
    </w:p>
    <w:sectPr w:rsidR="00DB0492" w:rsidSect="00321861">
      <w:headerReference w:type="even" r:id="rId20"/>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A1" w:rsidRDefault="00482DA1" w:rsidP="000F5EEC">
      <w:r>
        <w:separator/>
      </w:r>
    </w:p>
  </w:endnote>
  <w:endnote w:type="continuationSeparator" w:id="0">
    <w:p w:rsidR="00482DA1" w:rsidRDefault="00482DA1"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A1" w:rsidRDefault="00482DA1" w:rsidP="000F5EEC">
      <w:r>
        <w:separator/>
      </w:r>
    </w:p>
  </w:footnote>
  <w:footnote w:type="continuationSeparator" w:id="0">
    <w:p w:rsidR="00482DA1" w:rsidRDefault="00482DA1"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47" w:rsidRDefault="00DB18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1847" w:rsidRDefault="00DB18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47" w:rsidRDefault="00DB18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0874">
      <w:rPr>
        <w:rStyle w:val="a7"/>
        <w:noProof/>
      </w:rPr>
      <w:t>2</w:t>
    </w:r>
    <w:r>
      <w:rPr>
        <w:rStyle w:val="a7"/>
      </w:rPr>
      <w:fldChar w:fldCharType="end"/>
    </w:r>
  </w:p>
  <w:p w:rsidR="00DB1847" w:rsidRDefault="00DB18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5DAD"/>
    <w:rsid w:val="00041383"/>
    <w:rsid w:val="00043360"/>
    <w:rsid w:val="00046570"/>
    <w:rsid w:val="00052B31"/>
    <w:rsid w:val="00061D6B"/>
    <w:rsid w:val="000657AA"/>
    <w:rsid w:val="0007549B"/>
    <w:rsid w:val="000902D3"/>
    <w:rsid w:val="000C039A"/>
    <w:rsid w:val="000E0E8E"/>
    <w:rsid w:val="000E36E3"/>
    <w:rsid w:val="000F5EEC"/>
    <w:rsid w:val="00106D2C"/>
    <w:rsid w:val="00146735"/>
    <w:rsid w:val="00156FBB"/>
    <w:rsid w:val="00165623"/>
    <w:rsid w:val="001678CF"/>
    <w:rsid w:val="001700EF"/>
    <w:rsid w:val="00182534"/>
    <w:rsid w:val="0019601A"/>
    <w:rsid w:val="001A34AA"/>
    <w:rsid w:val="001A5990"/>
    <w:rsid w:val="001C237C"/>
    <w:rsid w:val="001C2C47"/>
    <w:rsid w:val="001C5DD5"/>
    <w:rsid w:val="001D63CF"/>
    <w:rsid w:val="00212210"/>
    <w:rsid w:val="00217649"/>
    <w:rsid w:val="00224290"/>
    <w:rsid w:val="00225C13"/>
    <w:rsid w:val="0023430D"/>
    <w:rsid w:val="00247EEC"/>
    <w:rsid w:val="00265C45"/>
    <w:rsid w:val="002707E7"/>
    <w:rsid w:val="0028637D"/>
    <w:rsid w:val="0028767F"/>
    <w:rsid w:val="002A4A13"/>
    <w:rsid w:val="002A628B"/>
    <w:rsid w:val="002E4EB2"/>
    <w:rsid w:val="002E5090"/>
    <w:rsid w:val="002E7E84"/>
    <w:rsid w:val="002F5282"/>
    <w:rsid w:val="002F5997"/>
    <w:rsid w:val="0032011E"/>
    <w:rsid w:val="00321861"/>
    <w:rsid w:val="0033193D"/>
    <w:rsid w:val="00332DC8"/>
    <w:rsid w:val="00335939"/>
    <w:rsid w:val="00347543"/>
    <w:rsid w:val="00350041"/>
    <w:rsid w:val="00351283"/>
    <w:rsid w:val="0036198A"/>
    <w:rsid w:val="003807D9"/>
    <w:rsid w:val="00380E04"/>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2DA1"/>
    <w:rsid w:val="0048303E"/>
    <w:rsid w:val="00484B84"/>
    <w:rsid w:val="004A6602"/>
    <w:rsid w:val="004D1B15"/>
    <w:rsid w:val="004D1F36"/>
    <w:rsid w:val="004E4688"/>
    <w:rsid w:val="0050035F"/>
    <w:rsid w:val="00517818"/>
    <w:rsid w:val="00525DB4"/>
    <w:rsid w:val="00533661"/>
    <w:rsid w:val="005462EB"/>
    <w:rsid w:val="005666A3"/>
    <w:rsid w:val="00571155"/>
    <w:rsid w:val="00573CFA"/>
    <w:rsid w:val="00581229"/>
    <w:rsid w:val="00583CBD"/>
    <w:rsid w:val="00587D20"/>
    <w:rsid w:val="005A405B"/>
    <w:rsid w:val="005A731D"/>
    <w:rsid w:val="005B3462"/>
    <w:rsid w:val="005C2FE4"/>
    <w:rsid w:val="005C6011"/>
    <w:rsid w:val="006066C4"/>
    <w:rsid w:val="0061473F"/>
    <w:rsid w:val="0063279E"/>
    <w:rsid w:val="006640D7"/>
    <w:rsid w:val="0067433C"/>
    <w:rsid w:val="00681266"/>
    <w:rsid w:val="006820F0"/>
    <w:rsid w:val="00684FA2"/>
    <w:rsid w:val="00694D6E"/>
    <w:rsid w:val="00697B2A"/>
    <w:rsid w:val="006A5B57"/>
    <w:rsid w:val="006B3C42"/>
    <w:rsid w:val="006D1426"/>
    <w:rsid w:val="006E44C9"/>
    <w:rsid w:val="006F7A36"/>
    <w:rsid w:val="007069C6"/>
    <w:rsid w:val="007255C4"/>
    <w:rsid w:val="0076274B"/>
    <w:rsid w:val="00766369"/>
    <w:rsid w:val="00785770"/>
    <w:rsid w:val="007965AA"/>
    <w:rsid w:val="00796A5D"/>
    <w:rsid w:val="007C75A2"/>
    <w:rsid w:val="007E4C7C"/>
    <w:rsid w:val="007E7522"/>
    <w:rsid w:val="0082118F"/>
    <w:rsid w:val="00834847"/>
    <w:rsid w:val="00853E81"/>
    <w:rsid w:val="00860763"/>
    <w:rsid w:val="00882F8D"/>
    <w:rsid w:val="00885A90"/>
    <w:rsid w:val="00891DE4"/>
    <w:rsid w:val="008B3D88"/>
    <w:rsid w:val="008B4F6A"/>
    <w:rsid w:val="008D0B52"/>
    <w:rsid w:val="008D7B0E"/>
    <w:rsid w:val="008E5E0E"/>
    <w:rsid w:val="008F1E76"/>
    <w:rsid w:val="008F2A7E"/>
    <w:rsid w:val="008F4AD5"/>
    <w:rsid w:val="00900030"/>
    <w:rsid w:val="009125E5"/>
    <w:rsid w:val="0093387B"/>
    <w:rsid w:val="0093795B"/>
    <w:rsid w:val="00957D45"/>
    <w:rsid w:val="00967492"/>
    <w:rsid w:val="00982A00"/>
    <w:rsid w:val="00984A3B"/>
    <w:rsid w:val="0099247B"/>
    <w:rsid w:val="009B55DF"/>
    <w:rsid w:val="009C4F85"/>
    <w:rsid w:val="009F534C"/>
    <w:rsid w:val="00A022FD"/>
    <w:rsid w:val="00A07C93"/>
    <w:rsid w:val="00A11B86"/>
    <w:rsid w:val="00A15536"/>
    <w:rsid w:val="00A20FE6"/>
    <w:rsid w:val="00A24651"/>
    <w:rsid w:val="00A64F38"/>
    <w:rsid w:val="00A8299E"/>
    <w:rsid w:val="00A84C44"/>
    <w:rsid w:val="00A84D89"/>
    <w:rsid w:val="00A92CEA"/>
    <w:rsid w:val="00A97025"/>
    <w:rsid w:val="00AC3546"/>
    <w:rsid w:val="00AC51E5"/>
    <w:rsid w:val="00AD68CD"/>
    <w:rsid w:val="00AE1831"/>
    <w:rsid w:val="00AE305E"/>
    <w:rsid w:val="00B20B75"/>
    <w:rsid w:val="00B21ED8"/>
    <w:rsid w:val="00B30874"/>
    <w:rsid w:val="00B426CD"/>
    <w:rsid w:val="00B75FBC"/>
    <w:rsid w:val="00B8495C"/>
    <w:rsid w:val="00B92A10"/>
    <w:rsid w:val="00BB0692"/>
    <w:rsid w:val="00BB25B3"/>
    <w:rsid w:val="00BC0FE4"/>
    <w:rsid w:val="00BC616B"/>
    <w:rsid w:val="00BE4611"/>
    <w:rsid w:val="00BE5AF4"/>
    <w:rsid w:val="00BF0E6C"/>
    <w:rsid w:val="00C113E9"/>
    <w:rsid w:val="00C172EB"/>
    <w:rsid w:val="00C25F18"/>
    <w:rsid w:val="00C2635B"/>
    <w:rsid w:val="00C334EE"/>
    <w:rsid w:val="00C34147"/>
    <w:rsid w:val="00C35C5B"/>
    <w:rsid w:val="00C40D16"/>
    <w:rsid w:val="00C44F60"/>
    <w:rsid w:val="00C72C15"/>
    <w:rsid w:val="00CB001C"/>
    <w:rsid w:val="00CC0E2B"/>
    <w:rsid w:val="00CC493A"/>
    <w:rsid w:val="00CD5908"/>
    <w:rsid w:val="00CE62E8"/>
    <w:rsid w:val="00CF7CE1"/>
    <w:rsid w:val="00D127D5"/>
    <w:rsid w:val="00D44074"/>
    <w:rsid w:val="00D558E9"/>
    <w:rsid w:val="00D61790"/>
    <w:rsid w:val="00D95B4A"/>
    <w:rsid w:val="00D978BD"/>
    <w:rsid w:val="00DA3E17"/>
    <w:rsid w:val="00DB0492"/>
    <w:rsid w:val="00DB1847"/>
    <w:rsid w:val="00DB40E5"/>
    <w:rsid w:val="00DC1B9F"/>
    <w:rsid w:val="00DC5C04"/>
    <w:rsid w:val="00DC6019"/>
    <w:rsid w:val="00DC67DC"/>
    <w:rsid w:val="00DD0E9D"/>
    <w:rsid w:val="00DD64D1"/>
    <w:rsid w:val="00DE2EA8"/>
    <w:rsid w:val="00DF0E33"/>
    <w:rsid w:val="00DF6063"/>
    <w:rsid w:val="00E0033D"/>
    <w:rsid w:val="00E036F4"/>
    <w:rsid w:val="00E47275"/>
    <w:rsid w:val="00E477E2"/>
    <w:rsid w:val="00E51FB9"/>
    <w:rsid w:val="00E631D5"/>
    <w:rsid w:val="00E92CEF"/>
    <w:rsid w:val="00EA7544"/>
    <w:rsid w:val="00EB3B56"/>
    <w:rsid w:val="00EB4710"/>
    <w:rsid w:val="00EC60EC"/>
    <w:rsid w:val="00ED35A0"/>
    <w:rsid w:val="00F16A0C"/>
    <w:rsid w:val="00F2638E"/>
    <w:rsid w:val="00F3245B"/>
    <w:rsid w:val="00F41734"/>
    <w:rsid w:val="00F61FAA"/>
    <w:rsid w:val="00F8503F"/>
    <w:rsid w:val="00FA268A"/>
    <w:rsid w:val="00FA3CDF"/>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DA3E17"/>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4">
    <w:name w:val="Без интервала Знак"/>
    <w:link w:val="a3"/>
    <w:locked/>
    <w:rsid w:val="00CB001C"/>
    <w:rPr>
      <w:rFonts w:ascii="Calibri" w:hAnsi="Calibri"/>
      <w:sz w:val="22"/>
      <w:szCs w:val="22"/>
    </w:rPr>
  </w:style>
  <w:style w:type="character" w:customStyle="1" w:styleId="10">
    <w:name w:val="Заголовок 1 Знак"/>
    <w:basedOn w:val="a0"/>
    <w:link w:val="1"/>
    <w:rsid w:val="00DA3E17"/>
    <w:rPr>
      <w:rFonts w:ascii="Arial" w:eastAsia="Calibri" w:hAnsi="Arial"/>
      <w:b/>
      <w:bCs/>
      <w:kern w:val="32"/>
      <w:sz w:val="32"/>
      <w:szCs w:val="32"/>
    </w:rPr>
  </w:style>
  <w:style w:type="paragraph" w:customStyle="1" w:styleId="12">
    <w:name w:val="нум список 1"/>
    <w:basedOn w:val="a"/>
    <w:rsid w:val="00DA3E17"/>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DA3E17"/>
    <w:pPr>
      <w:tabs>
        <w:tab w:val="left" w:pos="360"/>
      </w:tabs>
      <w:spacing w:before="120" w:after="120"/>
      <w:jc w:val="both"/>
    </w:pPr>
    <w:rPr>
      <w:rFonts w:eastAsia="Calibri"/>
      <w:sz w:val="24"/>
      <w:szCs w:val="24"/>
      <w:lang w:eastAsia="ar-SA"/>
    </w:rPr>
  </w:style>
  <w:style w:type="character" w:styleId="af3">
    <w:name w:val="Hyperlink"/>
    <w:rsid w:val="00DA3E17"/>
    <w:rPr>
      <w:rFonts w:cs="Times New Roman"/>
      <w:color w:val="0000FF"/>
      <w:u w:val="single"/>
    </w:rPr>
  </w:style>
  <w:style w:type="paragraph" w:customStyle="1" w:styleId="af4">
    <w:name w:val="Содержимое таблицы"/>
    <w:basedOn w:val="a"/>
    <w:rsid w:val="00DA3E17"/>
    <w:pPr>
      <w:suppressLineNumbers/>
      <w:suppressAutoHyphens/>
    </w:pPr>
    <w:rPr>
      <w:rFonts w:eastAsia="Calibri"/>
      <w:sz w:val="24"/>
      <w:szCs w:val="24"/>
      <w:lang w:eastAsia="ar-SA"/>
    </w:rPr>
  </w:style>
  <w:style w:type="paragraph" w:customStyle="1" w:styleId="32">
    <w:name w:val="Основной текст с отступом 32"/>
    <w:basedOn w:val="a"/>
    <w:rsid w:val="00DA3E17"/>
    <w:pPr>
      <w:suppressAutoHyphens/>
      <w:spacing w:after="120"/>
      <w:ind w:left="283"/>
    </w:pPr>
    <w:rPr>
      <w:rFonts w:eastAsia="Calibri"/>
      <w:sz w:val="16"/>
      <w:szCs w:val="16"/>
      <w:lang w:eastAsia="ar-SA"/>
    </w:rPr>
  </w:style>
  <w:style w:type="paragraph" w:customStyle="1" w:styleId="ConsNormal">
    <w:name w:val="ConsNormal"/>
    <w:rsid w:val="00DA3E17"/>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DA3E17"/>
    <w:rPr>
      <w:sz w:val="28"/>
      <w:szCs w:val="22"/>
    </w:rPr>
  </w:style>
  <w:style w:type="character" w:customStyle="1" w:styleId="apple-converted-space">
    <w:name w:val="apple-converted-space"/>
    <w:rsid w:val="00DA3E17"/>
    <w:rPr>
      <w:rFonts w:cs="Times New Roman"/>
    </w:rPr>
  </w:style>
  <w:style w:type="character" w:customStyle="1" w:styleId="ac">
    <w:name w:val="Текст выноски Знак"/>
    <w:basedOn w:val="a0"/>
    <w:link w:val="ab"/>
    <w:semiHidden/>
    <w:rsid w:val="00DA3E17"/>
    <w:rPr>
      <w:rFonts w:ascii="Tahoma" w:hAnsi="Tahoma" w:cs="Tahoma"/>
      <w:sz w:val="16"/>
      <w:szCs w:val="16"/>
    </w:rPr>
  </w:style>
  <w:style w:type="paragraph" w:customStyle="1" w:styleId="ConsPlusTitle">
    <w:name w:val="ConsPlusTitle"/>
    <w:rsid w:val="00DA3E17"/>
    <w:pPr>
      <w:suppressAutoHyphens/>
      <w:autoSpaceDE w:val="0"/>
    </w:pPr>
    <w:rPr>
      <w:rFonts w:ascii="Arial" w:hAnsi="Arial" w:cs="Arial"/>
      <w:b/>
      <w:bCs/>
      <w:kern w:val="1"/>
      <w:lang w:eastAsia="ar-SA"/>
    </w:rPr>
  </w:style>
  <w:style w:type="paragraph" w:styleId="af5">
    <w:name w:val="footer"/>
    <w:basedOn w:val="a"/>
    <w:link w:val="af6"/>
    <w:rsid w:val="00DA3E17"/>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DA3E17"/>
    <w:rPr>
      <w:rFonts w:eastAsia="Calibri"/>
      <w:sz w:val="24"/>
      <w:szCs w:val="24"/>
    </w:rPr>
  </w:style>
  <w:style w:type="paragraph" w:customStyle="1" w:styleId="af7">
    <w:name w:val="Знак Знак Знак Знак"/>
    <w:basedOn w:val="a"/>
    <w:rsid w:val="00DA3E17"/>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DA3E17"/>
    <w:rPr>
      <w:rFonts w:cs="Times New Roman"/>
      <w:color w:val="008000"/>
    </w:rPr>
  </w:style>
  <w:style w:type="character" w:customStyle="1" w:styleId="maintext1">
    <w:name w:val="maintext1"/>
    <w:rsid w:val="00DA3E17"/>
    <w:rPr>
      <w:vanish w:val="0"/>
      <w:webHidden w:val="0"/>
      <w:sz w:val="18"/>
      <w:szCs w:val="18"/>
      <w:specVanish w:val="0"/>
    </w:rPr>
  </w:style>
  <w:style w:type="paragraph" w:customStyle="1" w:styleId="ali0m00">
    <w:name w:val="ali0m0_0"/>
    <w:basedOn w:val="a"/>
    <w:rsid w:val="00DA3E17"/>
    <w:rPr>
      <w:sz w:val="24"/>
      <w:szCs w:val="24"/>
    </w:rPr>
  </w:style>
  <w:style w:type="paragraph" w:customStyle="1" w:styleId="ConsPlusNonformat">
    <w:name w:val="ConsPlusNonformat"/>
    <w:rsid w:val="00DA3E17"/>
    <w:pPr>
      <w:widowControl w:val="0"/>
      <w:autoSpaceDE w:val="0"/>
      <w:autoSpaceDN w:val="0"/>
      <w:adjustRightInd w:val="0"/>
    </w:pPr>
    <w:rPr>
      <w:rFonts w:ascii="Courier New" w:hAnsi="Courier New" w:cs="Courier New"/>
    </w:rPr>
  </w:style>
  <w:style w:type="table" w:styleId="af9">
    <w:name w:val="Table Grid"/>
    <w:basedOn w:val="a1"/>
    <w:rsid w:val="00DA3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A3E17"/>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DA3E17"/>
    <w:pPr>
      <w:autoSpaceDE w:val="0"/>
      <w:autoSpaceDN w:val="0"/>
      <w:adjustRightInd w:val="0"/>
    </w:pPr>
    <w:rPr>
      <w:rFonts w:ascii="Arial" w:eastAsia="Calibri" w:hAnsi="Arial" w:cs="Arial"/>
      <w:sz w:val="24"/>
      <w:szCs w:val="24"/>
    </w:rPr>
  </w:style>
  <w:style w:type="character" w:styleId="afb">
    <w:name w:val="Strong"/>
    <w:uiPriority w:val="22"/>
    <w:qFormat/>
    <w:rsid w:val="00DA3E17"/>
    <w:rPr>
      <w:b/>
      <w:bCs/>
    </w:rPr>
  </w:style>
  <w:style w:type="paragraph" w:customStyle="1" w:styleId="Style29">
    <w:name w:val="Style29"/>
    <w:basedOn w:val="a"/>
    <w:rsid w:val="00DA3E17"/>
    <w:pPr>
      <w:widowControl w:val="0"/>
      <w:suppressAutoHyphens/>
      <w:autoSpaceDE w:val="0"/>
    </w:pPr>
    <w:rPr>
      <w:sz w:val="20"/>
      <w:szCs w:val="20"/>
      <w:lang w:eastAsia="ar-SA"/>
    </w:rPr>
  </w:style>
  <w:style w:type="paragraph" w:customStyle="1" w:styleId="s1">
    <w:name w:val="s_1"/>
    <w:basedOn w:val="a"/>
    <w:rsid w:val="00DA3E17"/>
    <w:pPr>
      <w:ind w:firstLine="720"/>
      <w:jc w:val="both"/>
    </w:pPr>
    <w:rPr>
      <w:rFonts w:ascii="Arial" w:hAnsi="Arial" w:cs="Arial"/>
      <w:sz w:val="26"/>
      <w:szCs w:val="26"/>
    </w:rPr>
  </w:style>
  <w:style w:type="character" w:customStyle="1" w:styleId="ConsPlusNormal0">
    <w:name w:val="ConsPlusNormal Знак"/>
    <w:link w:val="ConsPlusNormal"/>
    <w:locked/>
    <w:rsid w:val="00DA3E17"/>
    <w:rPr>
      <w:rFonts w:ascii="Arial" w:hAnsi="Arial" w:cs="Arial"/>
    </w:rPr>
  </w:style>
  <w:style w:type="paragraph" w:customStyle="1" w:styleId="headertext">
    <w:name w:val="headertext"/>
    <w:basedOn w:val="a"/>
    <w:rsid w:val="00DA3E17"/>
    <w:pPr>
      <w:spacing w:before="100" w:beforeAutospacing="1" w:after="100" w:afterAutospacing="1"/>
    </w:pPr>
    <w:rPr>
      <w:sz w:val="24"/>
      <w:szCs w:val="24"/>
    </w:rPr>
  </w:style>
  <w:style w:type="paragraph" w:customStyle="1" w:styleId="14">
    <w:name w:val="Без интервала1"/>
    <w:rsid w:val="00DA3E17"/>
    <w:pPr>
      <w:suppressAutoHyphens/>
    </w:pPr>
    <w:rPr>
      <w:rFonts w:ascii="Calibri" w:hAnsi="Calibri"/>
      <w:kern w:val="1"/>
      <w:sz w:val="22"/>
      <w:szCs w:val="22"/>
      <w:lang w:eastAsia="ar-SA"/>
    </w:rPr>
  </w:style>
  <w:style w:type="character" w:customStyle="1" w:styleId="apple-style-span">
    <w:name w:val="apple-style-span"/>
    <w:basedOn w:val="a0"/>
    <w:rsid w:val="00DA3E17"/>
  </w:style>
  <w:style w:type="character" w:customStyle="1" w:styleId="FontStyle46">
    <w:name w:val="Font Style46"/>
    <w:rsid w:val="00DA3E17"/>
    <w:rPr>
      <w:rFonts w:ascii="Times New Roman" w:hAnsi="Times New Roman" w:cs="Times New Roman"/>
      <w:sz w:val="22"/>
      <w:szCs w:val="22"/>
    </w:rPr>
  </w:style>
  <w:style w:type="paragraph" w:customStyle="1" w:styleId="Default">
    <w:name w:val="Default"/>
    <w:rsid w:val="00DA3E1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DA3E17"/>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4">
    <w:name w:val="Без интервала Знак"/>
    <w:link w:val="a3"/>
    <w:locked/>
    <w:rsid w:val="00CB001C"/>
    <w:rPr>
      <w:rFonts w:ascii="Calibri" w:hAnsi="Calibri"/>
      <w:sz w:val="22"/>
      <w:szCs w:val="22"/>
    </w:rPr>
  </w:style>
  <w:style w:type="character" w:customStyle="1" w:styleId="10">
    <w:name w:val="Заголовок 1 Знак"/>
    <w:basedOn w:val="a0"/>
    <w:link w:val="1"/>
    <w:rsid w:val="00DA3E17"/>
    <w:rPr>
      <w:rFonts w:ascii="Arial" w:eastAsia="Calibri" w:hAnsi="Arial"/>
      <w:b/>
      <w:bCs/>
      <w:kern w:val="32"/>
      <w:sz w:val="32"/>
      <w:szCs w:val="32"/>
    </w:rPr>
  </w:style>
  <w:style w:type="paragraph" w:customStyle="1" w:styleId="12">
    <w:name w:val="нум список 1"/>
    <w:basedOn w:val="a"/>
    <w:rsid w:val="00DA3E17"/>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DA3E17"/>
    <w:pPr>
      <w:tabs>
        <w:tab w:val="left" w:pos="360"/>
      </w:tabs>
      <w:spacing w:before="120" w:after="120"/>
      <w:jc w:val="both"/>
    </w:pPr>
    <w:rPr>
      <w:rFonts w:eastAsia="Calibri"/>
      <w:sz w:val="24"/>
      <w:szCs w:val="24"/>
      <w:lang w:eastAsia="ar-SA"/>
    </w:rPr>
  </w:style>
  <w:style w:type="character" w:styleId="af3">
    <w:name w:val="Hyperlink"/>
    <w:rsid w:val="00DA3E17"/>
    <w:rPr>
      <w:rFonts w:cs="Times New Roman"/>
      <w:color w:val="0000FF"/>
      <w:u w:val="single"/>
    </w:rPr>
  </w:style>
  <w:style w:type="paragraph" w:customStyle="1" w:styleId="af4">
    <w:name w:val="Содержимое таблицы"/>
    <w:basedOn w:val="a"/>
    <w:rsid w:val="00DA3E17"/>
    <w:pPr>
      <w:suppressLineNumbers/>
      <w:suppressAutoHyphens/>
    </w:pPr>
    <w:rPr>
      <w:rFonts w:eastAsia="Calibri"/>
      <w:sz w:val="24"/>
      <w:szCs w:val="24"/>
      <w:lang w:eastAsia="ar-SA"/>
    </w:rPr>
  </w:style>
  <w:style w:type="paragraph" w:customStyle="1" w:styleId="32">
    <w:name w:val="Основной текст с отступом 32"/>
    <w:basedOn w:val="a"/>
    <w:rsid w:val="00DA3E17"/>
    <w:pPr>
      <w:suppressAutoHyphens/>
      <w:spacing w:after="120"/>
      <w:ind w:left="283"/>
    </w:pPr>
    <w:rPr>
      <w:rFonts w:eastAsia="Calibri"/>
      <w:sz w:val="16"/>
      <w:szCs w:val="16"/>
      <w:lang w:eastAsia="ar-SA"/>
    </w:rPr>
  </w:style>
  <w:style w:type="paragraph" w:customStyle="1" w:styleId="ConsNormal">
    <w:name w:val="ConsNormal"/>
    <w:rsid w:val="00DA3E17"/>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DA3E17"/>
    <w:rPr>
      <w:sz w:val="28"/>
      <w:szCs w:val="22"/>
    </w:rPr>
  </w:style>
  <w:style w:type="character" w:customStyle="1" w:styleId="apple-converted-space">
    <w:name w:val="apple-converted-space"/>
    <w:rsid w:val="00DA3E17"/>
    <w:rPr>
      <w:rFonts w:cs="Times New Roman"/>
    </w:rPr>
  </w:style>
  <w:style w:type="character" w:customStyle="1" w:styleId="ac">
    <w:name w:val="Текст выноски Знак"/>
    <w:basedOn w:val="a0"/>
    <w:link w:val="ab"/>
    <w:semiHidden/>
    <w:rsid w:val="00DA3E17"/>
    <w:rPr>
      <w:rFonts w:ascii="Tahoma" w:hAnsi="Tahoma" w:cs="Tahoma"/>
      <w:sz w:val="16"/>
      <w:szCs w:val="16"/>
    </w:rPr>
  </w:style>
  <w:style w:type="paragraph" w:customStyle="1" w:styleId="ConsPlusTitle">
    <w:name w:val="ConsPlusTitle"/>
    <w:rsid w:val="00DA3E17"/>
    <w:pPr>
      <w:suppressAutoHyphens/>
      <w:autoSpaceDE w:val="0"/>
    </w:pPr>
    <w:rPr>
      <w:rFonts w:ascii="Arial" w:hAnsi="Arial" w:cs="Arial"/>
      <w:b/>
      <w:bCs/>
      <w:kern w:val="1"/>
      <w:lang w:eastAsia="ar-SA"/>
    </w:rPr>
  </w:style>
  <w:style w:type="paragraph" w:styleId="af5">
    <w:name w:val="footer"/>
    <w:basedOn w:val="a"/>
    <w:link w:val="af6"/>
    <w:rsid w:val="00DA3E17"/>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DA3E17"/>
    <w:rPr>
      <w:rFonts w:eastAsia="Calibri"/>
      <w:sz w:val="24"/>
      <w:szCs w:val="24"/>
    </w:rPr>
  </w:style>
  <w:style w:type="paragraph" w:customStyle="1" w:styleId="af7">
    <w:name w:val="Знак Знак Знак Знак"/>
    <w:basedOn w:val="a"/>
    <w:rsid w:val="00DA3E17"/>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DA3E17"/>
    <w:rPr>
      <w:rFonts w:cs="Times New Roman"/>
      <w:color w:val="008000"/>
    </w:rPr>
  </w:style>
  <w:style w:type="character" w:customStyle="1" w:styleId="maintext1">
    <w:name w:val="maintext1"/>
    <w:rsid w:val="00DA3E17"/>
    <w:rPr>
      <w:vanish w:val="0"/>
      <w:webHidden w:val="0"/>
      <w:sz w:val="18"/>
      <w:szCs w:val="18"/>
      <w:specVanish w:val="0"/>
    </w:rPr>
  </w:style>
  <w:style w:type="paragraph" w:customStyle="1" w:styleId="ali0m00">
    <w:name w:val="ali0m0_0"/>
    <w:basedOn w:val="a"/>
    <w:rsid w:val="00DA3E17"/>
    <w:rPr>
      <w:sz w:val="24"/>
      <w:szCs w:val="24"/>
    </w:rPr>
  </w:style>
  <w:style w:type="paragraph" w:customStyle="1" w:styleId="ConsPlusNonformat">
    <w:name w:val="ConsPlusNonformat"/>
    <w:rsid w:val="00DA3E17"/>
    <w:pPr>
      <w:widowControl w:val="0"/>
      <w:autoSpaceDE w:val="0"/>
      <w:autoSpaceDN w:val="0"/>
      <w:adjustRightInd w:val="0"/>
    </w:pPr>
    <w:rPr>
      <w:rFonts w:ascii="Courier New" w:hAnsi="Courier New" w:cs="Courier New"/>
    </w:rPr>
  </w:style>
  <w:style w:type="table" w:styleId="af9">
    <w:name w:val="Table Grid"/>
    <w:basedOn w:val="a1"/>
    <w:rsid w:val="00DA3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A3E17"/>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DA3E17"/>
    <w:pPr>
      <w:autoSpaceDE w:val="0"/>
      <w:autoSpaceDN w:val="0"/>
      <w:adjustRightInd w:val="0"/>
    </w:pPr>
    <w:rPr>
      <w:rFonts w:ascii="Arial" w:eastAsia="Calibri" w:hAnsi="Arial" w:cs="Arial"/>
      <w:sz w:val="24"/>
      <w:szCs w:val="24"/>
    </w:rPr>
  </w:style>
  <w:style w:type="character" w:styleId="afb">
    <w:name w:val="Strong"/>
    <w:uiPriority w:val="22"/>
    <w:qFormat/>
    <w:rsid w:val="00DA3E17"/>
    <w:rPr>
      <w:b/>
      <w:bCs/>
    </w:rPr>
  </w:style>
  <w:style w:type="paragraph" w:customStyle="1" w:styleId="Style29">
    <w:name w:val="Style29"/>
    <w:basedOn w:val="a"/>
    <w:rsid w:val="00DA3E17"/>
    <w:pPr>
      <w:widowControl w:val="0"/>
      <w:suppressAutoHyphens/>
      <w:autoSpaceDE w:val="0"/>
    </w:pPr>
    <w:rPr>
      <w:sz w:val="20"/>
      <w:szCs w:val="20"/>
      <w:lang w:eastAsia="ar-SA"/>
    </w:rPr>
  </w:style>
  <w:style w:type="paragraph" w:customStyle="1" w:styleId="s1">
    <w:name w:val="s_1"/>
    <w:basedOn w:val="a"/>
    <w:rsid w:val="00DA3E17"/>
    <w:pPr>
      <w:ind w:firstLine="720"/>
      <w:jc w:val="both"/>
    </w:pPr>
    <w:rPr>
      <w:rFonts w:ascii="Arial" w:hAnsi="Arial" w:cs="Arial"/>
      <w:sz w:val="26"/>
      <w:szCs w:val="26"/>
    </w:rPr>
  </w:style>
  <w:style w:type="character" w:customStyle="1" w:styleId="ConsPlusNormal0">
    <w:name w:val="ConsPlusNormal Знак"/>
    <w:link w:val="ConsPlusNormal"/>
    <w:locked/>
    <w:rsid w:val="00DA3E17"/>
    <w:rPr>
      <w:rFonts w:ascii="Arial" w:hAnsi="Arial" w:cs="Arial"/>
    </w:rPr>
  </w:style>
  <w:style w:type="paragraph" w:customStyle="1" w:styleId="headertext">
    <w:name w:val="headertext"/>
    <w:basedOn w:val="a"/>
    <w:rsid w:val="00DA3E17"/>
    <w:pPr>
      <w:spacing w:before="100" w:beforeAutospacing="1" w:after="100" w:afterAutospacing="1"/>
    </w:pPr>
    <w:rPr>
      <w:sz w:val="24"/>
      <w:szCs w:val="24"/>
    </w:rPr>
  </w:style>
  <w:style w:type="paragraph" w:customStyle="1" w:styleId="14">
    <w:name w:val="Без интервала1"/>
    <w:rsid w:val="00DA3E17"/>
    <w:pPr>
      <w:suppressAutoHyphens/>
    </w:pPr>
    <w:rPr>
      <w:rFonts w:ascii="Calibri" w:hAnsi="Calibri"/>
      <w:kern w:val="1"/>
      <w:sz w:val="22"/>
      <w:szCs w:val="22"/>
      <w:lang w:eastAsia="ar-SA"/>
    </w:rPr>
  </w:style>
  <w:style w:type="character" w:customStyle="1" w:styleId="apple-style-span">
    <w:name w:val="apple-style-span"/>
    <w:basedOn w:val="a0"/>
    <w:rsid w:val="00DA3E17"/>
  </w:style>
  <w:style w:type="character" w:customStyle="1" w:styleId="FontStyle46">
    <w:name w:val="Font Style46"/>
    <w:rsid w:val="00DA3E17"/>
    <w:rPr>
      <w:rFonts w:ascii="Times New Roman" w:hAnsi="Times New Roman" w:cs="Times New Roman"/>
      <w:sz w:val="22"/>
      <w:szCs w:val="22"/>
    </w:rPr>
  </w:style>
  <w:style w:type="paragraph" w:customStyle="1" w:styleId="Default">
    <w:name w:val="Default"/>
    <w:rsid w:val="00DA3E1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297298540">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0266;fld=134;dst=101621" TargetMode="External"/><Relationship Id="rId13" Type="http://schemas.openxmlformats.org/officeDocument/2006/relationships/hyperlink" Target="consultantplus://offline/ref=409C938BF7BBFA69D038773E6D2756A3C15567B54642D57013BF301F522872EBBE0562EDD7eBa9K" TargetMode="External"/><Relationship Id="rId18" Type="http://schemas.openxmlformats.org/officeDocument/2006/relationships/hyperlink" Target="consultantplus://offline/ref=409C938BF7BBFA69D038773E6D2756A3C15567B54642D57013BF301F522872EBBE0562E9eDa4K"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DDBeBa8K"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consultantplus://offline/ref=409C938BF7BBFA69D038773E6D2756A3C15567B54642D57013BF301F522872EBBE0562EAeDa2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42</Pages>
  <Words>17874</Words>
  <Characters>101886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14</cp:revision>
  <cp:lastPrinted>2020-05-21T07:36:00Z</cp:lastPrinted>
  <dcterms:created xsi:type="dcterms:W3CDTF">2020-07-13T12:30:00Z</dcterms:created>
  <dcterms:modified xsi:type="dcterms:W3CDTF">2020-12-08T05:48:00Z</dcterms:modified>
</cp:coreProperties>
</file>