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CE59C0" w:rsidRDefault="00FB4F68" w:rsidP="00FB4F68">
      <w:pPr>
        <w:pStyle w:val="20"/>
        <w:rPr>
          <w:spacing w:val="16"/>
          <w:szCs w:val="28"/>
        </w:rPr>
      </w:pPr>
      <w:r w:rsidRPr="00CE59C0">
        <w:rPr>
          <w:noProof/>
          <w:spacing w:val="16"/>
          <w:szCs w:val="28"/>
        </w:rPr>
        <w:drawing>
          <wp:inline distT="0" distB="0" distL="0" distR="0" wp14:anchorId="1CADA865" wp14:editId="4D21EA74">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sidRPr="00CE59C0">
        <w:rPr>
          <w:spacing w:val="16"/>
          <w:szCs w:val="28"/>
        </w:rPr>
        <w:t xml:space="preserve"> </w:t>
      </w:r>
    </w:p>
    <w:p w:rsidR="00EB3B56" w:rsidRPr="00CE59C0" w:rsidRDefault="00EB3B56" w:rsidP="00EB3B56">
      <w:pPr>
        <w:pStyle w:val="af"/>
        <w:rPr>
          <w:spacing w:val="16"/>
          <w:sz w:val="28"/>
          <w:szCs w:val="28"/>
        </w:rPr>
      </w:pPr>
      <w:r w:rsidRPr="00CE59C0">
        <w:rPr>
          <w:spacing w:val="16"/>
          <w:sz w:val="28"/>
          <w:szCs w:val="28"/>
        </w:rPr>
        <w:t xml:space="preserve">АДМИНИСТРАЦИЯ СКОБЕЛЕВСКОГО </w:t>
      </w:r>
    </w:p>
    <w:p w:rsidR="00EB3B56" w:rsidRPr="00CE59C0" w:rsidRDefault="00EB3B56" w:rsidP="00EB3B56">
      <w:pPr>
        <w:pStyle w:val="af0"/>
        <w:rPr>
          <w:spacing w:val="16"/>
          <w:szCs w:val="28"/>
        </w:rPr>
      </w:pPr>
      <w:r w:rsidRPr="00CE59C0">
        <w:rPr>
          <w:spacing w:val="16"/>
          <w:szCs w:val="28"/>
        </w:rPr>
        <w:t>СЕЛЬСКОГО ПОСЕЛЕНИЯ ГУЛЬКЕВИЧСКОГО РАЙОНА</w:t>
      </w:r>
    </w:p>
    <w:p w:rsidR="00EB3B56" w:rsidRPr="00CE59C0" w:rsidRDefault="00EB3B56" w:rsidP="00EB3B56">
      <w:pPr>
        <w:pStyle w:val="a9"/>
        <w:spacing w:after="0"/>
        <w:rPr>
          <w:b/>
          <w:bCs/>
          <w:spacing w:val="16"/>
          <w:sz w:val="6"/>
          <w:szCs w:val="28"/>
        </w:rPr>
      </w:pPr>
    </w:p>
    <w:p w:rsidR="00EB3B56" w:rsidRPr="00CE59C0" w:rsidRDefault="00EB3B56" w:rsidP="00EB3B56">
      <w:pPr>
        <w:pStyle w:val="11"/>
        <w:spacing w:before="0" w:after="0"/>
        <w:jc w:val="center"/>
        <w:rPr>
          <w:rFonts w:ascii="Times New Roman" w:eastAsia="Times New Roman" w:hAnsi="Times New Roman" w:cs="Times New Roman"/>
          <w:b/>
          <w:bCs/>
          <w:spacing w:val="16"/>
          <w:sz w:val="32"/>
          <w:szCs w:val="32"/>
        </w:rPr>
      </w:pPr>
      <w:r w:rsidRPr="00CE59C0">
        <w:rPr>
          <w:rFonts w:ascii="Times New Roman" w:eastAsia="Times New Roman" w:hAnsi="Times New Roman" w:cs="Times New Roman"/>
          <w:b/>
          <w:bCs/>
          <w:spacing w:val="16"/>
          <w:sz w:val="32"/>
          <w:szCs w:val="32"/>
        </w:rPr>
        <w:t>ПОСТАНОВЛЕНИЕ</w:t>
      </w:r>
    </w:p>
    <w:p w:rsidR="00EB3B56" w:rsidRPr="00CE59C0" w:rsidRDefault="00EB3B56" w:rsidP="00EB3B56">
      <w:pPr>
        <w:jc w:val="center"/>
        <w:rPr>
          <w:b/>
          <w:bCs/>
        </w:rPr>
      </w:pPr>
    </w:p>
    <w:p w:rsidR="00EB3B56" w:rsidRPr="00CE59C0" w:rsidRDefault="00EB3B56" w:rsidP="00EB3B56">
      <w:pPr>
        <w:jc w:val="both"/>
        <w:rPr>
          <w:bCs/>
          <w:szCs w:val="28"/>
        </w:rPr>
      </w:pPr>
      <w:r w:rsidRPr="00CE59C0">
        <w:rPr>
          <w:bCs/>
          <w:sz w:val="24"/>
          <w:szCs w:val="24"/>
        </w:rPr>
        <w:t>от</w:t>
      </w:r>
      <w:r w:rsidR="00623BFD" w:rsidRPr="00CE59C0">
        <w:rPr>
          <w:bCs/>
        </w:rPr>
        <w:t xml:space="preserve"> 30.11.2020                 </w:t>
      </w:r>
      <w:r w:rsidR="00F2638E" w:rsidRPr="00CE59C0">
        <w:rPr>
          <w:bCs/>
        </w:rPr>
        <w:t xml:space="preserve">                                                                                          </w:t>
      </w:r>
      <w:r w:rsidR="00623BFD" w:rsidRPr="00CE59C0">
        <w:rPr>
          <w:bCs/>
          <w:sz w:val="24"/>
          <w:szCs w:val="24"/>
        </w:rPr>
        <w:t xml:space="preserve">№ </w:t>
      </w:r>
      <w:r w:rsidR="00CE59C0" w:rsidRPr="00CE59C0">
        <w:rPr>
          <w:bCs/>
          <w:szCs w:val="28"/>
        </w:rPr>
        <w:t>98</w:t>
      </w:r>
    </w:p>
    <w:p w:rsidR="00EB3B56" w:rsidRPr="00CE59C0" w:rsidRDefault="00EB3B56" w:rsidP="00EB3B56">
      <w:pPr>
        <w:jc w:val="center"/>
        <w:rPr>
          <w:sz w:val="24"/>
          <w:szCs w:val="24"/>
        </w:rPr>
      </w:pPr>
      <w:r w:rsidRPr="00CE59C0">
        <w:rPr>
          <w:sz w:val="24"/>
          <w:szCs w:val="24"/>
        </w:rPr>
        <w:t>ст-ца Скобелевская</w:t>
      </w:r>
    </w:p>
    <w:p w:rsidR="000F5EEC" w:rsidRPr="00CE59C0" w:rsidRDefault="000F5EEC">
      <w:pPr>
        <w:jc w:val="center"/>
        <w:rPr>
          <w:sz w:val="24"/>
          <w:szCs w:val="24"/>
        </w:rPr>
      </w:pPr>
    </w:p>
    <w:p w:rsidR="0094575A" w:rsidRPr="00CE59C0" w:rsidRDefault="007B31DF" w:rsidP="007B31DF">
      <w:pPr>
        <w:jc w:val="center"/>
        <w:rPr>
          <w:b/>
          <w:szCs w:val="28"/>
        </w:rPr>
      </w:pPr>
      <w:r w:rsidRPr="00CE59C0">
        <w:rPr>
          <w:b/>
          <w:szCs w:val="28"/>
        </w:rPr>
        <w:t xml:space="preserve">О внесении изменения в постановление администрации </w:t>
      </w:r>
    </w:p>
    <w:p w:rsidR="0094575A" w:rsidRPr="00CE59C0" w:rsidRDefault="007B31DF" w:rsidP="007B31DF">
      <w:pPr>
        <w:jc w:val="center"/>
        <w:rPr>
          <w:b/>
          <w:szCs w:val="28"/>
        </w:rPr>
      </w:pPr>
      <w:r w:rsidRPr="00CE59C0">
        <w:rPr>
          <w:b/>
          <w:szCs w:val="28"/>
        </w:rPr>
        <w:t xml:space="preserve">Скобелевского сельского поселения Гулькевичского района </w:t>
      </w:r>
    </w:p>
    <w:p w:rsidR="0094575A" w:rsidRPr="00CE59C0" w:rsidRDefault="007B31DF" w:rsidP="0094575A">
      <w:pPr>
        <w:jc w:val="center"/>
        <w:rPr>
          <w:b/>
          <w:szCs w:val="28"/>
        </w:rPr>
      </w:pPr>
      <w:r w:rsidRPr="00CE59C0">
        <w:rPr>
          <w:b/>
          <w:szCs w:val="28"/>
        </w:rPr>
        <w:t>от 21 июня 2018 года № 54</w:t>
      </w:r>
      <w:r w:rsidR="0094575A" w:rsidRPr="00CE59C0">
        <w:rPr>
          <w:b/>
          <w:szCs w:val="28"/>
        </w:rPr>
        <w:t xml:space="preserve"> </w:t>
      </w:r>
      <w:r w:rsidRPr="00CE59C0">
        <w:rPr>
          <w:b/>
          <w:szCs w:val="28"/>
        </w:rPr>
        <w:t xml:space="preserve">«Об утверждении </w:t>
      </w:r>
    </w:p>
    <w:p w:rsidR="0094575A" w:rsidRPr="00CE59C0" w:rsidRDefault="007B31DF" w:rsidP="0094575A">
      <w:pPr>
        <w:jc w:val="center"/>
        <w:rPr>
          <w:b/>
          <w:szCs w:val="28"/>
        </w:rPr>
      </w:pPr>
      <w:r w:rsidRPr="00CE59C0">
        <w:rPr>
          <w:b/>
          <w:szCs w:val="28"/>
        </w:rPr>
        <w:t xml:space="preserve">административного регламента по предоставлению </w:t>
      </w:r>
    </w:p>
    <w:p w:rsidR="0094575A" w:rsidRPr="00CE59C0" w:rsidRDefault="007B31DF" w:rsidP="0094575A">
      <w:pPr>
        <w:jc w:val="center"/>
        <w:rPr>
          <w:b/>
          <w:szCs w:val="28"/>
        </w:rPr>
      </w:pPr>
      <w:r w:rsidRPr="00CE59C0">
        <w:rPr>
          <w:b/>
          <w:szCs w:val="28"/>
        </w:rPr>
        <w:t xml:space="preserve">муниципальной услуги </w:t>
      </w:r>
      <w:r w:rsidRPr="00CE59C0">
        <w:rPr>
          <w:b/>
          <w:spacing w:val="-2"/>
          <w:szCs w:val="28"/>
        </w:rPr>
        <w:t>«</w:t>
      </w:r>
      <w:r w:rsidRPr="00CE59C0">
        <w:rPr>
          <w:b/>
          <w:szCs w:val="28"/>
        </w:rPr>
        <w:t xml:space="preserve">Выдача специального разрешения </w:t>
      </w:r>
    </w:p>
    <w:p w:rsidR="0094575A" w:rsidRPr="00CE59C0" w:rsidRDefault="007B31DF" w:rsidP="0094575A">
      <w:pPr>
        <w:jc w:val="center"/>
        <w:rPr>
          <w:b/>
          <w:szCs w:val="28"/>
        </w:rPr>
      </w:pPr>
      <w:r w:rsidRPr="00CE59C0">
        <w:rPr>
          <w:b/>
          <w:szCs w:val="28"/>
        </w:rPr>
        <w:t xml:space="preserve">на движение по автомобильным дорогам </w:t>
      </w:r>
    </w:p>
    <w:p w:rsidR="0094575A" w:rsidRPr="00CE59C0" w:rsidRDefault="007B31DF" w:rsidP="0094575A">
      <w:pPr>
        <w:jc w:val="center"/>
        <w:rPr>
          <w:b/>
          <w:szCs w:val="28"/>
        </w:rPr>
      </w:pPr>
      <w:r w:rsidRPr="00CE59C0">
        <w:rPr>
          <w:b/>
          <w:szCs w:val="28"/>
        </w:rPr>
        <w:t xml:space="preserve">местного значения тяжеловесного и (или) </w:t>
      </w:r>
    </w:p>
    <w:p w:rsidR="007B31DF" w:rsidRPr="00CE59C0" w:rsidRDefault="007B31DF" w:rsidP="0094575A">
      <w:pPr>
        <w:jc w:val="center"/>
        <w:rPr>
          <w:b/>
          <w:szCs w:val="28"/>
        </w:rPr>
      </w:pPr>
      <w:r w:rsidRPr="00CE59C0">
        <w:rPr>
          <w:b/>
          <w:szCs w:val="28"/>
        </w:rPr>
        <w:t>крупногабаритного транспортного средства»</w:t>
      </w:r>
    </w:p>
    <w:p w:rsidR="00C72C15" w:rsidRPr="00CE59C0" w:rsidRDefault="00C72C15" w:rsidP="0050035F">
      <w:pPr>
        <w:jc w:val="both"/>
        <w:rPr>
          <w:bCs/>
          <w:szCs w:val="28"/>
        </w:rPr>
      </w:pPr>
    </w:p>
    <w:p w:rsidR="000C039A" w:rsidRPr="00CE59C0" w:rsidRDefault="000C039A" w:rsidP="0050035F">
      <w:pPr>
        <w:jc w:val="both"/>
        <w:rPr>
          <w:bCs/>
          <w:szCs w:val="28"/>
        </w:rPr>
      </w:pPr>
    </w:p>
    <w:p w:rsidR="007B31DF" w:rsidRPr="00CE59C0" w:rsidRDefault="007B31DF" w:rsidP="007B31DF">
      <w:pPr>
        <w:ind w:firstLine="720"/>
        <w:jc w:val="both"/>
        <w:rPr>
          <w:szCs w:val="28"/>
        </w:rPr>
      </w:pPr>
      <w:r w:rsidRPr="00CE59C0">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CE59C0">
        <w:rPr>
          <w:szCs w:val="28"/>
        </w:rPr>
        <w:t>п</w:t>
      </w:r>
      <w:proofErr w:type="gramEnd"/>
      <w:r w:rsidRPr="00CE59C0">
        <w:rPr>
          <w:szCs w:val="28"/>
        </w:rPr>
        <w:t xml:space="preserve"> о с т а н о в л я ю</w:t>
      </w:r>
      <w:r w:rsidRPr="00CE59C0">
        <w:rPr>
          <w:spacing w:val="40"/>
          <w:szCs w:val="28"/>
        </w:rPr>
        <w:t>:</w:t>
      </w:r>
    </w:p>
    <w:p w:rsidR="007B31DF" w:rsidRPr="00CE59C0" w:rsidRDefault="00F2638E" w:rsidP="007B31DF">
      <w:pPr>
        <w:tabs>
          <w:tab w:val="left" w:pos="540"/>
        </w:tabs>
        <w:ind w:firstLine="709"/>
        <w:jc w:val="both"/>
        <w:rPr>
          <w:szCs w:val="28"/>
        </w:rPr>
      </w:pPr>
      <w:r w:rsidRPr="00CE59C0">
        <w:rPr>
          <w:szCs w:val="28"/>
        </w:rPr>
        <w:t>1. </w:t>
      </w:r>
      <w:r w:rsidR="007B31DF" w:rsidRPr="00CE59C0">
        <w:rPr>
          <w:szCs w:val="28"/>
        </w:rPr>
        <w:t xml:space="preserve">Внести в постановление администрации Скобелевского сельского поселения Гулькевичского </w:t>
      </w:r>
      <w:r w:rsidR="005E5E8A" w:rsidRPr="00CE59C0">
        <w:rPr>
          <w:szCs w:val="28"/>
        </w:rPr>
        <w:t xml:space="preserve">района </w:t>
      </w:r>
      <w:r w:rsidR="007B31DF" w:rsidRPr="00CE59C0">
        <w:rPr>
          <w:szCs w:val="28"/>
        </w:rPr>
        <w:t xml:space="preserve">от 21 июня 2018 года № 54 «Об утверждении административного регламента по предоставлению муниципальной услуги </w:t>
      </w:r>
      <w:r w:rsidR="007B31DF" w:rsidRPr="00CE59C0">
        <w:rPr>
          <w:spacing w:val="-2"/>
          <w:szCs w:val="28"/>
        </w:rPr>
        <w:t>«</w:t>
      </w:r>
      <w:r w:rsidR="007B31DF" w:rsidRPr="00CE59C0">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изменение, изложив приложение в новой редакции (прилагается).</w:t>
      </w:r>
    </w:p>
    <w:p w:rsidR="00BD6A12" w:rsidRPr="00CE59C0" w:rsidRDefault="00BD6A12" w:rsidP="007B31DF">
      <w:pPr>
        <w:tabs>
          <w:tab w:val="left" w:pos="540"/>
        </w:tabs>
        <w:ind w:firstLine="709"/>
        <w:jc w:val="both"/>
        <w:rPr>
          <w:szCs w:val="28"/>
        </w:rPr>
      </w:pPr>
      <w:r w:rsidRPr="00CE59C0">
        <w:rPr>
          <w:szCs w:val="28"/>
        </w:rPr>
        <w:t>2. Признать утратившими силу:</w:t>
      </w:r>
    </w:p>
    <w:p w:rsidR="00BD6A12" w:rsidRPr="00CE59C0" w:rsidRDefault="00BD6A12" w:rsidP="00BD6A12">
      <w:pPr>
        <w:ind w:firstLine="709"/>
        <w:jc w:val="both"/>
        <w:rPr>
          <w:szCs w:val="28"/>
        </w:rPr>
      </w:pPr>
      <w:r w:rsidRPr="00CE59C0">
        <w:rPr>
          <w:szCs w:val="28"/>
        </w:rPr>
        <w:t>постановление администрации Скобелевского сельского поселения Гулькевичского района от 13 мая 2019 года № 32 «О</w:t>
      </w:r>
      <w:r w:rsidR="005E5E8A" w:rsidRPr="00CE59C0">
        <w:rPr>
          <w:szCs w:val="28"/>
        </w:rPr>
        <w:t xml:space="preserve"> внесении изменения</w:t>
      </w:r>
      <w:r w:rsidRPr="00CE59C0">
        <w:rPr>
          <w:szCs w:val="28"/>
        </w:rPr>
        <w:t xml:space="preserve"> в постановление администрации Скобелевского сельского поселения Гулькевичского района от 21 июня 201</w:t>
      </w:r>
      <w:r w:rsidR="005E5E8A" w:rsidRPr="00CE59C0">
        <w:rPr>
          <w:szCs w:val="28"/>
        </w:rPr>
        <w:t>8</w:t>
      </w:r>
      <w:r w:rsidRPr="00CE59C0">
        <w:rPr>
          <w:szCs w:val="28"/>
        </w:rPr>
        <w:t xml:space="preserve"> года № 54 «Об утверждении административного регламента по предоставлению муниципальной услуги </w:t>
      </w:r>
      <w:r w:rsidRPr="00CE59C0">
        <w:rPr>
          <w:spacing w:val="-2"/>
          <w:szCs w:val="28"/>
        </w:rPr>
        <w:t>«</w:t>
      </w:r>
      <w:r w:rsidRPr="00CE59C0">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D6A12" w:rsidRPr="00CE59C0" w:rsidRDefault="00BD6A12" w:rsidP="00BD6A12">
      <w:pPr>
        <w:ind w:firstLine="709"/>
        <w:jc w:val="both"/>
        <w:rPr>
          <w:szCs w:val="28"/>
        </w:rPr>
      </w:pPr>
      <w:r w:rsidRPr="00CE59C0">
        <w:rPr>
          <w:szCs w:val="28"/>
        </w:rPr>
        <w:t>постановление администрации Скобелевского сельского поселения Гулькевичского района от 5 августа 2019 года № 62 «О внесении изменени</w:t>
      </w:r>
      <w:r w:rsidR="005E5E8A" w:rsidRPr="00CE59C0">
        <w:rPr>
          <w:szCs w:val="28"/>
        </w:rPr>
        <w:t>я</w:t>
      </w:r>
      <w:r w:rsidRPr="00CE59C0">
        <w:rPr>
          <w:szCs w:val="28"/>
        </w:rPr>
        <w:t xml:space="preserve"> в постановление администрации Скобелевского сельского поселения Гулькевичского района от 21 июня 201</w:t>
      </w:r>
      <w:r w:rsidR="005E5E8A" w:rsidRPr="00CE59C0">
        <w:rPr>
          <w:szCs w:val="28"/>
        </w:rPr>
        <w:t>8</w:t>
      </w:r>
      <w:r w:rsidRPr="00CE59C0">
        <w:rPr>
          <w:szCs w:val="28"/>
        </w:rPr>
        <w:t xml:space="preserve"> года № 54 «Об утверждении административного регламента по предоставлению муниципальной услуги </w:t>
      </w:r>
      <w:r w:rsidRPr="00CE59C0">
        <w:rPr>
          <w:spacing w:val="-2"/>
          <w:szCs w:val="28"/>
        </w:rPr>
        <w:lastRenderedPageBreak/>
        <w:t>«</w:t>
      </w:r>
      <w:r w:rsidRPr="00CE59C0">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5628A" w:rsidRPr="00CE59C0" w:rsidRDefault="00BD6A12" w:rsidP="00C5628A">
      <w:pPr>
        <w:widowControl w:val="0"/>
        <w:autoSpaceDE w:val="0"/>
        <w:autoSpaceDN w:val="0"/>
        <w:adjustRightInd w:val="0"/>
        <w:ind w:firstLine="708"/>
        <w:jc w:val="both"/>
        <w:rPr>
          <w:szCs w:val="28"/>
        </w:rPr>
      </w:pPr>
      <w:r w:rsidRPr="00CE59C0">
        <w:rPr>
          <w:szCs w:val="28"/>
        </w:rPr>
        <w:t>3</w:t>
      </w:r>
      <w:r w:rsidR="0028767F" w:rsidRPr="00CE59C0">
        <w:rPr>
          <w:szCs w:val="28"/>
        </w:rPr>
        <w:t xml:space="preserve">. </w:t>
      </w:r>
      <w:r w:rsidR="000323A4" w:rsidRPr="00CE59C0">
        <w:rPr>
          <w:szCs w:val="28"/>
        </w:rPr>
        <w:t>Ведущему с</w:t>
      </w:r>
      <w:r w:rsidR="00F2638E" w:rsidRPr="00CE59C0">
        <w:rPr>
          <w:szCs w:val="28"/>
        </w:rPr>
        <w:t>пециалисту</w:t>
      </w:r>
      <w:r w:rsidR="00587149" w:rsidRPr="00CE59C0">
        <w:rPr>
          <w:szCs w:val="28"/>
        </w:rPr>
        <w:t xml:space="preserve"> </w:t>
      </w:r>
      <w:r w:rsidR="00413DBE" w:rsidRPr="00CE59C0">
        <w:rPr>
          <w:szCs w:val="28"/>
        </w:rPr>
        <w:t xml:space="preserve">администрации Скобелевского сельского поселения Гулькевичского района </w:t>
      </w:r>
      <w:r w:rsidR="00B52D1F" w:rsidRPr="00CE59C0">
        <w:rPr>
          <w:szCs w:val="28"/>
        </w:rPr>
        <w:t>С.В.</w:t>
      </w:r>
      <w:r w:rsidR="007B31DF" w:rsidRPr="00CE59C0">
        <w:rPr>
          <w:szCs w:val="28"/>
        </w:rPr>
        <w:t xml:space="preserve"> </w:t>
      </w:r>
      <w:r w:rsidR="00B52D1F" w:rsidRPr="00CE59C0">
        <w:rPr>
          <w:szCs w:val="28"/>
        </w:rPr>
        <w:t>Коноваленко</w:t>
      </w:r>
      <w:r w:rsidR="00413DBE" w:rsidRPr="00CE59C0">
        <w:rPr>
          <w:szCs w:val="28"/>
        </w:rPr>
        <w:t xml:space="preserve"> </w:t>
      </w:r>
      <w:r w:rsidR="007B31DF" w:rsidRPr="00CE59C0">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C5628A" w:rsidRPr="00CE59C0">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7B31DF" w:rsidRPr="00CE59C0" w:rsidRDefault="00BD6A12" w:rsidP="007B31DF">
      <w:pPr>
        <w:pStyle w:val="a8"/>
        <w:tabs>
          <w:tab w:val="left" w:pos="1276"/>
        </w:tabs>
        <w:ind w:left="0" w:firstLine="708"/>
        <w:jc w:val="both"/>
        <w:rPr>
          <w:szCs w:val="28"/>
        </w:rPr>
      </w:pPr>
      <w:r w:rsidRPr="00CE59C0">
        <w:rPr>
          <w:szCs w:val="28"/>
        </w:rPr>
        <w:t>4</w:t>
      </w:r>
      <w:r w:rsidR="007B31DF" w:rsidRPr="00CE59C0">
        <w:rPr>
          <w:szCs w:val="28"/>
        </w:rPr>
        <w:t xml:space="preserve">. </w:t>
      </w:r>
      <w:proofErr w:type="gramStart"/>
      <w:r w:rsidR="007B31DF" w:rsidRPr="00CE59C0">
        <w:rPr>
          <w:szCs w:val="28"/>
        </w:rPr>
        <w:t>Контроль за</w:t>
      </w:r>
      <w:proofErr w:type="gramEnd"/>
      <w:r w:rsidR="007B31DF" w:rsidRPr="00CE59C0">
        <w:rPr>
          <w:szCs w:val="28"/>
        </w:rPr>
        <w:t xml:space="preserve"> выполнением настоящего постановления оставляю за собой.</w:t>
      </w:r>
    </w:p>
    <w:p w:rsidR="007B31DF" w:rsidRPr="00CE59C0" w:rsidRDefault="00BD6A12" w:rsidP="007B31DF">
      <w:pPr>
        <w:pStyle w:val="ad"/>
        <w:spacing w:after="0"/>
        <w:ind w:left="0" w:firstLine="709"/>
        <w:jc w:val="both"/>
      </w:pPr>
      <w:r w:rsidRPr="00CE59C0">
        <w:rPr>
          <w:szCs w:val="28"/>
        </w:rPr>
        <w:t>5</w:t>
      </w:r>
      <w:r w:rsidR="007B31DF" w:rsidRPr="00CE59C0">
        <w:rPr>
          <w:szCs w:val="28"/>
        </w:rPr>
        <w:t>. Постановление вступает в силу после его официального обнародования.</w:t>
      </w:r>
    </w:p>
    <w:p w:rsidR="0044667B" w:rsidRPr="00CE59C0" w:rsidRDefault="0044667B" w:rsidP="007B31DF">
      <w:pPr>
        <w:pStyle w:val="a8"/>
        <w:tabs>
          <w:tab w:val="left" w:pos="1276"/>
        </w:tabs>
        <w:ind w:left="0" w:firstLine="708"/>
        <w:jc w:val="both"/>
        <w:rPr>
          <w:szCs w:val="28"/>
        </w:rPr>
      </w:pPr>
    </w:p>
    <w:p w:rsidR="00321861" w:rsidRPr="00CE59C0" w:rsidRDefault="00321861" w:rsidP="00350041">
      <w:pPr>
        <w:pStyle w:val="ConsPlusNormal"/>
        <w:ind w:firstLine="851"/>
        <w:jc w:val="both"/>
        <w:rPr>
          <w:rFonts w:ascii="Times New Roman" w:hAnsi="Times New Roman" w:cs="Times New Roman"/>
          <w:sz w:val="28"/>
          <w:szCs w:val="28"/>
        </w:rPr>
      </w:pPr>
    </w:p>
    <w:p w:rsidR="00853E81" w:rsidRPr="00CE59C0" w:rsidRDefault="000F5EEC" w:rsidP="00853E81">
      <w:pPr>
        <w:jc w:val="both"/>
        <w:rPr>
          <w:szCs w:val="28"/>
        </w:rPr>
      </w:pPr>
      <w:r w:rsidRPr="00CE59C0">
        <w:rPr>
          <w:szCs w:val="28"/>
        </w:rPr>
        <w:t xml:space="preserve">Глава Скобелевского </w:t>
      </w:r>
      <w:proofErr w:type="gramStart"/>
      <w:r w:rsidRPr="00CE59C0">
        <w:rPr>
          <w:szCs w:val="28"/>
        </w:rPr>
        <w:t>сельского</w:t>
      </w:r>
      <w:proofErr w:type="gramEnd"/>
      <w:r w:rsidRPr="00CE59C0">
        <w:rPr>
          <w:szCs w:val="28"/>
        </w:rPr>
        <w:t xml:space="preserve"> поселения                                   </w:t>
      </w:r>
    </w:p>
    <w:p w:rsidR="000F5EEC" w:rsidRPr="00CE59C0" w:rsidRDefault="000F5EEC" w:rsidP="00853E81">
      <w:pPr>
        <w:jc w:val="both"/>
        <w:rPr>
          <w:szCs w:val="28"/>
        </w:rPr>
      </w:pPr>
      <w:r w:rsidRPr="00CE59C0">
        <w:rPr>
          <w:szCs w:val="28"/>
        </w:rPr>
        <w:t xml:space="preserve">Гулькевичского района                                                                </w:t>
      </w:r>
      <w:r w:rsidR="00E036F4" w:rsidRPr="00CE59C0">
        <w:rPr>
          <w:szCs w:val="28"/>
        </w:rPr>
        <w:t xml:space="preserve">      </w:t>
      </w:r>
      <w:r w:rsidRPr="00CE59C0">
        <w:rPr>
          <w:szCs w:val="28"/>
        </w:rPr>
        <w:t xml:space="preserve">   Ю.А.</w:t>
      </w:r>
      <w:r w:rsidR="007B31DF" w:rsidRPr="00CE59C0">
        <w:rPr>
          <w:szCs w:val="28"/>
        </w:rPr>
        <w:t xml:space="preserve"> </w:t>
      </w:r>
      <w:r w:rsidRPr="00CE59C0">
        <w:rPr>
          <w:szCs w:val="28"/>
        </w:rPr>
        <w:t>Велькер</w:t>
      </w:r>
    </w:p>
    <w:p w:rsidR="00C2635B" w:rsidRPr="00CE59C0" w:rsidRDefault="00C2635B"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052B31" w:rsidRPr="00CE59C0" w:rsidRDefault="00052B31" w:rsidP="00853E81">
      <w:pPr>
        <w:pStyle w:val="a3"/>
        <w:jc w:val="center"/>
        <w:rPr>
          <w:rFonts w:ascii="Times New Roman" w:hAnsi="Times New Roman"/>
          <w:b/>
          <w:kern w:val="28"/>
          <w:sz w:val="28"/>
          <w:szCs w:val="28"/>
        </w:rPr>
      </w:pPr>
    </w:p>
    <w:p w:rsidR="007B31DF" w:rsidRPr="00CE59C0" w:rsidRDefault="007B31DF" w:rsidP="00853E81">
      <w:pPr>
        <w:pStyle w:val="a3"/>
        <w:jc w:val="center"/>
        <w:rPr>
          <w:rFonts w:ascii="Times New Roman" w:hAnsi="Times New Roman"/>
          <w:b/>
          <w:kern w:val="28"/>
          <w:sz w:val="28"/>
          <w:szCs w:val="28"/>
        </w:rPr>
      </w:pPr>
    </w:p>
    <w:p w:rsidR="007B31DF" w:rsidRPr="00CE59C0" w:rsidRDefault="007B31DF" w:rsidP="00853E81">
      <w:pPr>
        <w:pStyle w:val="a3"/>
        <w:jc w:val="center"/>
        <w:rPr>
          <w:rFonts w:ascii="Times New Roman" w:hAnsi="Times New Roman"/>
          <w:b/>
          <w:kern w:val="28"/>
          <w:sz w:val="28"/>
          <w:szCs w:val="28"/>
        </w:rPr>
      </w:pPr>
    </w:p>
    <w:p w:rsidR="007B31DF" w:rsidRPr="00CE59C0" w:rsidRDefault="007B31DF" w:rsidP="00853E81">
      <w:pPr>
        <w:pStyle w:val="a3"/>
        <w:jc w:val="center"/>
        <w:rPr>
          <w:rFonts w:ascii="Times New Roman" w:hAnsi="Times New Roman"/>
          <w:b/>
          <w:kern w:val="28"/>
          <w:sz w:val="28"/>
          <w:szCs w:val="28"/>
        </w:rPr>
      </w:pPr>
    </w:p>
    <w:p w:rsidR="007B31DF" w:rsidRPr="00CE59C0" w:rsidRDefault="007B31DF" w:rsidP="00853E81">
      <w:pPr>
        <w:pStyle w:val="a3"/>
        <w:jc w:val="center"/>
        <w:rPr>
          <w:rFonts w:ascii="Times New Roman" w:hAnsi="Times New Roman"/>
          <w:b/>
          <w:kern w:val="28"/>
          <w:sz w:val="28"/>
          <w:szCs w:val="28"/>
        </w:rPr>
      </w:pPr>
    </w:p>
    <w:p w:rsidR="007B31DF" w:rsidRPr="00CE59C0" w:rsidRDefault="007B31DF" w:rsidP="00853E81">
      <w:pPr>
        <w:pStyle w:val="a3"/>
        <w:jc w:val="center"/>
        <w:rPr>
          <w:rFonts w:ascii="Times New Roman" w:hAnsi="Times New Roman"/>
          <w:b/>
          <w:kern w:val="28"/>
          <w:sz w:val="28"/>
          <w:szCs w:val="28"/>
        </w:rPr>
      </w:pPr>
    </w:p>
    <w:p w:rsidR="007B31DF" w:rsidRPr="00CE59C0" w:rsidRDefault="007B31DF"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CE59C0" w:rsidRPr="00CE59C0" w:rsidTr="00082637">
        <w:tc>
          <w:tcPr>
            <w:tcW w:w="4928" w:type="dxa"/>
          </w:tcPr>
          <w:p w:rsidR="00CE59C0" w:rsidRPr="00CE59C0" w:rsidRDefault="00CE59C0" w:rsidP="00082637">
            <w:pPr>
              <w:widowControl w:val="0"/>
              <w:rPr>
                <w:szCs w:val="28"/>
              </w:rPr>
            </w:pPr>
          </w:p>
        </w:tc>
        <w:tc>
          <w:tcPr>
            <w:tcW w:w="4926" w:type="dxa"/>
          </w:tcPr>
          <w:p w:rsidR="00CE59C0" w:rsidRPr="00CE59C0" w:rsidRDefault="00CE59C0" w:rsidP="00082637">
            <w:pPr>
              <w:pStyle w:val="a3"/>
              <w:ind w:left="-108"/>
              <w:jc w:val="center"/>
              <w:rPr>
                <w:rFonts w:ascii="Times New Roman" w:hAnsi="Times New Roman"/>
                <w:sz w:val="28"/>
                <w:szCs w:val="28"/>
              </w:rPr>
            </w:pPr>
            <w:r w:rsidRPr="00CE59C0">
              <w:rPr>
                <w:rFonts w:ascii="Times New Roman" w:hAnsi="Times New Roman"/>
                <w:sz w:val="28"/>
                <w:szCs w:val="28"/>
              </w:rPr>
              <w:t xml:space="preserve">ПРИЛОЖЕНИЕ </w:t>
            </w:r>
          </w:p>
          <w:p w:rsidR="00CE59C0" w:rsidRPr="00CE59C0" w:rsidRDefault="00CE59C0" w:rsidP="00082637">
            <w:pPr>
              <w:pStyle w:val="a3"/>
              <w:ind w:left="-108"/>
              <w:jc w:val="center"/>
              <w:rPr>
                <w:rFonts w:ascii="Times New Roman" w:hAnsi="Times New Roman"/>
                <w:sz w:val="28"/>
                <w:szCs w:val="28"/>
              </w:rPr>
            </w:pPr>
            <w:r w:rsidRPr="00CE59C0">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CE59C0" w:rsidRPr="00CE59C0" w:rsidRDefault="00CE59C0" w:rsidP="00082637">
            <w:pPr>
              <w:pStyle w:val="a3"/>
              <w:ind w:left="-108"/>
              <w:jc w:val="center"/>
              <w:rPr>
                <w:rFonts w:ascii="Times New Roman" w:hAnsi="Times New Roman"/>
                <w:sz w:val="28"/>
                <w:szCs w:val="28"/>
              </w:rPr>
            </w:pPr>
            <w:r w:rsidRPr="00CE59C0">
              <w:rPr>
                <w:rFonts w:ascii="Times New Roman" w:hAnsi="Times New Roman"/>
                <w:sz w:val="28"/>
                <w:szCs w:val="28"/>
              </w:rPr>
              <w:t>от 30.11.2020</w:t>
            </w:r>
            <w:r w:rsidRPr="00CE59C0">
              <w:rPr>
                <w:rFonts w:ascii="Times New Roman" w:hAnsi="Times New Roman"/>
                <w:sz w:val="28"/>
                <w:szCs w:val="28"/>
              </w:rPr>
              <w:t xml:space="preserve"> № </w:t>
            </w:r>
            <w:r w:rsidRPr="00CE59C0">
              <w:rPr>
                <w:rFonts w:ascii="Times New Roman" w:hAnsi="Times New Roman"/>
                <w:sz w:val="28"/>
                <w:szCs w:val="28"/>
              </w:rPr>
              <w:t>98</w:t>
            </w:r>
          </w:p>
          <w:p w:rsidR="00CE59C0" w:rsidRPr="00CE59C0" w:rsidRDefault="00CE59C0" w:rsidP="00082637">
            <w:pPr>
              <w:pStyle w:val="a3"/>
              <w:ind w:left="-108"/>
              <w:jc w:val="center"/>
              <w:rPr>
                <w:rFonts w:ascii="Times New Roman" w:hAnsi="Times New Roman"/>
                <w:sz w:val="28"/>
                <w:szCs w:val="28"/>
              </w:rPr>
            </w:pPr>
          </w:p>
          <w:p w:rsidR="00CE59C0" w:rsidRPr="00CE59C0" w:rsidRDefault="00CE59C0" w:rsidP="00082637">
            <w:pPr>
              <w:pStyle w:val="a3"/>
              <w:ind w:left="-108"/>
              <w:jc w:val="center"/>
              <w:rPr>
                <w:rFonts w:ascii="Times New Roman" w:hAnsi="Times New Roman"/>
                <w:sz w:val="28"/>
                <w:szCs w:val="28"/>
              </w:rPr>
            </w:pPr>
            <w:r w:rsidRPr="00CE59C0">
              <w:rPr>
                <w:rFonts w:ascii="Times New Roman" w:hAnsi="Times New Roman"/>
                <w:sz w:val="28"/>
                <w:szCs w:val="28"/>
              </w:rPr>
              <w:t xml:space="preserve">«ПРИЛОЖЕНИЕ </w:t>
            </w:r>
          </w:p>
          <w:p w:rsidR="00CE59C0" w:rsidRPr="00CE59C0" w:rsidRDefault="00CE59C0" w:rsidP="00082637">
            <w:pPr>
              <w:pStyle w:val="a3"/>
              <w:ind w:left="-108"/>
              <w:jc w:val="center"/>
              <w:rPr>
                <w:rFonts w:ascii="Times New Roman" w:hAnsi="Times New Roman"/>
                <w:sz w:val="28"/>
                <w:szCs w:val="28"/>
              </w:rPr>
            </w:pPr>
            <w:r w:rsidRPr="00CE59C0">
              <w:rPr>
                <w:rFonts w:ascii="Times New Roman" w:hAnsi="Times New Roman"/>
                <w:sz w:val="28"/>
                <w:szCs w:val="28"/>
              </w:rPr>
              <w:t>УТВЕРЖДЕН</w:t>
            </w:r>
          </w:p>
          <w:p w:rsidR="00CE59C0" w:rsidRPr="00CE59C0" w:rsidRDefault="00CE59C0" w:rsidP="00082637">
            <w:pPr>
              <w:pStyle w:val="a3"/>
              <w:jc w:val="center"/>
              <w:rPr>
                <w:rFonts w:ascii="Times New Roman" w:hAnsi="Times New Roman"/>
                <w:sz w:val="28"/>
                <w:szCs w:val="28"/>
              </w:rPr>
            </w:pPr>
            <w:proofErr w:type="gramStart"/>
            <w:r w:rsidRPr="00CE59C0">
              <w:rPr>
                <w:rFonts w:ascii="Times New Roman" w:hAnsi="Times New Roman"/>
                <w:sz w:val="28"/>
                <w:szCs w:val="28"/>
              </w:rPr>
              <w:t xml:space="preserve">постановлением администрации Скобелевского сельского поселения Гулькевичского района от 21 июня 2018 года  № 54 (в редакции постановления администрации Скобелевского сельского поселения Гулькевичского района </w:t>
            </w:r>
            <w:proofErr w:type="gramEnd"/>
          </w:p>
          <w:p w:rsidR="00CE59C0" w:rsidRPr="00CE59C0" w:rsidRDefault="00CE59C0" w:rsidP="00082637">
            <w:pPr>
              <w:pStyle w:val="a3"/>
              <w:jc w:val="center"/>
              <w:rPr>
                <w:rFonts w:ascii="Times New Roman" w:hAnsi="Times New Roman"/>
                <w:sz w:val="28"/>
                <w:szCs w:val="28"/>
              </w:rPr>
            </w:pPr>
            <w:r w:rsidRPr="00CE59C0">
              <w:rPr>
                <w:rFonts w:ascii="Times New Roman" w:hAnsi="Times New Roman"/>
                <w:sz w:val="28"/>
                <w:szCs w:val="28"/>
              </w:rPr>
              <w:t>от 30.11.2020 № 98</w:t>
            </w:r>
            <w:r w:rsidRPr="00CE59C0">
              <w:rPr>
                <w:rFonts w:ascii="Times New Roman" w:hAnsi="Times New Roman"/>
                <w:sz w:val="28"/>
                <w:szCs w:val="28"/>
              </w:rPr>
              <w:t>)</w:t>
            </w:r>
          </w:p>
        </w:tc>
        <w:bookmarkStart w:id="0" w:name="_GoBack"/>
        <w:bookmarkEnd w:id="0"/>
      </w:tr>
    </w:tbl>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АДМИНИСТРАТИВНЫЙ РЕГЛАМЕНТ</w:t>
      </w:r>
    </w:p>
    <w:p w:rsidR="00CE59C0" w:rsidRPr="00CE59C0" w:rsidRDefault="00CE59C0" w:rsidP="00CE59C0">
      <w:pPr>
        <w:widowControl w:val="0"/>
        <w:jc w:val="center"/>
        <w:rPr>
          <w:szCs w:val="28"/>
        </w:rPr>
      </w:pPr>
      <w:r w:rsidRPr="00CE59C0">
        <w:rPr>
          <w:szCs w:val="28"/>
        </w:rPr>
        <w:t xml:space="preserve">по предоставлению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tabs>
          <w:tab w:val="left" w:pos="540"/>
        </w:tabs>
        <w:jc w:val="center"/>
        <w:rPr>
          <w:szCs w:val="28"/>
        </w:rPr>
      </w:pPr>
      <w:r w:rsidRPr="00CE59C0">
        <w:rPr>
          <w:szCs w:val="28"/>
        </w:rPr>
        <w:t xml:space="preserve">«Выдача специального разрешения на движение </w:t>
      </w:r>
    </w:p>
    <w:p w:rsidR="00CE59C0" w:rsidRPr="00CE59C0" w:rsidRDefault="00CE59C0" w:rsidP="00CE59C0">
      <w:pPr>
        <w:tabs>
          <w:tab w:val="left" w:pos="540"/>
        </w:tabs>
        <w:jc w:val="center"/>
        <w:rPr>
          <w:szCs w:val="28"/>
        </w:rPr>
      </w:pPr>
      <w:r w:rsidRPr="00CE59C0">
        <w:rPr>
          <w:szCs w:val="28"/>
        </w:rPr>
        <w:t xml:space="preserve">по автомобильным дорогам местного значения </w:t>
      </w:r>
    </w:p>
    <w:p w:rsidR="00CE59C0" w:rsidRPr="00CE59C0" w:rsidRDefault="00CE59C0" w:rsidP="00CE59C0">
      <w:pPr>
        <w:tabs>
          <w:tab w:val="left" w:pos="540"/>
        </w:tabs>
        <w:jc w:val="center"/>
        <w:rPr>
          <w:szCs w:val="28"/>
        </w:rPr>
      </w:pPr>
      <w:r w:rsidRPr="00CE59C0">
        <w:rPr>
          <w:szCs w:val="28"/>
        </w:rPr>
        <w:t xml:space="preserve">тяжеловесного и (или) крупногабаритного </w:t>
      </w:r>
    </w:p>
    <w:p w:rsidR="00CE59C0" w:rsidRPr="00CE59C0" w:rsidRDefault="00CE59C0" w:rsidP="00CE59C0">
      <w:pPr>
        <w:tabs>
          <w:tab w:val="left" w:pos="540"/>
        </w:tabs>
        <w:jc w:val="center"/>
        <w:rPr>
          <w:szCs w:val="28"/>
        </w:rPr>
      </w:pPr>
      <w:r w:rsidRPr="00CE59C0">
        <w:rPr>
          <w:szCs w:val="28"/>
        </w:rPr>
        <w:t>транспортного средства»</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1. Общие положения</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1.1. Предмет регулирования административного регламента</w:t>
      </w:r>
    </w:p>
    <w:p w:rsidR="00CE59C0" w:rsidRPr="00CE59C0" w:rsidRDefault="00CE59C0" w:rsidP="00CE59C0">
      <w:pPr>
        <w:widowControl w:val="0"/>
        <w:jc w:val="center"/>
        <w:rPr>
          <w:szCs w:val="28"/>
        </w:rPr>
      </w:pPr>
    </w:p>
    <w:p w:rsidR="00CE59C0" w:rsidRPr="00CE59C0" w:rsidRDefault="00CE59C0" w:rsidP="00CE59C0">
      <w:pPr>
        <w:tabs>
          <w:tab w:val="left" w:pos="540"/>
        </w:tabs>
        <w:ind w:firstLine="709"/>
        <w:jc w:val="both"/>
        <w:rPr>
          <w:szCs w:val="28"/>
        </w:rPr>
      </w:pPr>
      <w:proofErr w:type="gramStart"/>
      <w:r w:rsidRPr="00CE59C0">
        <w:rPr>
          <w:szCs w:val="28"/>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E59C0">
        <w:rPr>
          <w:kern w:val="1"/>
          <w:szCs w:val="28"/>
        </w:rPr>
        <w:t xml:space="preserve"> (</w:t>
      </w:r>
      <w:r w:rsidRPr="00CE59C0">
        <w:rPr>
          <w:szCs w:val="28"/>
        </w:rPr>
        <w:t>далее – Регламент</w:t>
      </w:r>
      <w:r w:rsidRPr="00CE59C0">
        <w:rPr>
          <w:kern w:val="1"/>
          <w:szCs w:val="28"/>
        </w:rPr>
        <w:t>)</w:t>
      </w:r>
      <w:r w:rsidRPr="00CE59C0">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CE59C0">
        <w:rPr>
          <w:kern w:val="1"/>
          <w:szCs w:val="28"/>
        </w:rPr>
        <w:t>(далее – муниципальная услуга</w:t>
      </w:r>
      <w:proofErr w:type="gramEnd"/>
      <w:r w:rsidRPr="00CE59C0">
        <w:rPr>
          <w:kern w:val="1"/>
          <w:szCs w:val="28"/>
        </w:rPr>
        <w:t xml:space="preserve">), </w:t>
      </w:r>
      <w:r w:rsidRPr="00CE59C0">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1.2. Круг заявителей</w:t>
      </w:r>
    </w:p>
    <w:p w:rsidR="00CE59C0" w:rsidRPr="00CE59C0" w:rsidRDefault="00CE59C0" w:rsidP="00CE59C0">
      <w:pPr>
        <w:widowControl w:val="0"/>
        <w:ind w:firstLine="900"/>
        <w:jc w:val="center"/>
        <w:rPr>
          <w:szCs w:val="28"/>
        </w:rPr>
      </w:pPr>
    </w:p>
    <w:p w:rsidR="00CE59C0" w:rsidRPr="00CE59C0" w:rsidRDefault="00CE59C0" w:rsidP="00CE59C0">
      <w:pPr>
        <w:ind w:firstLine="709"/>
        <w:jc w:val="both"/>
        <w:rPr>
          <w:szCs w:val="28"/>
          <w:lang w:eastAsia="ar-SA"/>
        </w:rPr>
      </w:pPr>
      <w:r w:rsidRPr="00CE59C0">
        <w:rPr>
          <w:kern w:val="2"/>
          <w:szCs w:val="28"/>
        </w:rPr>
        <w:lastRenderedPageBreak/>
        <w:t xml:space="preserve">1.2.1. Заявителями, имеющими право на получение </w:t>
      </w:r>
      <w:r w:rsidRPr="00CE59C0">
        <w:rPr>
          <w:rFonts w:eastAsia="Arial Unicode MS"/>
          <w:kern w:val="2"/>
          <w:szCs w:val="28"/>
        </w:rPr>
        <w:t>м</w:t>
      </w:r>
      <w:r w:rsidRPr="00CE59C0">
        <w:rPr>
          <w:kern w:val="2"/>
          <w:szCs w:val="28"/>
        </w:rPr>
        <w:t xml:space="preserve">униципальной услуги, (далее – заявители) являются </w:t>
      </w:r>
      <w:r w:rsidRPr="00CE59C0">
        <w:rPr>
          <w:szCs w:val="28"/>
          <w:lang w:eastAsia="ar-SA"/>
        </w:rPr>
        <w:t>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w:t>
      </w:r>
    </w:p>
    <w:p w:rsidR="00CE59C0" w:rsidRPr="00CE59C0" w:rsidRDefault="00CE59C0" w:rsidP="00CE59C0">
      <w:pPr>
        <w:ind w:firstLine="708"/>
        <w:jc w:val="both"/>
        <w:rPr>
          <w:szCs w:val="28"/>
        </w:rPr>
      </w:pPr>
      <w:r w:rsidRPr="00CE59C0">
        <w:rPr>
          <w:szCs w:val="28"/>
        </w:rPr>
        <w:t xml:space="preserve">1.2.2. От имени заявителей с заявлением о предоставлении </w:t>
      </w:r>
      <w:proofErr w:type="gramStart"/>
      <w:r w:rsidRPr="00CE59C0">
        <w:rPr>
          <w:szCs w:val="28"/>
        </w:rPr>
        <w:t>муниципальной</w:t>
      </w:r>
      <w:proofErr w:type="gramEnd"/>
      <w:r w:rsidRPr="00CE59C0">
        <w:rPr>
          <w:szCs w:val="28"/>
        </w:rPr>
        <w:t xml:space="preserve"> услуги вправе обратиться их представители, наделенные соответствующими полномочиями.</w:t>
      </w:r>
    </w:p>
    <w:p w:rsidR="00CE59C0" w:rsidRPr="00CE59C0" w:rsidRDefault="00CE59C0" w:rsidP="00CE59C0">
      <w:pPr>
        <w:widowControl w:val="0"/>
        <w:tabs>
          <w:tab w:val="num" w:pos="709"/>
          <w:tab w:val="left" w:pos="1134"/>
          <w:tab w:val="left" w:pos="1418"/>
        </w:tabs>
        <w:jc w:val="both"/>
        <w:rPr>
          <w:szCs w:val="28"/>
        </w:rPr>
      </w:pPr>
    </w:p>
    <w:p w:rsidR="00CE59C0" w:rsidRPr="00CE59C0" w:rsidRDefault="00CE59C0" w:rsidP="00CE59C0">
      <w:pPr>
        <w:widowControl w:val="0"/>
        <w:autoSpaceDE w:val="0"/>
        <w:autoSpaceDN w:val="0"/>
        <w:adjustRightInd w:val="0"/>
        <w:jc w:val="center"/>
        <w:outlineLvl w:val="2"/>
        <w:rPr>
          <w:szCs w:val="28"/>
        </w:rPr>
      </w:pPr>
      <w:r w:rsidRPr="00CE59C0">
        <w:rPr>
          <w:szCs w:val="28"/>
        </w:rPr>
        <w:t xml:space="preserve">1.3. Требования к порядку информирования о </w:t>
      </w:r>
    </w:p>
    <w:p w:rsidR="00CE59C0" w:rsidRPr="00CE59C0" w:rsidRDefault="00CE59C0" w:rsidP="00CE59C0">
      <w:pPr>
        <w:widowControl w:val="0"/>
        <w:autoSpaceDE w:val="0"/>
        <w:autoSpaceDN w:val="0"/>
        <w:adjustRightInd w:val="0"/>
        <w:jc w:val="center"/>
        <w:outlineLvl w:val="2"/>
        <w:rPr>
          <w:szCs w:val="28"/>
        </w:rPr>
      </w:pPr>
      <w:r w:rsidRPr="00CE59C0">
        <w:rPr>
          <w:szCs w:val="28"/>
        </w:rPr>
        <w:t xml:space="preserve">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jc w:val="center"/>
        <w:outlineLvl w:val="2"/>
        <w:rPr>
          <w:szCs w:val="28"/>
        </w:rPr>
      </w:pPr>
    </w:p>
    <w:p w:rsidR="00CE59C0" w:rsidRPr="00CE59C0" w:rsidRDefault="00CE59C0" w:rsidP="00CE59C0">
      <w:pPr>
        <w:widowControl w:val="0"/>
        <w:jc w:val="center"/>
        <w:rPr>
          <w:szCs w:val="28"/>
        </w:rPr>
      </w:pPr>
      <w:bookmarkStart w:id="1" w:name="sub_201305"/>
      <w:r w:rsidRPr="00CE59C0">
        <w:rPr>
          <w:szCs w:val="28"/>
        </w:rPr>
        <w:t xml:space="preserve">1.3.1. Порядок получения информации заявителями </w:t>
      </w:r>
    </w:p>
    <w:p w:rsidR="00CE59C0" w:rsidRPr="00CE59C0" w:rsidRDefault="00CE59C0" w:rsidP="00CE59C0">
      <w:pPr>
        <w:widowControl w:val="0"/>
        <w:jc w:val="center"/>
        <w:rPr>
          <w:szCs w:val="28"/>
        </w:rPr>
      </w:pPr>
      <w:r w:rsidRPr="00CE59C0">
        <w:rPr>
          <w:szCs w:val="28"/>
        </w:rPr>
        <w:t xml:space="preserve">по вопросам предоставления </w:t>
      </w:r>
      <w:proofErr w:type="gramStart"/>
      <w:r w:rsidRPr="00CE59C0">
        <w:rPr>
          <w:szCs w:val="28"/>
        </w:rPr>
        <w:t>муниципальной</w:t>
      </w:r>
      <w:proofErr w:type="gramEnd"/>
      <w:r w:rsidRPr="00CE59C0">
        <w:rPr>
          <w:szCs w:val="28"/>
        </w:rPr>
        <w:t xml:space="preserve"> услуги и услуг, </w:t>
      </w:r>
    </w:p>
    <w:p w:rsidR="00CE59C0" w:rsidRPr="00CE59C0" w:rsidRDefault="00CE59C0" w:rsidP="00CE59C0">
      <w:pPr>
        <w:widowControl w:val="0"/>
        <w:jc w:val="center"/>
        <w:rPr>
          <w:szCs w:val="28"/>
        </w:rPr>
      </w:pPr>
      <w:proofErr w:type="gramStart"/>
      <w:r w:rsidRPr="00CE59C0">
        <w:rPr>
          <w:szCs w:val="28"/>
        </w:rPr>
        <w:t>которые</w:t>
      </w:r>
      <w:proofErr w:type="gramEnd"/>
      <w:r w:rsidRPr="00CE59C0">
        <w:rPr>
          <w:szCs w:val="28"/>
        </w:rPr>
        <w:t xml:space="preserve"> являются необходимыми и обязательными </w:t>
      </w:r>
    </w:p>
    <w:p w:rsidR="00CE59C0" w:rsidRPr="00CE59C0" w:rsidRDefault="00CE59C0" w:rsidP="00CE59C0">
      <w:pPr>
        <w:widowControl w:val="0"/>
        <w:jc w:val="center"/>
        <w:rPr>
          <w:szCs w:val="28"/>
        </w:rPr>
      </w:pPr>
      <w:r w:rsidRPr="00CE59C0">
        <w:rPr>
          <w:szCs w:val="28"/>
        </w:rPr>
        <w:t xml:space="preserve">для предоставления </w:t>
      </w:r>
      <w:proofErr w:type="gramStart"/>
      <w:r w:rsidRPr="00CE59C0">
        <w:rPr>
          <w:szCs w:val="28"/>
        </w:rPr>
        <w:t>муниципальной</w:t>
      </w:r>
      <w:proofErr w:type="gramEnd"/>
      <w:r w:rsidRPr="00CE59C0">
        <w:rPr>
          <w:szCs w:val="28"/>
        </w:rPr>
        <w:t xml:space="preserve"> услуги, сведений </w:t>
      </w:r>
    </w:p>
    <w:p w:rsidR="00CE59C0" w:rsidRPr="00CE59C0" w:rsidRDefault="00CE59C0" w:rsidP="00CE59C0">
      <w:pPr>
        <w:widowControl w:val="0"/>
        <w:jc w:val="center"/>
        <w:rPr>
          <w:szCs w:val="28"/>
        </w:rPr>
      </w:pPr>
      <w:r w:rsidRPr="00CE59C0">
        <w:rPr>
          <w:szCs w:val="28"/>
        </w:rPr>
        <w:t xml:space="preserve">о ходе предоставления указанных услуг, в том числе </w:t>
      </w:r>
    </w:p>
    <w:p w:rsidR="00CE59C0" w:rsidRPr="00CE59C0" w:rsidRDefault="00CE59C0" w:rsidP="00CE59C0">
      <w:pPr>
        <w:widowControl w:val="0"/>
        <w:jc w:val="center"/>
        <w:rPr>
          <w:szCs w:val="28"/>
        </w:rPr>
      </w:pPr>
      <w:r w:rsidRPr="00CE59C0">
        <w:rPr>
          <w:szCs w:val="28"/>
        </w:rPr>
        <w:t xml:space="preserve">на официальном сайте, а также на Едином портале </w:t>
      </w:r>
      <w:proofErr w:type="gramStart"/>
      <w:r w:rsidRPr="00CE59C0">
        <w:rPr>
          <w:szCs w:val="28"/>
        </w:rPr>
        <w:t>государственных</w:t>
      </w:r>
      <w:proofErr w:type="gramEnd"/>
      <w:r w:rsidRPr="00CE59C0">
        <w:rPr>
          <w:szCs w:val="28"/>
        </w:rPr>
        <w:t xml:space="preserve"> </w:t>
      </w:r>
    </w:p>
    <w:p w:rsidR="00CE59C0" w:rsidRPr="00CE59C0" w:rsidRDefault="00CE59C0" w:rsidP="00CE59C0">
      <w:pPr>
        <w:widowControl w:val="0"/>
        <w:jc w:val="center"/>
        <w:rPr>
          <w:szCs w:val="28"/>
        </w:rPr>
      </w:pPr>
      <w:r w:rsidRPr="00CE59C0">
        <w:rPr>
          <w:szCs w:val="28"/>
        </w:rPr>
        <w:t xml:space="preserve">и муниципальных услуг (функций) и </w:t>
      </w:r>
      <w:proofErr w:type="gramStart"/>
      <w:r w:rsidRPr="00CE59C0">
        <w:rPr>
          <w:szCs w:val="28"/>
        </w:rPr>
        <w:t>Портале</w:t>
      </w:r>
      <w:proofErr w:type="gramEnd"/>
      <w:r w:rsidRPr="00CE59C0">
        <w:rPr>
          <w:szCs w:val="28"/>
        </w:rPr>
        <w:t xml:space="preserve"> государственных </w:t>
      </w:r>
    </w:p>
    <w:p w:rsidR="00CE59C0" w:rsidRPr="00CE59C0" w:rsidRDefault="00CE59C0" w:rsidP="00CE59C0">
      <w:pPr>
        <w:widowControl w:val="0"/>
        <w:jc w:val="center"/>
        <w:rPr>
          <w:szCs w:val="28"/>
        </w:rPr>
      </w:pPr>
      <w:r w:rsidRPr="00CE59C0">
        <w:rPr>
          <w:szCs w:val="28"/>
        </w:rPr>
        <w:t>и муниципальных услуг (функций) Краснодарского края</w:t>
      </w:r>
    </w:p>
    <w:p w:rsidR="00CE59C0" w:rsidRPr="00CE59C0" w:rsidRDefault="00CE59C0" w:rsidP="00CE59C0">
      <w:pPr>
        <w:widowControl w:val="0"/>
        <w:ind w:firstLine="720"/>
        <w:jc w:val="center"/>
        <w:rPr>
          <w:szCs w:val="28"/>
        </w:rPr>
      </w:pPr>
    </w:p>
    <w:bookmarkEnd w:id="1"/>
    <w:p w:rsidR="00CE59C0" w:rsidRPr="00CE59C0" w:rsidRDefault="00CE59C0" w:rsidP="00CE59C0">
      <w:pPr>
        <w:widowControl w:val="0"/>
        <w:ind w:firstLine="720"/>
        <w:jc w:val="both"/>
        <w:rPr>
          <w:szCs w:val="28"/>
        </w:rPr>
      </w:pPr>
      <w:proofErr w:type="gramStart"/>
      <w:r w:rsidRPr="00CE59C0">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CE59C0" w:rsidRPr="00CE59C0" w:rsidRDefault="00CE59C0" w:rsidP="00CE59C0">
      <w:pPr>
        <w:widowControl w:val="0"/>
        <w:ind w:firstLine="720"/>
        <w:jc w:val="both"/>
        <w:rPr>
          <w:szCs w:val="28"/>
        </w:rPr>
      </w:pPr>
      <w:r w:rsidRPr="00CE59C0">
        <w:rPr>
          <w:szCs w:val="28"/>
        </w:rPr>
        <w:t>1.3.1.1.  В уполномоченном органе:</w:t>
      </w:r>
    </w:p>
    <w:p w:rsidR="00CE59C0" w:rsidRPr="00CE59C0" w:rsidRDefault="00CE59C0" w:rsidP="00CE59C0">
      <w:pPr>
        <w:widowControl w:val="0"/>
        <w:ind w:firstLine="709"/>
        <w:jc w:val="both"/>
        <w:rPr>
          <w:szCs w:val="28"/>
        </w:rPr>
      </w:pPr>
      <w:r w:rsidRPr="00CE59C0">
        <w:rPr>
          <w:szCs w:val="28"/>
        </w:rPr>
        <w:t>в устной форме при личном обращении;</w:t>
      </w:r>
    </w:p>
    <w:p w:rsidR="00CE59C0" w:rsidRPr="00CE59C0" w:rsidRDefault="00CE59C0" w:rsidP="00CE59C0">
      <w:pPr>
        <w:widowControl w:val="0"/>
        <w:ind w:firstLine="709"/>
        <w:jc w:val="both"/>
        <w:rPr>
          <w:szCs w:val="28"/>
        </w:rPr>
      </w:pPr>
      <w:r w:rsidRPr="00CE59C0">
        <w:rPr>
          <w:szCs w:val="28"/>
        </w:rPr>
        <w:t>с использованием телефонной связи;</w:t>
      </w:r>
    </w:p>
    <w:p w:rsidR="00CE59C0" w:rsidRPr="00CE59C0" w:rsidRDefault="00CE59C0" w:rsidP="00CE59C0">
      <w:pPr>
        <w:widowControl w:val="0"/>
        <w:ind w:firstLine="709"/>
        <w:jc w:val="both"/>
        <w:rPr>
          <w:szCs w:val="28"/>
        </w:rPr>
      </w:pPr>
      <w:r w:rsidRPr="00CE59C0">
        <w:rPr>
          <w:szCs w:val="28"/>
        </w:rPr>
        <w:t>в форме электронного документа посредством направления на адрес электронной почты;</w:t>
      </w:r>
    </w:p>
    <w:p w:rsidR="00CE59C0" w:rsidRPr="00CE59C0" w:rsidRDefault="00CE59C0" w:rsidP="00CE59C0">
      <w:pPr>
        <w:widowControl w:val="0"/>
        <w:ind w:firstLine="709"/>
        <w:jc w:val="both"/>
        <w:rPr>
          <w:szCs w:val="28"/>
        </w:rPr>
      </w:pPr>
      <w:r w:rsidRPr="00CE59C0">
        <w:rPr>
          <w:szCs w:val="28"/>
        </w:rPr>
        <w:t xml:space="preserve">по письменным обращениям. </w:t>
      </w:r>
    </w:p>
    <w:p w:rsidR="00CE59C0" w:rsidRPr="00CE59C0" w:rsidRDefault="00CE59C0" w:rsidP="00CE59C0">
      <w:pPr>
        <w:widowControl w:val="0"/>
        <w:ind w:firstLine="709"/>
        <w:jc w:val="both"/>
        <w:rPr>
          <w:szCs w:val="28"/>
        </w:rPr>
      </w:pPr>
      <w:r w:rsidRPr="00CE59C0">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CE59C0" w:rsidRPr="00CE59C0" w:rsidRDefault="00CE59C0" w:rsidP="00CE59C0">
      <w:pPr>
        <w:widowControl w:val="0"/>
        <w:ind w:firstLine="709"/>
        <w:jc w:val="both"/>
        <w:rPr>
          <w:szCs w:val="28"/>
        </w:rPr>
      </w:pPr>
      <w:r w:rsidRPr="00CE59C0">
        <w:rPr>
          <w:szCs w:val="28"/>
        </w:rPr>
        <w:t>при личном обращении;</w:t>
      </w:r>
    </w:p>
    <w:p w:rsidR="00CE59C0" w:rsidRPr="00CE59C0" w:rsidRDefault="00CE59C0" w:rsidP="00CE59C0">
      <w:pPr>
        <w:widowControl w:val="0"/>
        <w:ind w:firstLine="709"/>
        <w:jc w:val="both"/>
        <w:rPr>
          <w:szCs w:val="28"/>
        </w:rPr>
      </w:pPr>
      <w:r w:rsidRPr="00CE59C0">
        <w:rPr>
          <w:szCs w:val="28"/>
        </w:rPr>
        <w:t>посредством интернет-сайта.</w:t>
      </w:r>
    </w:p>
    <w:p w:rsidR="00CE59C0" w:rsidRPr="00CE59C0" w:rsidRDefault="00CE59C0" w:rsidP="00CE59C0">
      <w:pPr>
        <w:ind w:firstLine="709"/>
        <w:jc w:val="both"/>
        <w:rPr>
          <w:szCs w:val="28"/>
        </w:rPr>
      </w:pPr>
      <w:r w:rsidRPr="00CE59C0">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CE59C0">
        <w:rPr>
          <w:b/>
          <w:szCs w:val="28"/>
        </w:rPr>
        <w:t xml:space="preserve"> </w:t>
      </w:r>
      <w:r w:rsidRPr="00CE59C0">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CE59C0">
        <w:rPr>
          <w:szCs w:val="28"/>
          <w:lang w:val="en-US"/>
        </w:rPr>
        <w:t>www</w:t>
      </w:r>
      <w:r w:rsidRPr="00CE59C0">
        <w:rPr>
          <w:szCs w:val="28"/>
        </w:rPr>
        <w:t>.</w:t>
      </w:r>
      <w:r w:rsidRPr="00CE59C0">
        <w:rPr>
          <w:szCs w:val="28"/>
          <w:lang w:val="en-US"/>
        </w:rPr>
        <w:t>e</w:t>
      </w:r>
      <w:r w:rsidRPr="00CE59C0">
        <w:rPr>
          <w:szCs w:val="28"/>
        </w:rPr>
        <w:t>-</w:t>
      </w:r>
      <w:proofErr w:type="spellStart"/>
      <w:r w:rsidRPr="00CE59C0">
        <w:rPr>
          <w:szCs w:val="28"/>
          <w:lang w:val="en-US"/>
        </w:rPr>
        <w:t>mfc</w:t>
      </w:r>
      <w:proofErr w:type="spellEnd"/>
      <w:r w:rsidRPr="00CE59C0">
        <w:rPr>
          <w:szCs w:val="28"/>
        </w:rPr>
        <w:t>.</w:t>
      </w:r>
      <w:r w:rsidRPr="00CE59C0">
        <w:rPr>
          <w:szCs w:val="28"/>
          <w:lang w:val="en-US"/>
        </w:rPr>
        <w:t>ru</w:t>
      </w:r>
      <w:r w:rsidRPr="00CE59C0">
        <w:rPr>
          <w:szCs w:val="28"/>
        </w:rPr>
        <w:t xml:space="preserve">. </w:t>
      </w:r>
    </w:p>
    <w:p w:rsidR="00CE59C0" w:rsidRPr="00CE59C0" w:rsidRDefault="00CE59C0" w:rsidP="00CE59C0">
      <w:pPr>
        <w:widowControl w:val="0"/>
        <w:ind w:firstLine="709"/>
        <w:jc w:val="both"/>
        <w:rPr>
          <w:szCs w:val="28"/>
        </w:rPr>
      </w:pPr>
      <w:r w:rsidRPr="00CE59C0">
        <w:rPr>
          <w:szCs w:val="28"/>
        </w:rPr>
        <w:t xml:space="preserve">1.3.1.3. Посредством размещения информации на сайте Скобелевского </w:t>
      </w:r>
      <w:r w:rsidRPr="00CE59C0">
        <w:rPr>
          <w:szCs w:val="28"/>
        </w:rPr>
        <w:lastRenderedPageBreak/>
        <w:t xml:space="preserve">сельского поселения Гулькевичского района в информационно-телекоммуникационной сети «Интернет» </w:t>
      </w:r>
      <w:r w:rsidRPr="00CE59C0">
        <w:rPr>
          <w:szCs w:val="28"/>
          <w:lang w:val="en-US"/>
        </w:rPr>
        <w:t>www</w:t>
      </w:r>
      <w:r w:rsidRPr="00CE59C0">
        <w:rPr>
          <w:szCs w:val="28"/>
        </w:rPr>
        <w:t>.skobelevsp.ru (далее – сайт).</w:t>
      </w:r>
    </w:p>
    <w:p w:rsidR="00CE59C0" w:rsidRPr="00CE59C0" w:rsidRDefault="00CE59C0" w:rsidP="00CE59C0">
      <w:pPr>
        <w:widowControl w:val="0"/>
        <w:ind w:firstLine="709"/>
        <w:jc w:val="both"/>
        <w:rPr>
          <w:szCs w:val="28"/>
        </w:rPr>
      </w:pPr>
      <w:r w:rsidRPr="00CE59C0">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CE59C0">
        <w:rPr>
          <w:szCs w:val="28"/>
        </w:rPr>
        <w:t>www</w:t>
      </w:r>
      <w:proofErr w:type="spellEnd"/>
      <w:r w:rsidRPr="00CE59C0">
        <w:rPr>
          <w:szCs w:val="28"/>
        </w:rPr>
        <w:t>.</w:t>
      </w:r>
      <w:proofErr w:type="spellStart"/>
      <w:r w:rsidRPr="00CE59C0">
        <w:rPr>
          <w:szCs w:val="28"/>
          <w:lang w:val="en-US"/>
        </w:rPr>
        <w:t>gosuslugi</w:t>
      </w:r>
      <w:proofErr w:type="spellEnd"/>
      <w:r w:rsidRPr="00CE59C0">
        <w:rPr>
          <w:szCs w:val="28"/>
        </w:rPr>
        <w:t>.</w:t>
      </w:r>
      <w:r w:rsidRPr="00CE59C0">
        <w:rPr>
          <w:szCs w:val="28"/>
          <w:lang w:val="en-US"/>
        </w:rPr>
        <w:t>ru</w:t>
      </w:r>
      <w:r w:rsidRPr="00CE59C0">
        <w:rPr>
          <w:szCs w:val="28"/>
        </w:rPr>
        <w:t xml:space="preserve"> (далее – Портал), на официальном Портале государственных и муниципальных услуг (функций) Краснодарского края </w:t>
      </w:r>
      <w:r w:rsidRPr="00CE59C0">
        <w:rPr>
          <w:szCs w:val="28"/>
          <w:lang w:val="en-US"/>
        </w:rPr>
        <w:t>www</w:t>
      </w:r>
      <w:r w:rsidRPr="00CE59C0">
        <w:rPr>
          <w:szCs w:val="28"/>
        </w:rPr>
        <w:t>.</w:t>
      </w:r>
      <w:proofErr w:type="spellStart"/>
      <w:r w:rsidRPr="00CE59C0">
        <w:rPr>
          <w:szCs w:val="28"/>
          <w:lang w:val="en-US"/>
        </w:rPr>
        <w:t>pgu</w:t>
      </w:r>
      <w:proofErr w:type="spellEnd"/>
      <w:r w:rsidRPr="00CE59C0">
        <w:rPr>
          <w:szCs w:val="28"/>
        </w:rPr>
        <w:t>.</w:t>
      </w:r>
      <w:proofErr w:type="spellStart"/>
      <w:r w:rsidRPr="00CE59C0">
        <w:rPr>
          <w:szCs w:val="28"/>
          <w:lang w:val="en-US"/>
        </w:rPr>
        <w:t>krasnodar</w:t>
      </w:r>
      <w:proofErr w:type="spellEnd"/>
      <w:r w:rsidRPr="00CE59C0">
        <w:rPr>
          <w:szCs w:val="28"/>
        </w:rPr>
        <w:t>.</w:t>
      </w:r>
      <w:r w:rsidRPr="00CE59C0">
        <w:rPr>
          <w:szCs w:val="28"/>
          <w:lang w:val="en-US"/>
        </w:rPr>
        <w:t>ru</w:t>
      </w:r>
      <w:r w:rsidRPr="00CE59C0">
        <w:rPr>
          <w:szCs w:val="28"/>
        </w:rPr>
        <w:t xml:space="preserve"> (далее – Портал).</w:t>
      </w:r>
    </w:p>
    <w:p w:rsidR="00CE59C0" w:rsidRPr="00CE59C0" w:rsidRDefault="00CE59C0" w:rsidP="00CE59C0">
      <w:pPr>
        <w:autoSpaceDE w:val="0"/>
        <w:autoSpaceDN w:val="0"/>
        <w:adjustRightInd w:val="0"/>
        <w:ind w:firstLine="709"/>
        <w:jc w:val="both"/>
        <w:rPr>
          <w:szCs w:val="28"/>
        </w:rPr>
      </w:pPr>
      <w:r w:rsidRPr="00CE59C0">
        <w:rPr>
          <w:szCs w:val="28"/>
        </w:rPr>
        <w:t>1.3.1.5. На Портале размещается следующая информация:</w:t>
      </w:r>
    </w:p>
    <w:p w:rsidR="00CE59C0" w:rsidRPr="00CE59C0" w:rsidRDefault="00CE59C0" w:rsidP="00CE59C0">
      <w:pPr>
        <w:autoSpaceDE w:val="0"/>
        <w:autoSpaceDN w:val="0"/>
        <w:adjustRightInd w:val="0"/>
        <w:ind w:firstLine="709"/>
        <w:jc w:val="both"/>
        <w:rPr>
          <w:szCs w:val="28"/>
        </w:rPr>
      </w:pPr>
      <w:r w:rsidRPr="00CE59C0">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59C0" w:rsidRPr="00CE59C0" w:rsidRDefault="00CE59C0" w:rsidP="00CE59C0">
      <w:pPr>
        <w:autoSpaceDE w:val="0"/>
        <w:autoSpaceDN w:val="0"/>
        <w:adjustRightInd w:val="0"/>
        <w:ind w:firstLine="709"/>
        <w:jc w:val="both"/>
        <w:rPr>
          <w:szCs w:val="28"/>
        </w:rPr>
      </w:pPr>
      <w:r w:rsidRPr="00CE59C0">
        <w:rPr>
          <w:szCs w:val="28"/>
        </w:rPr>
        <w:t>круг заявителей;</w:t>
      </w:r>
    </w:p>
    <w:p w:rsidR="00CE59C0" w:rsidRPr="00CE59C0" w:rsidRDefault="00CE59C0" w:rsidP="00CE59C0">
      <w:pPr>
        <w:autoSpaceDE w:val="0"/>
        <w:autoSpaceDN w:val="0"/>
        <w:adjustRightInd w:val="0"/>
        <w:ind w:firstLine="709"/>
        <w:jc w:val="both"/>
        <w:rPr>
          <w:szCs w:val="28"/>
        </w:rPr>
      </w:pPr>
      <w:r w:rsidRPr="00CE59C0">
        <w:rPr>
          <w:szCs w:val="28"/>
        </w:rPr>
        <w:t xml:space="preserve">срок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autoSpaceDE w:val="0"/>
        <w:autoSpaceDN w:val="0"/>
        <w:adjustRightInd w:val="0"/>
        <w:ind w:firstLine="709"/>
        <w:jc w:val="both"/>
        <w:rPr>
          <w:szCs w:val="28"/>
        </w:rPr>
      </w:pPr>
      <w:r w:rsidRPr="00CE59C0">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размер государственной пошлины, взимаемой за предоставление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 xml:space="preserve">исчерпывающий перечень оснований для приостановления или отказа в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autoSpaceDE w:val="0"/>
        <w:autoSpaceDN w:val="0"/>
        <w:adjustRightInd w:val="0"/>
        <w:ind w:firstLine="709"/>
        <w:jc w:val="both"/>
        <w:rPr>
          <w:szCs w:val="28"/>
        </w:rPr>
      </w:pPr>
      <w:r w:rsidRPr="00CE59C0">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формы заявлений (уведомлений, сообщений), используемых при предоставлении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59C0" w:rsidRPr="00CE59C0" w:rsidRDefault="00CE59C0" w:rsidP="00CE59C0">
      <w:pPr>
        <w:autoSpaceDE w:val="0"/>
        <w:autoSpaceDN w:val="0"/>
        <w:adjustRightInd w:val="0"/>
        <w:ind w:firstLine="709"/>
        <w:jc w:val="both"/>
        <w:rPr>
          <w:szCs w:val="28"/>
        </w:rPr>
      </w:pPr>
      <w:r w:rsidRPr="00CE59C0">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59C0" w:rsidRPr="00CE59C0" w:rsidRDefault="00CE59C0" w:rsidP="00CE59C0">
      <w:pPr>
        <w:widowControl w:val="0"/>
        <w:ind w:firstLine="709"/>
        <w:jc w:val="both"/>
        <w:rPr>
          <w:szCs w:val="28"/>
        </w:rPr>
      </w:pPr>
      <w:r w:rsidRPr="00CE59C0">
        <w:rPr>
          <w:szCs w:val="28"/>
        </w:rPr>
        <w:t>1.3.1.6. Посредством размещения информационных стендов в МФЦ и уполномоченном органе.</w:t>
      </w:r>
    </w:p>
    <w:p w:rsidR="00CE59C0" w:rsidRPr="00CE59C0" w:rsidRDefault="00CE59C0" w:rsidP="00CE59C0">
      <w:pPr>
        <w:widowControl w:val="0"/>
        <w:ind w:firstLine="709"/>
        <w:jc w:val="both"/>
        <w:rPr>
          <w:szCs w:val="28"/>
        </w:rPr>
      </w:pPr>
      <w:r w:rsidRPr="00CE59C0">
        <w:rPr>
          <w:szCs w:val="28"/>
        </w:rPr>
        <w:t xml:space="preserve">1.3.1.7. Консультирование по вопросам предоставления </w:t>
      </w:r>
      <w:proofErr w:type="gramStart"/>
      <w:r w:rsidRPr="00CE59C0">
        <w:rPr>
          <w:szCs w:val="28"/>
        </w:rPr>
        <w:t>муниципальной</w:t>
      </w:r>
      <w:proofErr w:type="gramEnd"/>
      <w:r w:rsidRPr="00CE59C0">
        <w:rPr>
          <w:szCs w:val="28"/>
        </w:rPr>
        <w:t xml:space="preserve"> услуги осуществляется бесплатно.</w:t>
      </w:r>
    </w:p>
    <w:p w:rsidR="00CE59C0" w:rsidRPr="00CE59C0" w:rsidRDefault="00CE59C0" w:rsidP="00CE59C0">
      <w:pPr>
        <w:widowControl w:val="0"/>
        <w:ind w:firstLine="709"/>
        <w:jc w:val="both"/>
        <w:rPr>
          <w:szCs w:val="28"/>
        </w:rPr>
      </w:pPr>
      <w:r w:rsidRPr="00CE59C0">
        <w:rPr>
          <w:szCs w:val="28"/>
        </w:rPr>
        <w:t xml:space="preserve">Специалист, осуществляющий консультирование (посредством телефона или лично) по вопросам предоставления </w:t>
      </w:r>
      <w:proofErr w:type="gramStart"/>
      <w:r w:rsidRPr="00CE59C0">
        <w:rPr>
          <w:szCs w:val="28"/>
        </w:rPr>
        <w:t>муниципальной</w:t>
      </w:r>
      <w:proofErr w:type="gramEnd"/>
      <w:r w:rsidRPr="00CE59C0">
        <w:rPr>
          <w:szCs w:val="28"/>
        </w:rPr>
        <w:t xml:space="preserve"> услуги, должен </w:t>
      </w:r>
      <w:r w:rsidRPr="00CE59C0">
        <w:rPr>
          <w:szCs w:val="28"/>
        </w:rPr>
        <w:lastRenderedPageBreak/>
        <w:t>корректно и внимательно относиться к заявителям.</w:t>
      </w:r>
    </w:p>
    <w:p w:rsidR="00CE59C0" w:rsidRPr="00CE59C0" w:rsidRDefault="00CE59C0" w:rsidP="00CE59C0">
      <w:pPr>
        <w:widowControl w:val="0"/>
        <w:ind w:firstLine="709"/>
        <w:jc w:val="both"/>
        <w:rPr>
          <w:szCs w:val="28"/>
        </w:rPr>
      </w:pPr>
      <w:proofErr w:type="gramStart"/>
      <w:r w:rsidRPr="00CE59C0">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E59C0" w:rsidRPr="00CE59C0" w:rsidRDefault="00CE59C0" w:rsidP="00CE59C0">
      <w:pPr>
        <w:widowControl w:val="0"/>
        <w:ind w:firstLine="709"/>
        <w:jc w:val="both"/>
        <w:rPr>
          <w:szCs w:val="28"/>
        </w:rPr>
      </w:pPr>
      <w:r w:rsidRPr="00CE59C0">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59C0" w:rsidRPr="00CE59C0" w:rsidRDefault="00CE59C0" w:rsidP="00CE59C0">
      <w:pPr>
        <w:widowControl w:val="0"/>
        <w:ind w:firstLine="709"/>
        <w:jc w:val="both"/>
        <w:rPr>
          <w:szCs w:val="28"/>
        </w:rPr>
      </w:pPr>
      <w:r w:rsidRPr="00CE59C0">
        <w:rPr>
          <w:szCs w:val="28"/>
        </w:rPr>
        <w:t>Рекомендуемое время для телефонного разговора – не более 10 минут, личного устного информирования – не более 20 минут.</w:t>
      </w:r>
    </w:p>
    <w:p w:rsidR="00CE59C0" w:rsidRPr="00CE59C0" w:rsidRDefault="00CE59C0" w:rsidP="00CE59C0">
      <w:pPr>
        <w:widowControl w:val="0"/>
        <w:ind w:firstLine="709"/>
        <w:jc w:val="both"/>
        <w:rPr>
          <w:szCs w:val="28"/>
        </w:rPr>
      </w:pPr>
      <w:r w:rsidRPr="00CE59C0">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59C0" w:rsidRPr="00CE59C0" w:rsidRDefault="00CE59C0" w:rsidP="00CE59C0">
      <w:pPr>
        <w:autoSpaceDE w:val="0"/>
        <w:autoSpaceDN w:val="0"/>
        <w:adjustRightInd w:val="0"/>
        <w:ind w:firstLine="709"/>
        <w:jc w:val="both"/>
        <w:rPr>
          <w:szCs w:val="28"/>
        </w:rPr>
      </w:pPr>
      <w:r w:rsidRPr="00CE59C0">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jc w:val="center"/>
        <w:rPr>
          <w:szCs w:val="28"/>
        </w:rPr>
      </w:pPr>
      <w:r w:rsidRPr="00CE59C0">
        <w:rPr>
          <w:szCs w:val="28"/>
        </w:rPr>
        <w:t xml:space="preserve">1.3.2. Порядок, форма, место размещения и </w:t>
      </w:r>
    </w:p>
    <w:p w:rsidR="00CE59C0" w:rsidRPr="00CE59C0" w:rsidRDefault="00CE59C0" w:rsidP="00CE59C0">
      <w:pPr>
        <w:widowControl w:val="0"/>
        <w:jc w:val="center"/>
        <w:rPr>
          <w:szCs w:val="28"/>
        </w:rPr>
      </w:pPr>
      <w:r w:rsidRPr="00CE59C0">
        <w:rPr>
          <w:szCs w:val="28"/>
        </w:rPr>
        <w:t xml:space="preserve">способы получения справочной информации, в том числе </w:t>
      </w:r>
    </w:p>
    <w:p w:rsidR="00CE59C0" w:rsidRPr="00CE59C0" w:rsidRDefault="00CE59C0" w:rsidP="00CE59C0">
      <w:pPr>
        <w:widowControl w:val="0"/>
        <w:jc w:val="center"/>
        <w:rPr>
          <w:szCs w:val="28"/>
        </w:rPr>
      </w:pPr>
      <w:r w:rsidRPr="00CE59C0">
        <w:rPr>
          <w:szCs w:val="28"/>
        </w:rPr>
        <w:t xml:space="preserve">на стендах в местах предоставления </w:t>
      </w:r>
      <w:proofErr w:type="gramStart"/>
      <w:r w:rsidRPr="00CE59C0">
        <w:rPr>
          <w:szCs w:val="28"/>
        </w:rPr>
        <w:t>муниципальной</w:t>
      </w:r>
      <w:proofErr w:type="gramEnd"/>
      <w:r w:rsidRPr="00CE59C0">
        <w:rPr>
          <w:szCs w:val="28"/>
        </w:rPr>
        <w:t xml:space="preserve"> услуги </w:t>
      </w:r>
    </w:p>
    <w:p w:rsidR="00CE59C0" w:rsidRPr="00CE59C0" w:rsidRDefault="00CE59C0" w:rsidP="00CE59C0">
      <w:pPr>
        <w:widowControl w:val="0"/>
        <w:jc w:val="center"/>
        <w:rPr>
          <w:szCs w:val="28"/>
        </w:rPr>
      </w:pPr>
      <w:proofErr w:type="gramStart"/>
      <w:r w:rsidRPr="00CE59C0">
        <w:rPr>
          <w:szCs w:val="28"/>
        </w:rPr>
        <w:t>и услуг, которые являются необходимыми и обязательными для предоставления муниципальной услуги, и в МФЦ</w:t>
      </w:r>
      <w:proofErr w:type="gramEnd"/>
    </w:p>
    <w:p w:rsidR="00CE59C0" w:rsidRPr="00CE59C0" w:rsidRDefault="00CE59C0" w:rsidP="00CE59C0">
      <w:pPr>
        <w:widowControl w:val="0"/>
        <w:ind w:firstLine="720"/>
        <w:jc w:val="center"/>
        <w:rPr>
          <w:szCs w:val="28"/>
        </w:rPr>
      </w:pPr>
    </w:p>
    <w:p w:rsidR="00CE59C0" w:rsidRPr="00CE59C0" w:rsidRDefault="00CE59C0" w:rsidP="00CE59C0">
      <w:pPr>
        <w:widowControl w:val="0"/>
        <w:ind w:firstLine="709"/>
        <w:jc w:val="both"/>
        <w:rPr>
          <w:szCs w:val="28"/>
        </w:rPr>
      </w:pPr>
      <w:r w:rsidRPr="00CE59C0">
        <w:rPr>
          <w:szCs w:val="28"/>
        </w:rPr>
        <w:t>1.3.2.1. Информационные стенды, размещенные в уполномоченном органе и МФЦ, должны содержать справочную информацию:</w:t>
      </w:r>
    </w:p>
    <w:p w:rsidR="00CE59C0" w:rsidRPr="00CE59C0" w:rsidRDefault="00CE59C0" w:rsidP="00CE59C0">
      <w:pPr>
        <w:widowControl w:val="0"/>
        <w:ind w:firstLine="709"/>
        <w:jc w:val="both"/>
        <w:rPr>
          <w:szCs w:val="28"/>
        </w:rPr>
      </w:pPr>
      <w:r w:rsidRPr="00CE59C0">
        <w:rPr>
          <w:szCs w:val="28"/>
        </w:rPr>
        <w:t>режим работы, адреса уполномоченного органа и МФЦ;</w:t>
      </w:r>
    </w:p>
    <w:p w:rsidR="00CE59C0" w:rsidRPr="00CE59C0" w:rsidRDefault="00CE59C0" w:rsidP="00CE59C0">
      <w:pPr>
        <w:widowControl w:val="0"/>
        <w:ind w:firstLine="709"/>
        <w:jc w:val="both"/>
        <w:rPr>
          <w:szCs w:val="28"/>
        </w:rPr>
      </w:pPr>
      <w:r w:rsidRPr="00CE59C0">
        <w:rPr>
          <w:szCs w:val="28"/>
        </w:rPr>
        <w:t>адрес официального сайта и адрес электронной почты уполномоченного органа;</w:t>
      </w:r>
    </w:p>
    <w:p w:rsidR="00CE59C0" w:rsidRPr="00CE59C0" w:rsidRDefault="00CE59C0" w:rsidP="00CE59C0">
      <w:pPr>
        <w:widowControl w:val="0"/>
        <w:ind w:firstLine="709"/>
        <w:jc w:val="both"/>
        <w:rPr>
          <w:szCs w:val="28"/>
        </w:rPr>
      </w:pPr>
      <w:r w:rsidRPr="00CE59C0">
        <w:rPr>
          <w:szCs w:val="28"/>
        </w:rPr>
        <w:t>почтовые адреса, телефоны, фамилии руководителей уполномоченного органа и МФЦ;</w:t>
      </w:r>
    </w:p>
    <w:p w:rsidR="00CE59C0" w:rsidRPr="00CE59C0" w:rsidRDefault="00CE59C0" w:rsidP="00CE59C0">
      <w:pPr>
        <w:widowControl w:val="0"/>
        <w:ind w:firstLine="709"/>
        <w:jc w:val="both"/>
        <w:rPr>
          <w:szCs w:val="28"/>
        </w:rPr>
      </w:pPr>
      <w:r w:rsidRPr="00CE59C0">
        <w:rPr>
          <w:szCs w:val="28"/>
        </w:rPr>
        <w:t xml:space="preserve">порядок получения консультаций о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 xml:space="preserve">порядок и сроки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 xml:space="preserve">образцы заявлений о предоставлении </w:t>
      </w:r>
      <w:proofErr w:type="gramStart"/>
      <w:r w:rsidRPr="00CE59C0">
        <w:rPr>
          <w:szCs w:val="28"/>
        </w:rPr>
        <w:t>муниципальной</w:t>
      </w:r>
      <w:proofErr w:type="gramEnd"/>
      <w:r w:rsidRPr="00CE59C0">
        <w:rPr>
          <w:szCs w:val="28"/>
        </w:rPr>
        <w:t xml:space="preserve"> услуги и образцы заполнения таких заявлений;</w:t>
      </w:r>
    </w:p>
    <w:p w:rsidR="00CE59C0" w:rsidRPr="00CE59C0" w:rsidRDefault="00CE59C0" w:rsidP="00CE59C0">
      <w:pPr>
        <w:widowControl w:val="0"/>
        <w:ind w:firstLine="709"/>
        <w:jc w:val="both"/>
        <w:rPr>
          <w:szCs w:val="28"/>
        </w:rPr>
      </w:pPr>
      <w:r w:rsidRPr="00CE59C0">
        <w:rPr>
          <w:szCs w:val="28"/>
        </w:rPr>
        <w:t xml:space="preserve">перечень документов, необходимых 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 xml:space="preserve">основания для отказа в приеме документов о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 xml:space="preserve">основания для отказа в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 xml:space="preserve">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w:t>
      </w:r>
      <w:r w:rsidRPr="00CE59C0">
        <w:rPr>
          <w:szCs w:val="28"/>
        </w:rPr>
        <w:lastRenderedPageBreak/>
        <w:t>муниципальных служащих, работников;</w:t>
      </w:r>
    </w:p>
    <w:p w:rsidR="00CE59C0" w:rsidRPr="00CE59C0" w:rsidRDefault="00CE59C0" w:rsidP="00CE59C0">
      <w:pPr>
        <w:widowControl w:val="0"/>
        <w:ind w:firstLine="709"/>
        <w:jc w:val="both"/>
        <w:rPr>
          <w:szCs w:val="28"/>
        </w:rPr>
      </w:pPr>
      <w:r w:rsidRPr="00CE59C0">
        <w:rPr>
          <w:szCs w:val="28"/>
        </w:rPr>
        <w:t xml:space="preserve">иную информацию, необходимую для получения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CE59C0" w:rsidRPr="00CE59C0" w:rsidRDefault="00CE59C0" w:rsidP="00CE59C0">
      <w:pPr>
        <w:widowControl w:val="0"/>
        <w:ind w:firstLine="709"/>
        <w:jc w:val="both"/>
        <w:rPr>
          <w:szCs w:val="28"/>
        </w:rPr>
      </w:pPr>
      <w:proofErr w:type="gramStart"/>
      <w:r w:rsidRPr="00CE59C0">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 xml:space="preserve">2. Стандарт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 xml:space="preserve">2.1. Наименование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900"/>
        <w:jc w:val="center"/>
        <w:rPr>
          <w:szCs w:val="28"/>
        </w:rPr>
      </w:pPr>
      <w:r w:rsidRPr="00CE59C0">
        <w:rPr>
          <w:szCs w:val="28"/>
        </w:rPr>
        <w:t xml:space="preserve"> </w:t>
      </w:r>
    </w:p>
    <w:p w:rsidR="00CE59C0" w:rsidRPr="00CE59C0" w:rsidRDefault="00CE59C0" w:rsidP="00CE59C0">
      <w:pPr>
        <w:ind w:firstLine="709"/>
        <w:jc w:val="both"/>
        <w:rPr>
          <w:szCs w:val="28"/>
        </w:rPr>
      </w:pPr>
      <w:r w:rsidRPr="00CE59C0">
        <w:rPr>
          <w:szCs w:val="28"/>
          <w:lang w:eastAsia="ar-SA"/>
        </w:rPr>
        <w:t xml:space="preserve">Наименование </w:t>
      </w:r>
      <w:proofErr w:type="gramStart"/>
      <w:r w:rsidRPr="00CE59C0">
        <w:rPr>
          <w:szCs w:val="28"/>
          <w:lang w:eastAsia="ar-SA"/>
        </w:rPr>
        <w:t>муниципальной</w:t>
      </w:r>
      <w:proofErr w:type="gramEnd"/>
      <w:r w:rsidRPr="00CE59C0">
        <w:rPr>
          <w:szCs w:val="28"/>
          <w:lang w:eastAsia="ar-SA"/>
        </w:rPr>
        <w:t xml:space="preserve"> услуги – «</w:t>
      </w:r>
      <w:r w:rsidRPr="00CE59C0">
        <w:rPr>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E59C0" w:rsidRPr="00CE59C0" w:rsidRDefault="00CE59C0" w:rsidP="00CE59C0">
      <w:pPr>
        <w:pStyle w:val="a9"/>
        <w:spacing w:after="0"/>
        <w:ind w:firstLine="851"/>
        <w:jc w:val="both"/>
        <w:rPr>
          <w:szCs w:val="28"/>
        </w:rPr>
      </w:pPr>
    </w:p>
    <w:p w:rsidR="00CE59C0" w:rsidRPr="00CE59C0" w:rsidRDefault="00CE59C0" w:rsidP="00CE59C0">
      <w:pPr>
        <w:pStyle w:val="a9"/>
        <w:spacing w:after="0"/>
        <w:jc w:val="center"/>
        <w:rPr>
          <w:szCs w:val="28"/>
        </w:rPr>
      </w:pPr>
      <w:r w:rsidRPr="00CE59C0">
        <w:rPr>
          <w:szCs w:val="28"/>
        </w:rPr>
        <w:t>2.2. Наименование органа,</w:t>
      </w:r>
    </w:p>
    <w:p w:rsidR="00CE59C0" w:rsidRPr="00CE59C0" w:rsidRDefault="00CE59C0" w:rsidP="00CE59C0">
      <w:pPr>
        <w:pStyle w:val="a9"/>
        <w:spacing w:after="0"/>
        <w:jc w:val="center"/>
        <w:rPr>
          <w:szCs w:val="28"/>
        </w:rPr>
      </w:pPr>
      <w:proofErr w:type="gramStart"/>
      <w:r w:rsidRPr="00CE59C0">
        <w:rPr>
          <w:szCs w:val="28"/>
        </w:rPr>
        <w:t>предоставляющего</w:t>
      </w:r>
      <w:proofErr w:type="gramEnd"/>
      <w:r w:rsidRPr="00CE59C0">
        <w:rPr>
          <w:szCs w:val="28"/>
        </w:rPr>
        <w:t xml:space="preserve"> муниципальную услугу</w:t>
      </w:r>
    </w:p>
    <w:p w:rsidR="00CE59C0" w:rsidRPr="00CE59C0" w:rsidRDefault="00CE59C0" w:rsidP="00CE59C0">
      <w:pPr>
        <w:widowControl w:val="0"/>
        <w:jc w:val="center"/>
        <w:rPr>
          <w:szCs w:val="28"/>
        </w:rPr>
      </w:pPr>
    </w:p>
    <w:p w:rsidR="00CE59C0" w:rsidRPr="00CE59C0" w:rsidRDefault="00CE59C0" w:rsidP="00CE59C0">
      <w:pPr>
        <w:widowControl w:val="0"/>
        <w:ind w:firstLine="709"/>
        <w:jc w:val="both"/>
        <w:rPr>
          <w:szCs w:val="28"/>
        </w:rPr>
      </w:pPr>
      <w:r w:rsidRPr="00CE59C0">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CE59C0" w:rsidRPr="00CE59C0" w:rsidRDefault="00CE59C0" w:rsidP="00CE59C0">
      <w:pPr>
        <w:ind w:firstLine="709"/>
        <w:rPr>
          <w:szCs w:val="28"/>
        </w:rPr>
      </w:pPr>
      <w:r w:rsidRPr="00CE59C0">
        <w:rPr>
          <w:szCs w:val="28"/>
        </w:rPr>
        <w:t xml:space="preserve">2.2.2.  В предоставлении </w:t>
      </w:r>
      <w:proofErr w:type="gramStart"/>
      <w:r w:rsidRPr="00CE59C0">
        <w:rPr>
          <w:szCs w:val="28"/>
        </w:rPr>
        <w:t>муниципальной</w:t>
      </w:r>
      <w:proofErr w:type="gramEnd"/>
      <w:r w:rsidRPr="00CE59C0">
        <w:rPr>
          <w:szCs w:val="28"/>
        </w:rPr>
        <w:t xml:space="preserve"> услуги участвуют: </w:t>
      </w:r>
    </w:p>
    <w:p w:rsidR="00CE59C0" w:rsidRPr="00CE59C0" w:rsidRDefault="00CE59C0" w:rsidP="00CE59C0">
      <w:pPr>
        <w:ind w:firstLine="709"/>
        <w:rPr>
          <w:szCs w:val="28"/>
        </w:rPr>
      </w:pPr>
      <w:r w:rsidRPr="00CE59C0">
        <w:rPr>
          <w:szCs w:val="28"/>
        </w:rPr>
        <w:t>уполномоченный орган;</w:t>
      </w:r>
    </w:p>
    <w:p w:rsidR="00CE59C0" w:rsidRPr="00CE59C0" w:rsidRDefault="00CE59C0" w:rsidP="00CE59C0">
      <w:pPr>
        <w:widowControl w:val="0"/>
        <w:ind w:firstLine="709"/>
        <w:jc w:val="both"/>
        <w:rPr>
          <w:szCs w:val="28"/>
        </w:rPr>
      </w:pPr>
      <w:r w:rsidRPr="00CE59C0">
        <w:rPr>
          <w:szCs w:val="28"/>
        </w:rPr>
        <w:t xml:space="preserve">МФЦ. </w:t>
      </w:r>
    </w:p>
    <w:p w:rsidR="00CE59C0" w:rsidRPr="00CE59C0" w:rsidRDefault="00CE59C0" w:rsidP="00CE59C0">
      <w:pPr>
        <w:pStyle w:val="a9"/>
        <w:widowControl w:val="0"/>
        <w:tabs>
          <w:tab w:val="left" w:pos="720"/>
        </w:tabs>
        <w:spacing w:after="0"/>
        <w:ind w:firstLine="709"/>
        <w:jc w:val="both"/>
        <w:rPr>
          <w:szCs w:val="28"/>
        </w:rPr>
      </w:pPr>
      <w:r w:rsidRPr="00CE59C0">
        <w:rPr>
          <w:szCs w:val="28"/>
        </w:rPr>
        <w:t xml:space="preserve">2.2.3. В процессе предоставления муниципальной услуги уполномоченный орган взаимодействует с </w:t>
      </w:r>
      <w:r w:rsidRPr="00CE59C0">
        <w:rPr>
          <w:rStyle w:val="apple-style-span"/>
          <w:szCs w:val="28"/>
        </w:rPr>
        <w:t>межрайонной инспекцией Федеральной налоговой службы России № 5 по Краснодарскому краю.</w:t>
      </w:r>
    </w:p>
    <w:p w:rsidR="00CE59C0" w:rsidRPr="00CE59C0" w:rsidRDefault="00CE59C0" w:rsidP="00CE59C0">
      <w:pPr>
        <w:pStyle w:val="a9"/>
        <w:widowControl w:val="0"/>
        <w:tabs>
          <w:tab w:val="left" w:pos="720"/>
        </w:tabs>
        <w:spacing w:after="0"/>
        <w:ind w:firstLine="709"/>
        <w:jc w:val="both"/>
        <w:rPr>
          <w:szCs w:val="28"/>
        </w:rPr>
      </w:pPr>
      <w:r w:rsidRPr="00CE59C0">
        <w:rPr>
          <w:szCs w:val="28"/>
        </w:rPr>
        <w:t xml:space="preserve">2.2.4. </w:t>
      </w:r>
      <w:proofErr w:type="gramStart"/>
      <w:r w:rsidRPr="00CE59C0">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59C0">
        <w:rPr>
          <w:szCs w:val="28"/>
        </w:rPr>
        <w:t xml:space="preserve"> муниципальных услуг, </w:t>
      </w:r>
      <w:proofErr w:type="gramStart"/>
      <w:r w:rsidRPr="00CE59C0">
        <w:rPr>
          <w:szCs w:val="28"/>
        </w:rPr>
        <w:t>утвержденный</w:t>
      </w:r>
      <w:proofErr w:type="gramEnd"/>
      <w:r w:rsidRPr="00CE59C0">
        <w:rPr>
          <w:szCs w:val="28"/>
        </w:rPr>
        <w:t xml:space="preserve"> решением Совета Скобелевского сельского поселения Гулькевичского района.</w:t>
      </w:r>
    </w:p>
    <w:p w:rsidR="00CE59C0" w:rsidRPr="00CE59C0" w:rsidRDefault="00CE59C0" w:rsidP="00CE59C0">
      <w:pPr>
        <w:widowControl w:val="0"/>
        <w:ind w:firstLine="900"/>
        <w:jc w:val="both"/>
        <w:rPr>
          <w:szCs w:val="28"/>
        </w:rPr>
      </w:pPr>
    </w:p>
    <w:p w:rsidR="00CE59C0" w:rsidRPr="00CE59C0" w:rsidRDefault="00CE59C0" w:rsidP="00CE59C0">
      <w:pPr>
        <w:widowControl w:val="0"/>
        <w:jc w:val="center"/>
        <w:rPr>
          <w:szCs w:val="28"/>
        </w:rPr>
      </w:pPr>
      <w:r w:rsidRPr="00CE59C0">
        <w:rPr>
          <w:szCs w:val="28"/>
        </w:rPr>
        <w:t xml:space="preserve">2.3. Описание результата предоставления </w:t>
      </w:r>
    </w:p>
    <w:p w:rsidR="00CE59C0" w:rsidRPr="00CE59C0" w:rsidRDefault="00CE59C0" w:rsidP="00CE59C0">
      <w:pPr>
        <w:widowControl w:val="0"/>
        <w:jc w:val="center"/>
        <w:rPr>
          <w:szCs w:val="28"/>
        </w:rPr>
      </w:pPr>
      <w:r w:rsidRPr="00CE59C0">
        <w:rPr>
          <w:szCs w:val="28"/>
        </w:rPr>
        <w:t>муниципальной услуги</w:t>
      </w:r>
    </w:p>
    <w:p w:rsidR="00CE59C0" w:rsidRPr="00CE59C0" w:rsidRDefault="00CE59C0" w:rsidP="00CE59C0">
      <w:pPr>
        <w:widowControl w:val="0"/>
        <w:jc w:val="center"/>
        <w:rPr>
          <w:szCs w:val="28"/>
        </w:rPr>
      </w:pPr>
    </w:p>
    <w:p w:rsidR="00CE59C0" w:rsidRPr="00CE59C0" w:rsidRDefault="00CE59C0" w:rsidP="00CE59C0">
      <w:pPr>
        <w:widowControl w:val="0"/>
        <w:ind w:firstLine="720"/>
        <w:jc w:val="both"/>
        <w:rPr>
          <w:szCs w:val="28"/>
        </w:rPr>
      </w:pPr>
      <w:r w:rsidRPr="00CE59C0">
        <w:rPr>
          <w:szCs w:val="28"/>
        </w:rPr>
        <w:t>2.3.1. Результатом предоставления муниципальной услуги является:</w:t>
      </w:r>
    </w:p>
    <w:p w:rsidR="00CE59C0" w:rsidRPr="00CE59C0" w:rsidRDefault="00CE59C0" w:rsidP="00CE59C0">
      <w:pPr>
        <w:autoSpaceDE w:val="0"/>
        <w:ind w:firstLine="709"/>
        <w:jc w:val="both"/>
        <w:rPr>
          <w:rFonts w:eastAsia="Arial Unicode MS"/>
          <w:szCs w:val="28"/>
          <w:lang w:eastAsia="ar-SA"/>
        </w:rPr>
      </w:pPr>
      <w:r w:rsidRPr="00CE59C0">
        <w:rPr>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(далее также – специальное разрешение)</w:t>
      </w:r>
      <w:r w:rsidRPr="00CE59C0">
        <w:rPr>
          <w:rFonts w:eastAsia="Arial Unicode MS"/>
          <w:szCs w:val="28"/>
          <w:lang w:eastAsia="ar-SA"/>
        </w:rPr>
        <w:t>;</w:t>
      </w:r>
    </w:p>
    <w:p w:rsidR="00CE59C0" w:rsidRPr="00CE59C0" w:rsidRDefault="00CE59C0" w:rsidP="00CE59C0">
      <w:pPr>
        <w:ind w:firstLine="709"/>
        <w:jc w:val="both"/>
        <w:rPr>
          <w:szCs w:val="28"/>
        </w:rPr>
      </w:pPr>
      <w:r w:rsidRPr="00CE59C0">
        <w:rPr>
          <w:rFonts w:eastAsia="Arial Unicode MS"/>
          <w:szCs w:val="28"/>
          <w:lang w:eastAsia="ar-SA"/>
        </w:rPr>
        <w:lastRenderedPageBreak/>
        <w:t>уведомление об отказе в выдаче специального разрешения (далее также – уведомление об отказе).</w:t>
      </w:r>
    </w:p>
    <w:p w:rsidR="00CE59C0" w:rsidRPr="00CE59C0" w:rsidRDefault="00CE59C0" w:rsidP="00CE59C0">
      <w:pPr>
        <w:widowControl w:val="0"/>
        <w:ind w:firstLine="709"/>
        <w:contextualSpacing/>
        <w:jc w:val="both"/>
        <w:rPr>
          <w:szCs w:val="28"/>
        </w:rPr>
      </w:pPr>
      <w:r w:rsidRPr="00CE59C0">
        <w:rPr>
          <w:szCs w:val="28"/>
          <w:shd w:val="clear" w:color="auto" w:fill="FFFFFF"/>
        </w:rPr>
        <w:t xml:space="preserve">2.3.2. </w:t>
      </w:r>
      <w:r w:rsidRPr="00CE59C0">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CE59C0" w:rsidRPr="00CE59C0" w:rsidRDefault="00CE59C0" w:rsidP="00CE59C0">
      <w:pPr>
        <w:ind w:firstLine="709"/>
        <w:jc w:val="both"/>
        <w:rPr>
          <w:szCs w:val="28"/>
        </w:rPr>
      </w:pPr>
      <w:r w:rsidRPr="00CE59C0">
        <w:rPr>
          <w:szCs w:val="28"/>
        </w:rPr>
        <w:t xml:space="preserve">Для получения результата предоставления </w:t>
      </w:r>
      <w:proofErr w:type="gramStart"/>
      <w:r w:rsidRPr="00CE59C0">
        <w:rPr>
          <w:szCs w:val="28"/>
        </w:rPr>
        <w:t>муниципальной</w:t>
      </w:r>
      <w:proofErr w:type="gramEnd"/>
      <w:r w:rsidRPr="00CE59C0">
        <w:rPr>
          <w:szCs w:val="28"/>
        </w:rPr>
        <w:t xml:space="preserve"> услуги на бумажном носителе заявитель имеет право обратиться непосредственно в уполномоченный орган.</w:t>
      </w:r>
    </w:p>
    <w:p w:rsidR="00CE59C0" w:rsidRPr="00CE59C0" w:rsidRDefault="00CE59C0" w:rsidP="00CE59C0">
      <w:pPr>
        <w:widowControl w:val="0"/>
        <w:contextualSpacing/>
        <w:jc w:val="center"/>
        <w:rPr>
          <w:szCs w:val="28"/>
        </w:rPr>
      </w:pPr>
    </w:p>
    <w:p w:rsidR="00CE59C0" w:rsidRPr="00CE59C0" w:rsidRDefault="00CE59C0" w:rsidP="00CE59C0">
      <w:pPr>
        <w:widowControl w:val="0"/>
        <w:contextualSpacing/>
        <w:jc w:val="center"/>
        <w:rPr>
          <w:szCs w:val="28"/>
        </w:rPr>
      </w:pPr>
      <w:r w:rsidRPr="00CE59C0">
        <w:rPr>
          <w:szCs w:val="28"/>
        </w:rPr>
        <w:t xml:space="preserve">2.4. Срок предоставления </w:t>
      </w:r>
      <w:proofErr w:type="gramStart"/>
      <w:r w:rsidRPr="00CE59C0">
        <w:rPr>
          <w:szCs w:val="28"/>
        </w:rPr>
        <w:t>муниципальной</w:t>
      </w:r>
      <w:proofErr w:type="gramEnd"/>
      <w:r w:rsidRPr="00CE59C0">
        <w:rPr>
          <w:szCs w:val="28"/>
        </w:rPr>
        <w:t xml:space="preserve"> услуги, </w:t>
      </w:r>
    </w:p>
    <w:p w:rsidR="00CE59C0" w:rsidRPr="00CE59C0" w:rsidRDefault="00CE59C0" w:rsidP="00CE59C0">
      <w:pPr>
        <w:widowControl w:val="0"/>
        <w:contextualSpacing/>
        <w:jc w:val="center"/>
        <w:rPr>
          <w:szCs w:val="28"/>
        </w:rPr>
      </w:pPr>
      <w:r w:rsidRPr="00CE59C0">
        <w:rPr>
          <w:szCs w:val="28"/>
        </w:rPr>
        <w:t xml:space="preserve">в том числе с учетом необходимости обращения в организации, </w:t>
      </w:r>
    </w:p>
    <w:p w:rsidR="00CE59C0" w:rsidRPr="00CE59C0" w:rsidRDefault="00CE59C0" w:rsidP="00CE59C0">
      <w:pPr>
        <w:widowControl w:val="0"/>
        <w:contextualSpacing/>
        <w:jc w:val="center"/>
        <w:rPr>
          <w:szCs w:val="28"/>
        </w:rPr>
      </w:pPr>
      <w:r w:rsidRPr="00CE59C0">
        <w:rPr>
          <w:szCs w:val="28"/>
        </w:rPr>
        <w:t xml:space="preserve">участвующие в предоставлении </w:t>
      </w:r>
      <w:proofErr w:type="gramStart"/>
      <w:r w:rsidRPr="00CE59C0">
        <w:rPr>
          <w:szCs w:val="28"/>
        </w:rPr>
        <w:t>муниципальной</w:t>
      </w:r>
      <w:proofErr w:type="gramEnd"/>
      <w:r w:rsidRPr="00CE59C0">
        <w:rPr>
          <w:szCs w:val="28"/>
        </w:rPr>
        <w:t xml:space="preserve"> услуги, </w:t>
      </w:r>
    </w:p>
    <w:p w:rsidR="00CE59C0" w:rsidRPr="00CE59C0" w:rsidRDefault="00CE59C0" w:rsidP="00CE59C0">
      <w:pPr>
        <w:widowControl w:val="0"/>
        <w:contextualSpacing/>
        <w:jc w:val="center"/>
        <w:rPr>
          <w:szCs w:val="28"/>
        </w:rPr>
      </w:pPr>
      <w:r w:rsidRPr="00CE59C0">
        <w:rPr>
          <w:szCs w:val="28"/>
        </w:rPr>
        <w:t xml:space="preserve">срок приостановления предоставления </w:t>
      </w:r>
      <w:proofErr w:type="gramStart"/>
      <w:r w:rsidRPr="00CE59C0">
        <w:rPr>
          <w:szCs w:val="28"/>
        </w:rPr>
        <w:t>муниципальной</w:t>
      </w:r>
      <w:proofErr w:type="gramEnd"/>
      <w:r w:rsidRPr="00CE59C0">
        <w:rPr>
          <w:szCs w:val="28"/>
        </w:rPr>
        <w:t xml:space="preserve"> услуги </w:t>
      </w:r>
    </w:p>
    <w:p w:rsidR="00CE59C0" w:rsidRPr="00CE59C0" w:rsidRDefault="00CE59C0" w:rsidP="00CE59C0">
      <w:pPr>
        <w:widowControl w:val="0"/>
        <w:contextualSpacing/>
        <w:jc w:val="center"/>
        <w:rPr>
          <w:szCs w:val="28"/>
        </w:rPr>
      </w:pPr>
      <w:r w:rsidRPr="00CE59C0">
        <w:rPr>
          <w:szCs w:val="28"/>
        </w:rPr>
        <w:t>в случае</w:t>
      </w:r>
      <w:proofErr w:type="gramStart"/>
      <w:r w:rsidRPr="00CE59C0">
        <w:rPr>
          <w:szCs w:val="28"/>
        </w:rPr>
        <w:t>,</w:t>
      </w:r>
      <w:proofErr w:type="gramEnd"/>
      <w:r w:rsidRPr="00CE59C0">
        <w:rPr>
          <w:szCs w:val="28"/>
        </w:rPr>
        <w:t xml:space="preserve"> если возможность приостановления предусмотрена </w:t>
      </w:r>
    </w:p>
    <w:p w:rsidR="00CE59C0" w:rsidRPr="00CE59C0" w:rsidRDefault="00CE59C0" w:rsidP="00CE59C0">
      <w:pPr>
        <w:widowControl w:val="0"/>
        <w:contextualSpacing/>
        <w:jc w:val="center"/>
        <w:rPr>
          <w:szCs w:val="28"/>
        </w:rPr>
      </w:pPr>
      <w:r w:rsidRPr="00CE59C0">
        <w:rPr>
          <w:szCs w:val="28"/>
        </w:rPr>
        <w:t xml:space="preserve">законодательством Российской Федерации, срок выдачи </w:t>
      </w:r>
    </w:p>
    <w:p w:rsidR="00CE59C0" w:rsidRPr="00CE59C0" w:rsidRDefault="00CE59C0" w:rsidP="00CE59C0">
      <w:pPr>
        <w:widowControl w:val="0"/>
        <w:contextualSpacing/>
        <w:jc w:val="center"/>
        <w:rPr>
          <w:szCs w:val="28"/>
        </w:rPr>
      </w:pPr>
      <w:r w:rsidRPr="00CE59C0">
        <w:rPr>
          <w:szCs w:val="28"/>
        </w:rPr>
        <w:t xml:space="preserve">(направления) документов, являющихся результатом </w:t>
      </w:r>
    </w:p>
    <w:p w:rsidR="00CE59C0" w:rsidRPr="00CE59C0" w:rsidRDefault="00CE59C0" w:rsidP="00CE59C0">
      <w:pPr>
        <w:widowControl w:val="0"/>
        <w:contextualSpacing/>
        <w:jc w:val="center"/>
        <w:rPr>
          <w:szCs w:val="28"/>
        </w:rPr>
      </w:pPr>
      <w:r w:rsidRPr="00CE59C0">
        <w:rPr>
          <w:szCs w:val="28"/>
        </w:rPr>
        <w:t xml:space="preserve">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pStyle w:val="12"/>
        <w:spacing w:before="0" w:after="0"/>
        <w:ind w:firstLine="709"/>
        <w:rPr>
          <w:sz w:val="28"/>
          <w:szCs w:val="28"/>
        </w:rPr>
      </w:pPr>
    </w:p>
    <w:p w:rsidR="00CE59C0" w:rsidRPr="00CE59C0" w:rsidRDefault="00CE59C0" w:rsidP="00CE59C0">
      <w:pPr>
        <w:pStyle w:val="12"/>
        <w:spacing w:before="0" w:after="0"/>
        <w:ind w:firstLine="709"/>
        <w:rPr>
          <w:sz w:val="28"/>
          <w:szCs w:val="28"/>
        </w:rPr>
      </w:pPr>
      <w:r w:rsidRPr="00CE59C0">
        <w:rPr>
          <w:sz w:val="28"/>
          <w:szCs w:val="28"/>
        </w:rPr>
        <w:t xml:space="preserve">2.4.1. Срок предоставления </w:t>
      </w:r>
      <w:proofErr w:type="gramStart"/>
      <w:r w:rsidRPr="00CE59C0">
        <w:rPr>
          <w:sz w:val="28"/>
          <w:szCs w:val="28"/>
        </w:rPr>
        <w:t>муниципальной</w:t>
      </w:r>
      <w:proofErr w:type="gramEnd"/>
      <w:r w:rsidRPr="00CE59C0">
        <w:rPr>
          <w:sz w:val="28"/>
          <w:szCs w:val="28"/>
        </w:rPr>
        <w:t xml:space="preserve"> услуги:</w:t>
      </w:r>
    </w:p>
    <w:p w:rsidR="00CE59C0" w:rsidRPr="00CE59C0" w:rsidRDefault="00CE59C0" w:rsidP="00CE59C0">
      <w:pPr>
        <w:pStyle w:val="12"/>
        <w:spacing w:before="0" w:after="0"/>
        <w:ind w:firstLine="709"/>
        <w:rPr>
          <w:sz w:val="28"/>
          <w:szCs w:val="28"/>
        </w:rPr>
      </w:pPr>
      <w:r w:rsidRPr="00CE59C0">
        <w:rPr>
          <w:sz w:val="28"/>
          <w:szCs w:val="28"/>
        </w:rPr>
        <w:t xml:space="preserve">не более 11 рабочих дней </w:t>
      </w:r>
      <w:proofErr w:type="gramStart"/>
      <w:r w:rsidRPr="00CE59C0">
        <w:rPr>
          <w:sz w:val="28"/>
          <w:szCs w:val="28"/>
        </w:rPr>
        <w:t>с даты регистрации</w:t>
      </w:r>
      <w:proofErr w:type="gramEnd"/>
      <w:r w:rsidRPr="00CE59C0">
        <w:rPr>
          <w:sz w:val="28"/>
          <w:szCs w:val="28"/>
        </w:rPr>
        <w:t xml:space="preserve"> заявления – при выдаче специального разрешения, если требуется согласование маршрута транспортного средства только владельцев автомобильных дорог и при наличии соответствующих согласований;</w:t>
      </w:r>
    </w:p>
    <w:p w:rsidR="00CE59C0" w:rsidRPr="00CE59C0" w:rsidRDefault="00CE59C0" w:rsidP="00CE59C0">
      <w:pPr>
        <w:pStyle w:val="12"/>
        <w:spacing w:before="0" w:after="0"/>
        <w:ind w:firstLine="709"/>
        <w:rPr>
          <w:sz w:val="28"/>
          <w:szCs w:val="28"/>
        </w:rPr>
      </w:pPr>
      <w:r w:rsidRPr="00CE59C0">
        <w:rPr>
          <w:sz w:val="28"/>
          <w:szCs w:val="28"/>
        </w:rPr>
        <w:t xml:space="preserve">не более 15 рабочих дней </w:t>
      </w:r>
      <w:proofErr w:type="gramStart"/>
      <w:r w:rsidRPr="00CE59C0">
        <w:rPr>
          <w:sz w:val="28"/>
          <w:szCs w:val="28"/>
        </w:rPr>
        <w:t>с даты регистрации</w:t>
      </w:r>
      <w:proofErr w:type="gramEnd"/>
      <w:r w:rsidRPr="00CE59C0">
        <w:rPr>
          <w:sz w:val="28"/>
          <w:szCs w:val="28"/>
        </w:rPr>
        <w:t xml:space="preserve"> заявления – при выдаче специального разрешения в случае необходимости согласования маршрута транспортного средства с Госавтоинспекцией.</w:t>
      </w:r>
    </w:p>
    <w:p w:rsidR="00CE59C0" w:rsidRPr="00CE59C0" w:rsidRDefault="00CE59C0" w:rsidP="00CE59C0">
      <w:pPr>
        <w:ind w:firstLine="709"/>
        <w:jc w:val="both"/>
        <w:rPr>
          <w:szCs w:val="28"/>
        </w:rPr>
      </w:pPr>
      <w:r w:rsidRPr="00CE59C0">
        <w:rPr>
          <w:szCs w:val="28"/>
        </w:rPr>
        <w:t xml:space="preserve">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proofErr w:type="gramStart"/>
      <w:r w:rsidRPr="00CE59C0">
        <w:rPr>
          <w:szCs w:val="28"/>
        </w:rPr>
        <w:t>муниципальной</w:t>
      </w:r>
      <w:proofErr w:type="gramEnd"/>
      <w:r w:rsidRPr="00CE59C0">
        <w:rPr>
          <w:szCs w:val="28"/>
        </w:rPr>
        <w:t xml:space="preserve"> услуги увеличивается на срок проведения указанных мероприятий, но не должен превышать 30 рабочих дней;</w:t>
      </w:r>
    </w:p>
    <w:p w:rsidR="00CE59C0" w:rsidRPr="00CE59C0" w:rsidRDefault="00CE59C0" w:rsidP="00CE59C0">
      <w:pPr>
        <w:ind w:firstLine="709"/>
        <w:jc w:val="both"/>
        <w:rPr>
          <w:szCs w:val="28"/>
        </w:rPr>
      </w:pPr>
      <w:proofErr w:type="gramStart"/>
      <w:r w:rsidRPr="00CE59C0">
        <w:rPr>
          <w:szCs w:val="28"/>
        </w:rPr>
        <w:t>в течение 1 рабочего дня с даты поступления заявления – при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proofErr w:type="gramEnd"/>
      <w:r w:rsidRPr="00CE59C0">
        <w:rPr>
          <w:szCs w:val="28"/>
        </w:rPr>
        <w:t xml:space="preserve"> трансляций). </w:t>
      </w:r>
      <w:proofErr w:type="gramStart"/>
      <w:r w:rsidRPr="00CE59C0">
        <w:rPr>
          <w:szCs w:val="28"/>
        </w:rPr>
        <w:t xml:space="preserve">В этом случае копии документов, подтверждающие уплату государственной пошлины за выдачу специального разрешения, а также подтверждающие оплату платежей за возмещение вреда, причиняемого </w:t>
      </w:r>
      <w:r w:rsidRPr="00CE59C0">
        <w:rPr>
          <w:szCs w:val="28"/>
        </w:rPr>
        <w:lastRenderedPageBreak/>
        <w:t>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roofErr w:type="gramEnd"/>
    </w:p>
    <w:p w:rsidR="00CE59C0" w:rsidRPr="00CE59C0" w:rsidRDefault="00CE59C0" w:rsidP="00CE59C0">
      <w:pPr>
        <w:ind w:firstLine="709"/>
        <w:jc w:val="both"/>
        <w:rPr>
          <w:szCs w:val="28"/>
        </w:rPr>
      </w:pPr>
      <w:proofErr w:type="gramStart"/>
      <w:r w:rsidRPr="00CE59C0">
        <w:rPr>
          <w:szCs w:val="28"/>
        </w:rPr>
        <w:t>в течение 4 рабочих дней со дня регистрации заявления – на одну или несколько поездок (не более тридцати) в период с марта по сентябрь в пределах одного муниципального образования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своим ходом не истек, при этом соответствующим транспортным</w:t>
      </w:r>
      <w:proofErr w:type="gramEnd"/>
      <w:r w:rsidRPr="00CE59C0">
        <w:rPr>
          <w:szCs w:val="28"/>
        </w:rPr>
        <w:t xml:space="preserve"> средством совершено предельное количество поездок, указанное в специальном разрешении.</w:t>
      </w:r>
    </w:p>
    <w:p w:rsidR="00CE59C0" w:rsidRPr="00CE59C0" w:rsidRDefault="00CE59C0" w:rsidP="00CE59C0">
      <w:pPr>
        <w:widowControl w:val="0"/>
        <w:ind w:firstLine="709"/>
        <w:jc w:val="both"/>
        <w:rPr>
          <w:szCs w:val="28"/>
        </w:rPr>
      </w:pPr>
      <w:r w:rsidRPr="00CE59C0">
        <w:rPr>
          <w:szCs w:val="28"/>
        </w:rPr>
        <w:t>2.4.2.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4 дней со дня их подписания.</w:t>
      </w:r>
    </w:p>
    <w:p w:rsidR="00CE59C0" w:rsidRPr="00CE59C0" w:rsidRDefault="00CE59C0" w:rsidP="00CE59C0">
      <w:pPr>
        <w:widowControl w:val="0"/>
        <w:ind w:firstLine="851"/>
        <w:jc w:val="both"/>
        <w:rPr>
          <w:kern w:val="1"/>
          <w:szCs w:val="28"/>
        </w:rPr>
      </w:pPr>
    </w:p>
    <w:p w:rsidR="00CE59C0" w:rsidRPr="00CE59C0" w:rsidRDefault="00CE59C0" w:rsidP="00CE59C0">
      <w:pPr>
        <w:widowControl w:val="0"/>
        <w:contextualSpacing/>
        <w:jc w:val="center"/>
        <w:rPr>
          <w:szCs w:val="28"/>
        </w:rPr>
      </w:pPr>
      <w:r w:rsidRPr="00CE59C0">
        <w:rPr>
          <w:szCs w:val="28"/>
        </w:rPr>
        <w:t xml:space="preserve">2.5. Нормативные правовые акты, </w:t>
      </w:r>
    </w:p>
    <w:p w:rsidR="00CE59C0" w:rsidRPr="00CE59C0" w:rsidRDefault="00CE59C0" w:rsidP="00CE59C0">
      <w:pPr>
        <w:widowControl w:val="0"/>
        <w:contextualSpacing/>
        <w:jc w:val="center"/>
        <w:rPr>
          <w:szCs w:val="28"/>
        </w:rPr>
      </w:pPr>
      <w:proofErr w:type="gramStart"/>
      <w:r w:rsidRPr="00CE59C0">
        <w:rPr>
          <w:szCs w:val="28"/>
        </w:rPr>
        <w:t>регулирующие</w:t>
      </w:r>
      <w:proofErr w:type="gramEnd"/>
      <w:r w:rsidRPr="00CE59C0">
        <w:rPr>
          <w:szCs w:val="28"/>
        </w:rPr>
        <w:t xml:space="preserve"> предоставление муниципальной услуги</w:t>
      </w:r>
    </w:p>
    <w:p w:rsidR="00CE59C0" w:rsidRPr="00CE59C0" w:rsidRDefault="00CE59C0" w:rsidP="00CE59C0">
      <w:pPr>
        <w:widowControl w:val="0"/>
        <w:ind w:firstLine="900"/>
        <w:jc w:val="center"/>
        <w:rPr>
          <w:szCs w:val="28"/>
        </w:rPr>
      </w:pPr>
    </w:p>
    <w:p w:rsidR="00CE59C0" w:rsidRPr="00CE59C0" w:rsidRDefault="00CE59C0" w:rsidP="00CE59C0">
      <w:pPr>
        <w:pStyle w:val="ConsPlusNormal"/>
        <w:tabs>
          <w:tab w:val="left" w:pos="709"/>
        </w:tabs>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2.5.1. Предоставление уполномоченным органом </w:t>
      </w:r>
      <w:proofErr w:type="gramStart"/>
      <w:r w:rsidRPr="00CE59C0">
        <w:rPr>
          <w:rFonts w:ascii="Times New Roman" w:hAnsi="Times New Roman" w:cs="Times New Roman"/>
          <w:sz w:val="28"/>
          <w:szCs w:val="28"/>
        </w:rPr>
        <w:t>муниципальной</w:t>
      </w:r>
      <w:proofErr w:type="gramEnd"/>
      <w:r w:rsidRPr="00CE59C0">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CE59C0" w:rsidRPr="00CE59C0" w:rsidRDefault="00CE59C0" w:rsidP="00CE59C0">
      <w:pPr>
        <w:ind w:firstLine="709"/>
        <w:jc w:val="both"/>
        <w:rPr>
          <w:szCs w:val="28"/>
        </w:rPr>
      </w:pPr>
      <w:r w:rsidRPr="00CE59C0">
        <w:rPr>
          <w:szCs w:val="28"/>
        </w:rPr>
        <w:t xml:space="preserve">Федеральным законом от 7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 </w:t>
      </w:r>
    </w:p>
    <w:p w:rsidR="00CE59C0" w:rsidRPr="00CE59C0" w:rsidRDefault="00CE59C0" w:rsidP="00CE59C0">
      <w:pPr>
        <w:ind w:firstLine="709"/>
        <w:jc w:val="both"/>
        <w:rPr>
          <w:szCs w:val="28"/>
        </w:rPr>
      </w:pPr>
      <w:proofErr w:type="gramStart"/>
      <w:r w:rsidRPr="00CE59C0">
        <w:rPr>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также – Федеральный закон от 8 ноября 2007 года № 257-ФЗ) (газета «Парламентская газета» от 14 ноября 2007 года № 156 – 157, «Российская газета» от 14 ноября 2007 года № 254, Собрание законодательства Российской Федерации</w:t>
      </w:r>
      <w:proofErr w:type="gramEnd"/>
      <w:r w:rsidRPr="00CE59C0">
        <w:rPr>
          <w:szCs w:val="28"/>
        </w:rPr>
        <w:t xml:space="preserve"> от 12 ноября 2007 года № 46 статья 5553);</w:t>
      </w:r>
    </w:p>
    <w:p w:rsidR="00CE59C0" w:rsidRPr="00CE59C0" w:rsidRDefault="00CE59C0" w:rsidP="00CE59C0">
      <w:pPr>
        <w:ind w:firstLine="709"/>
        <w:jc w:val="both"/>
        <w:rPr>
          <w:szCs w:val="28"/>
        </w:rPr>
      </w:pPr>
      <w:r w:rsidRPr="00CE59C0">
        <w:rPr>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CE59C0" w:rsidRPr="00CE59C0" w:rsidRDefault="00CE59C0" w:rsidP="00CE59C0">
      <w:pPr>
        <w:ind w:firstLine="709"/>
        <w:jc w:val="both"/>
        <w:rPr>
          <w:szCs w:val="28"/>
        </w:rPr>
      </w:pPr>
      <w:r w:rsidRPr="00CE59C0">
        <w:rPr>
          <w:szCs w:val="28"/>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CE59C0" w:rsidRPr="00CE59C0" w:rsidRDefault="00CE59C0" w:rsidP="00CE59C0">
      <w:pPr>
        <w:ind w:firstLine="709"/>
        <w:jc w:val="both"/>
        <w:rPr>
          <w:szCs w:val="28"/>
        </w:rPr>
      </w:pPr>
      <w:r w:rsidRPr="00CE59C0">
        <w:rPr>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w:t>
      </w:r>
      <w:r w:rsidRPr="00CE59C0">
        <w:rPr>
          <w:szCs w:val="28"/>
        </w:rPr>
        <w:lastRenderedPageBreak/>
        <w:t>официальный интернет-портал правовой информации www.pravo.gov.ru 7 мая 2012 года);</w:t>
      </w:r>
    </w:p>
    <w:p w:rsidR="00CE59C0" w:rsidRPr="00CE59C0" w:rsidRDefault="00CE59C0" w:rsidP="00CE59C0">
      <w:pPr>
        <w:ind w:firstLine="709"/>
        <w:jc w:val="both"/>
        <w:rPr>
          <w:szCs w:val="28"/>
        </w:rPr>
      </w:pPr>
      <w:r w:rsidRPr="00CE59C0">
        <w:rPr>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года, № 47 статья 5673);</w:t>
      </w:r>
    </w:p>
    <w:p w:rsidR="00CE59C0" w:rsidRPr="00CE59C0" w:rsidRDefault="00CE59C0" w:rsidP="00CE59C0">
      <w:pPr>
        <w:ind w:firstLine="709"/>
        <w:jc w:val="both"/>
        <w:rPr>
          <w:szCs w:val="28"/>
        </w:rPr>
      </w:pPr>
      <w:r w:rsidRPr="00CE59C0">
        <w:rPr>
          <w:szCs w:val="28"/>
        </w:rPr>
        <w:t>постановлением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года, № 17 статья 2407);</w:t>
      </w:r>
    </w:p>
    <w:p w:rsidR="00CE59C0" w:rsidRPr="00CE59C0" w:rsidRDefault="00CE59C0" w:rsidP="00CE59C0">
      <w:pPr>
        <w:ind w:firstLine="709"/>
        <w:jc w:val="both"/>
        <w:rPr>
          <w:szCs w:val="28"/>
        </w:rPr>
      </w:pPr>
      <w:r w:rsidRPr="00CE59C0">
        <w:rPr>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CE59C0" w:rsidRPr="00CE59C0" w:rsidRDefault="00CE59C0" w:rsidP="00CE59C0">
      <w:pPr>
        <w:ind w:firstLine="709"/>
        <w:jc w:val="both"/>
        <w:rPr>
          <w:szCs w:val="28"/>
        </w:rPr>
      </w:pPr>
      <w:proofErr w:type="gramStart"/>
      <w:r w:rsidRPr="00CE59C0">
        <w:rPr>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CE59C0">
        <w:rPr>
          <w:szCs w:val="28"/>
        </w:rPr>
        <w:t>. 4903);</w:t>
      </w:r>
    </w:p>
    <w:p w:rsidR="00CE59C0" w:rsidRPr="00CE59C0" w:rsidRDefault="00CE59C0" w:rsidP="00CE59C0">
      <w:pPr>
        <w:ind w:firstLine="709"/>
        <w:jc w:val="both"/>
        <w:rPr>
          <w:szCs w:val="28"/>
        </w:rPr>
      </w:pPr>
      <w:proofErr w:type="gramStart"/>
      <w:r w:rsidRPr="00CE59C0">
        <w:rPr>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2012 года № 48 ст. 6706);</w:t>
      </w:r>
      <w:proofErr w:type="gramEnd"/>
    </w:p>
    <w:p w:rsidR="00CE59C0" w:rsidRPr="00CE59C0" w:rsidRDefault="00CE59C0" w:rsidP="00CE59C0">
      <w:pPr>
        <w:ind w:firstLine="709"/>
        <w:jc w:val="both"/>
        <w:rPr>
          <w:szCs w:val="28"/>
        </w:rPr>
      </w:pPr>
      <w:r w:rsidRPr="00CE59C0">
        <w:rPr>
          <w:szCs w:val="28"/>
        </w:rPr>
        <w:t>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от 15 февраля 2010 года № 7);</w:t>
      </w:r>
    </w:p>
    <w:p w:rsidR="00CE59C0" w:rsidRPr="00CE59C0" w:rsidRDefault="00CE59C0" w:rsidP="00CE59C0">
      <w:pPr>
        <w:ind w:firstLine="709"/>
        <w:jc w:val="both"/>
        <w:rPr>
          <w:szCs w:val="28"/>
        </w:rPr>
      </w:pPr>
      <w:proofErr w:type="gramStart"/>
      <w:r w:rsidRPr="00CE59C0">
        <w:rPr>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(газета «Российская газета» от 20</w:t>
      </w:r>
      <w:proofErr w:type="gramEnd"/>
      <w:r w:rsidRPr="00CE59C0">
        <w:rPr>
          <w:szCs w:val="28"/>
        </w:rPr>
        <w:t xml:space="preserve"> июня 2014 года № 136);</w:t>
      </w:r>
    </w:p>
    <w:p w:rsidR="00CE59C0" w:rsidRPr="00CE59C0" w:rsidRDefault="00CE59C0" w:rsidP="00CE59C0">
      <w:pPr>
        <w:ind w:firstLine="709"/>
        <w:jc w:val="both"/>
        <w:rPr>
          <w:szCs w:val="28"/>
        </w:rPr>
      </w:pPr>
      <w:proofErr w:type="gramStart"/>
      <w:r w:rsidRPr="00CE59C0">
        <w:rPr>
          <w:szCs w:val="28"/>
        </w:rPr>
        <w:t xml:space="preserve">приказом Министерства транспорта Российской Федерации от 5 июня 2019 года № 167 «Об утверждении Порядка выдачи специального разрешения </w:t>
      </w:r>
      <w:r w:rsidRPr="00CE59C0">
        <w:rPr>
          <w:szCs w:val="28"/>
        </w:rPr>
        <w:lastRenderedPageBreak/>
        <w:t>на движение по автомобильным дорогам тяжеловесного и (или) крупногабаритного транспортного средства» (далее – приказ Минтранса РФ от 5 июня 2019 года № 167) (опубликован на «Официальном интернет-портале правовой информации» (www.pravo.gov.ru) 26 июля 2019 года);</w:t>
      </w:r>
      <w:proofErr w:type="gramEnd"/>
    </w:p>
    <w:p w:rsidR="00CE59C0" w:rsidRPr="00CE59C0" w:rsidRDefault="00CE59C0" w:rsidP="00CE59C0">
      <w:pPr>
        <w:ind w:firstLine="709"/>
        <w:jc w:val="both"/>
        <w:rPr>
          <w:szCs w:val="28"/>
        </w:rPr>
      </w:pPr>
      <w:r w:rsidRPr="00CE59C0">
        <w:rPr>
          <w:szCs w:val="28"/>
        </w:rPr>
        <w:t>Законом Краснодарского края от 7 июня 2001 года № 369-КЗ «Об автомобильных дорогах, расположенных на территории Краснодарского края» (газета «Кубанские новости» от 19 июня 2001 года № 99);</w:t>
      </w:r>
    </w:p>
    <w:p w:rsidR="00CE59C0" w:rsidRPr="00CE59C0" w:rsidRDefault="00CE59C0" w:rsidP="00CE59C0">
      <w:pPr>
        <w:ind w:firstLine="709"/>
        <w:jc w:val="both"/>
        <w:rPr>
          <w:szCs w:val="28"/>
        </w:rPr>
      </w:pPr>
      <w:r w:rsidRPr="00CE59C0">
        <w:rPr>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CE59C0" w:rsidRPr="00CE59C0" w:rsidRDefault="00CE59C0" w:rsidP="00CE59C0">
      <w:pPr>
        <w:ind w:firstLine="709"/>
        <w:jc w:val="both"/>
        <w:rPr>
          <w:szCs w:val="28"/>
        </w:rPr>
      </w:pPr>
      <w:proofErr w:type="gramStart"/>
      <w:r w:rsidRPr="00CE59C0">
        <w:rPr>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от 5 декабря 2011 года № 212; от 25 февраля 2013 года № 34; от 30 сентября 2013 года № 178);</w:t>
      </w:r>
      <w:proofErr w:type="gramEnd"/>
    </w:p>
    <w:p w:rsidR="00CE59C0" w:rsidRPr="00CE59C0" w:rsidRDefault="00CE59C0" w:rsidP="00CE59C0">
      <w:pPr>
        <w:ind w:firstLine="709"/>
        <w:jc w:val="both"/>
        <w:rPr>
          <w:szCs w:val="28"/>
        </w:rPr>
      </w:pPr>
      <w:proofErr w:type="gramStart"/>
      <w:r w:rsidRPr="00CE59C0">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 года № 36);</w:t>
      </w:r>
      <w:proofErr w:type="gramEnd"/>
    </w:p>
    <w:p w:rsidR="00CE59C0" w:rsidRPr="00CE59C0" w:rsidRDefault="00CE59C0" w:rsidP="00CE59C0">
      <w:pPr>
        <w:ind w:firstLine="709"/>
        <w:jc w:val="both"/>
        <w:rPr>
          <w:szCs w:val="28"/>
        </w:rPr>
      </w:pPr>
      <w:r w:rsidRPr="00CE59C0">
        <w:rPr>
          <w:szCs w:val="28"/>
        </w:rPr>
        <w:t xml:space="preserve">уставом Скобелевского сельского поселения Гулькевичского района. </w:t>
      </w:r>
    </w:p>
    <w:p w:rsidR="00CE59C0" w:rsidRPr="00CE59C0" w:rsidRDefault="00CE59C0" w:rsidP="00CE59C0">
      <w:pPr>
        <w:widowControl w:val="0"/>
        <w:ind w:firstLine="709"/>
        <w:jc w:val="both"/>
        <w:rPr>
          <w:szCs w:val="28"/>
        </w:rPr>
      </w:pPr>
      <w:r w:rsidRPr="00CE59C0">
        <w:rPr>
          <w:szCs w:val="28"/>
        </w:rPr>
        <w:t xml:space="preserve">2.5.2. Перечень нормативных правовых актов, регулирующих предоставление </w:t>
      </w:r>
      <w:proofErr w:type="gramStart"/>
      <w:r w:rsidRPr="00CE59C0">
        <w:rPr>
          <w:szCs w:val="28"/>
        </w:rPr>
        <w:t>муниципальной</w:t>
      </w:r>
      <w:proofErr w:type="gramEnd"/>
      <w:r w:rsidRPr="00CE59C0">
        <w:rPr>
          <w:szCs w:val="28"/>
        </w:rPr>
        <w:t xml:space="preserve"> услуги, размещен на  сайте Скобелевского сельского поселения Гулькевичского района, на Портале.</w:t>
      </w:r>
    </w:p>
    <w:p w:rsidR="00CE59C0" w:rsidRPr="00CE59C0" w:rsidRDefault="00CE59C0" w:rsidP="00CE59C0">
      <w:pPr>
        <w:widowControl w:val="0"/>
        <w:ind w:firstLine="720"/>
        <w:jc w:val="both"/>
        <w:rPr>
          <w:szCs w:val="28"/>
        </w:rPr>
      </w:pPr>
    </w:p>
    <w:p w:rsidR="00CE59C0" w:rsidRPr="00CE59C0" w:rsidRDefault="00CE59C0" w:rsidP="00CE59C0">
      <w:pPr>
        <w:widowControl w:val="0"/>
        <w:contextualSpacing/>
        <w:jc w:val="center"/>
        <w:rPr>
          <w:szCs w:val="28"/>
        </w:rPr>
      </w:pPr>
      <w:r w:rsidRPr="00CE59C0">
        <w:rPr>
          <w:szCs w:val="28"/>
        </w:rPr>
        <w:t xml:space="preserve">2.6. Исчерпывающий перечень документов, необходимых </w:t>
      </w:r>
    </w:p>
    <w:p w:rsidR="00CE59C0" w:rsidRPr="00CE59C0" w:rsidRDefault="00CE59C0" w:rsidP="00CE59C0">
      <w:pPr>
        <w:widowControl w:val="0"/>
        <w:contextualSpacing/>
        <w:jc w:val="center"/>
        <w:rPr>
          <w:szCs w:val="28"/>
        </w:rPr>
      </w:pPr>
      <w:r w:rsidRPr="00CE59C0">
        <w:rPr>
          <w:szCs w:val="28"/>
        </w:rPr>
        <w:t xml:space="preserve">в соответствии с нормативными правовыми актами </w:t>
      </w:r>
      <w:proofErr w:type="gramStart"/>
      <w:r w:rsidRPr="00CE59C0">
        <w:rPr>
          <w:szCs w:val="28"/>
        </w:rPr>
        <w:t>для</w:t>
      </w:r>
      <w:proofErr w:type="gramEnd"/>
      <w:r w:rsidRPr="00CE59C0">
        <w:rPr>
          <w:szCs w:val="28"/>
        </w:rPr>
        <w:t xml:space="preserve"> </w:t>
      </w:r>
    </w:p>
    <w:p w:rsidR="00CE59C0" w:rsidRPr="00CE59C0" w:rsidRDefault="00CE59C0" w:rsidP="00CE59C0">
      <w:pPr>
        <w:widowControl w:val="0"/>
        <w:contextualSpacing/>
        <w:jc w:val="center"/>
        <w:rPr>
          <w:szCs w:val="28"/>
        </w:rPr>
      </w:pPr>
      <w:r w:rsidRPr="00CE59C0">
        <w:rPr>
          <w:szCs w:val="28"/>
        </w:rPr>
        <w:t xml:space="preserve">предоставления </w:t>
      </w:r>
      <w:proofErr w:type="gramStart"/>
      <w:r w:rsidRPr="00CE59C0">
        <w:rPr>
          <w:szCs w:val="28"/>
        </w:rPr>
        <w:t>муниципальной</w:t>
      </w:r>
      <w:proofErr w:type="gramEnd"/>
      <w:r w:rsidRPr="00CE59C0">
        <w:rPr>
          <w:szCs w:val="28"/>
        </w:rPr>
        <w:t xml:space="preserve"> услуги и услуг, которые </w:t>
      </w:r>
    </w:p>
    <w:p w:rsidR="00CE59C0" w:rsidRPr="00CE59C0" w:rsidRDefault="00CE59C0" w:rsidP="00CE59C0">
      <w:pPr>
        <w:widowControl w:val="0"/>
        <w:contextualSpacing/>
        <w:jc w:val="center"/>
        <w:rPr>
          <w:szCs w:val="28"/>
        </w:rPr>
      </w:pPr>
      <w:r w:rsidRPr="00CE59C0">
        <w:rPr>
          <w:szCs w:val="28"/>
        </w:rPr>
        <w:t xml:space="preserve">являются необходимыми и обязательными для предоставления </w:t>
      </w:r>
    </w:p>
    <w:p w:rsidR="00CE59C0" w:rsidRPr="00CE59C0" w:rsidRDefault="00CE59C0" w:rsidP="00CE59C0">
      <w:pPr>
        <w:widowControl w:val="0"/>
        <w:contextualSpacing/>
        <w:jc w:val="center"/>
        <w:rPr>
          <w:szCs w:val="28"/>
        </w:rPr>
      </w:pPr>
      <w:proofErr w:type="gramStart"/>
      <w:r w:rsidRPr="00CE59C0">
        <w:rPr>
          <w:szCs w:val="28"/>
        </w:rPr>
        <w:t>муниципальной</w:t>
      </w:r>
      <w:proofErr w:type="gramEnd"/>
      <w:r w:rsidRPr="00CE59C0">
        <w:rPr>
          <w:szCs w:val="28"/>
        </w:rPr>
        <w:t xml:space="preserve"> услуги, подлежащих представлению заявителем, </w:t>
      </w:r>
    </w:p>
    <w:p w:rsidR="00CE59C0" w:rsidRPr="00CE59C0" w:rsidRDefault="00CE59C0" w:rsidP="00CE59C0">
      <w:pPr>
        <w:widowControl w:val="0"/>
        <w:contextualSpacing/>
        <w:jc w:val="center"/>
        <w:rPr>
          <w:szCs w:val="28"/>
        </w:rPr>
      </w:pPr>
      <w:r w:rsidRPr="00CE59C0">
        <w:rPr>
          <w:szCs w:val="28"/>
        </w:rPr>
        <w:t xml:space="preserve">способы их получения заявителем, в том числе в электронной форме, </w:t>
      </w:r>
    </w:p>
    <w:p w:rsidR="00CE59C0" w:rsidRPr="00CE59C0" w:rsidRDefault="00CE59C0" w:rsidP="00CE59C0">
      <w:pPr>
        <w:widowControl w:val="0"/>
        <w:contextualSpacing/>
        <w:jc w:val="center"/>
        <w:rPr>
          <w:szCs w:val="28"/>
        </w:rPr>
      </w:pPr>
      <w:r w:rsidRPr="00CE59C0">
        <w:rPr>
          <w:szCs w:val="28"/>
        </w:rPr>
        <w:t>порядок их представления</w:t>
      </w:r>
    </w:p>
    <w:p w:rsidR="00CE59C0" w:rsidRPr="00CE59C0" w:rsidRDefault="00CE59C0" w:rsidP="00CE59C0">
      <w:pPr>
        <w:widowControl w:val="0"/>
        <w:ind w:firstLine="900"/>
        <w:jc w:val="both"/>
        <w:rPr>
          <w:szCs w:val="28"/>
        </w:rPr>
      </w:pPr>
    </w:p>
    <w:p w:rsidR="00CE59C0" w:rsidRPr="00CE59C0" w:rsidRDefault="00CE59C0" w:rsidP="00CE59C0">
      <w:pPr>
        <w:widowControl w:val="0"/>
        <w:ind w:firstLine="709"/>
        <w:jc w:val="both"/>
        <w:rPr>
          <w:szCs w:val="28"/>
        </w:rPr>
      </w:pPr>
      <w:r w:rsidRPr="00CE59C0">
        <w:rPr>
          <w:szCs w:val="28"/>
        </w:rPr>
        <w:t xml:space="preserve">2.6.1. </w:t>
      </w:r>
      <w:proofErr w:type="gramStart"/>
      <w:r w:rsidRPr="00CE59C0">
        <w:rPr>
          <w:szCs w:val="28"/>
        </w:rPr>
        <w:t>Основанием</w:t>
      </w:r>
      <w:proofErr w:type="gramEnd"/>
      <w:r w:rsidRPr="00CE59C0">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Порядку выдачи специального разрешения на движение по автомобильным дорогам тяжеловесного и (или) крупногабаритного </w:t>
      </w:r>
      <w:r w:rsidRPr="00CE59C0">
        <w:rPr>
          <w:szCs w:val="28"/>
        </w:rPr>
        <w:lastRenderedPageBreak/>
        <w:t>транспортного средства, утвержденному приказом Министерства транспорта Российской Федерации от 5 июня 2019 года № 167 (далее – Порядок).</w:t>
      </w:r>
    </w:p>
    <w:p w:rsidR="00CE59C0" w:rsidRPr="00CE59C0" w:rsidRDefault="00CE59C0" w:rsidP="00CE59C0">
      <w:pPr>
        <w:autoSpaceDE w:val="0"/>
        <w:autoSpaceDN w:val="0"/>
        <w:adjustRightInd w:val="0"/>
        <w:ind w:firstLine="709"/>
        <w:jc w:val="both"/>
        <w:rPr>
          <w:szCs w:val="28"/>
        </w:rPr>
      </w:pPr>
      <w:r w:rsidRPr="00CE59C0">
        <w:rPr>
          <w:szCs w:val="28"/>
        </w:rPr>
        <w:t xml:space="preserve">2.6.2. Документы, необходимые для предоставления </w:t>
      </w:r>
      <w:proofErr w:type="gramStart"/>
      <w:r w:rsidRPr="00CE59C0">
        <w:rPr>
          <w:szCs w:val="28"/>
        </w:rPr>
        <w:t>муниципальной</w:t>
      </w:r>
      <w:proofErr w:type="gramEnd"/>
      <w:r w:rsidRPr="00CE59C0">
        <w:rPr>
          <w:szCs w:val="28"/>
        </w:rPr>
        <w:t xml:space="preserve"> услуги, подлежащие представлению заявителем (прилагаются к заявлению):</w:t>
      </w:r>
    </w:p>
    <w:p w:rsidR="00CE59C0" w:rsidRPr="00CE59C0" w:rsidRDefault="00CE59C0" w:rsidP="00CE59C0">
      <w:pPr>
        <w:widowControl w:val="0"/>
        <w:ind w:firstLine="709"/>
        <w:jc w:val="both"/>
        <w:rPr>
          <w:szCs w:val="28"/>
        </w:rPr>
      </w:pPr>
      <w:r w:rsidRPr="00CE59C0">
        <w:rPr>
          <w:szCs w:val="28"/>
        </w:rPr>
        <w:t>копия документа, удостоверяющего личность заявителя (представителя заявителя);</w:t>
      </w:r>
    </w:p>
    <w:p w:rsidR="00CE59C0" w:rsidRPr="00CE59C0" w:rsidRDefault="00CE59C0" w:rsidP="00CE59C0">
      <w:pPr>
        <w:widowControl w:val="0"/>
        <w:ind w:firstLine="709"/>
        <w:jc w:val="both"/>
        <w:rPr>
          <w:szCs w:val="28"/>
        </w:rPr>
      </w:pPr>
      <w:r w:rsidRPr="00CE59C0">
        <w:rPr>
          <w:szCs w:val="28"/>
        </w:rPr>
        <w:t xml:space="preserve">копия документа, подтверждающего полномочия представителя заявителя на получение </w:t>
      </w:r>
      <w:proofErr w:type="gramStart"/>
      <w:r w:rsidRPr="00CE59C0">
        <w:rPr>
          <w:szCs w:val="28"/>
        </w:rPr>
        <w:t>муниципальной</w:t>
      </w:r>
      <w:proofErr w:type="gramEnd"/>
      <w:r w:rsidRPr="00CE59C0">
        <w:rPr>
          <w:szCs w:val="28"/>
        </w:rPr>
        <w:t xml:space="preserve"> услуги (в случае обращения представителя заявителя);</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w:t>
      </w:r>
      <w:proofErr w:type="gramStart"/>
      <w:r w:rsidRPr="00CE59C0">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CE59C0">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CE59C0" w:rsidRPr="00CE59C0" w:rsidRDefault="00CE59C0" w:rsidP="00CE59C0">
      <w:pPr>
        <w:pStyle w:val="ConsPlusNormal"/>
        <w:ind w:firstLine="709"/>
        <w:jc w:val="both"/>
        <w:rPr>
          <w:rFonts w:ascii="Times New Roman" w:hAnsi="Times New Roman" w:cs="Times New Roman"/>
          <w:sz w:val="28"/>
          <w:szCs w:val="28"/>
        </w:rPr>
      </w:pPr>
      <w:bookmarkStart w:id="2" w:name="Par120"/>
      <w:bookmarkEnd w:id="2"/>
      <w:r w:rsidRPr="00CE59C0">
        <w:rPr>
          <w:rFonts w:ascii="Times New Roman" w:hAnsi="Times New Roman" w:cs="Times New Roman"/>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E59C0" w:rsidRPr="00CE59C0" w:rsidRDefault="00CE59C0" w:rsidP="00CE59C0">
      <w:pPr>
        <w:pStyle w:val="ConsPlusNormal"/>
        <w:ind w:firstLine="709"/>
        <w:jc w:val="both"/>
        <w:rPr>
          <w:rFonts w:ascii="Times New Roman" w:hAnsi="Times New Roman" w:cs="Times New Roman"/>
          <w:sz w:val="28"/>
          <w:szCs w:val="28"/>
        </w:rPr>
      </w:pPr>
      <w:bookmarkStart w:id="3" w:name="Par121"/>
      <w:bookmarkEnd w:id="3"/>
      <w:r w:rsidRPr="00CE59C0">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CE59C0" w:rsidRPr="00CE59C0" w:rsidRDefault="00CE59C0" w:rsidP="00CE59C0">
      <w:pPr>
        <w:pStyle w:val="ConsPlusNormal"/>
        <w:ind w:firstLine="709"/>
        <w:jc w:val="both"/>
        <w:rPr>
          <w:rFonts w:ascii="Times New Roman" w:hAnsi="Times New Roman" w:cs="Times New Roman"/>
          <w:sz w:val="28"/>
          <w:szCs w:val="28"/>
        </w:rPr>
      </w:pPr>
      <w:bookmarkStart w:id="4" w:name="Par125"/>
      <w:bookmarkEnd w:id="4"/>
      <w:r w:rsidRPr="00CE59C0">
        <w:rPr>
          <w:rFonts w:ascii="Times New Roman" w:hAnsi="Times New Roman" w:cs="Times New Roman"/>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В данном случае если заявление подается повторно, документы, указанные в абзацах 4-6 настоящего пункта, к заявлению не прилагаются.</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E59C0" w:rsidRPr="00CE59C0" w:rsidRDefault="00CE59C0" w:rsidP="00CE59C0">
      <w:pPr>
        <w:widowControl w:val="0"/>
        <w:ind w:firstLine="709"/>
        <w:jc w:val="both"/>
        <w:rPr>
          <w:szCs w:val="28"/>
        </w:rPr>
      </w:pPr>
      <w:r w:rsidRPr="00CE59C0">
        <w:rPr>
          <w:szCs w:val="28"/>
        </w:rPr>
        <w:lastRenderedPageBreak/>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CE59C0" w:rsidRPr="00CE59C0" w:rsidRDefault="00CE59C0" w:rsidP="00CE59C0">
      <w:pPr>
        <w:ind w:firstLine="708"/>
        <w:jc w:val="both"/>
        <w:rPr>
          <w:szCs w:val="28"/>
        </w:rPr>
      </w:pPr>
      <w:r w:rsidRPr="00CE59C0">
        <w:rPr>
          <w:szCs w:val="28"/>
        </w:rPr>
        <w:t xml:space="preserve">2.6.3. </w:t>
      </w:r>
      <w:proofErr w:type="gramStart"/>
      <w:r w:rsidRPr="00CE59C0">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59C0">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E59C0" w:rsidRPr="00CE59C0" w:rsidRDefault="00CE59C0" w:rsidP="00CE59C0">
      <w:pPr>
        <w:widowControl w:val="0"/>
        <w:ind w:firstLine="709"/>
        <w:jc w:val="both"/>
        <w:rPr>
          <w:szCs w:val="28"/>
        </w:rPr>
      </w:pPr>
      <w:r w:rsidRPr="00CE59C0">
        <w:rPr>
          <w:szCs w:val="28"/>
        </w:rPr>
        <w:t>2.6.4. Заявление может быть выполнено от руки, машинописным способом или распечатано посредством электронных печатных устройств.</w:t>
      </w:r>
    </w:p>
    <w:p w:rsidR="00CE59C0" w:rsidRPr="00CE59C0" w:rsidRDefault="00CE59C0" w:rsidP="00CE59C0">
      <w:pPr>
        <w:widowControl w:val="0"/>
        <w:ind w:firstLine="709"/>
        <w:jc w:val="both"/>
        <w:rPr>
          <w:szCs w:val="28"/>
        </w:rPr>
      </w:pPr>
      <w:r w:rsidRPr="00CE59C0">
        <w:rPr>
          <w:szCs w:val="28"/>
        </w:rPr>
        <w:t xml:space="preserve">Заявление о предоставлении </w:t>
      </w:r>
      <w:proofErr w:type="gramStart"/>
      <w:r w:rsidRPr="00CE59C0">
        <w:rPr>
          <w:szCs w:val="28"/>
        </w:rPr>
        <w:t>муниципальной</w:t>
      </w:r>
      <w:proofErr w:type="gramEnd"/>
      <w:r w:rsidRPr="00CE59C0">
        <w:rPr>
          <w:szCs w:val="28"/>
        </w:rPr>
        <w:t xml:space="preserve"> услуги подписывается лично заявителем или доверенным лицом.</w:t>
      </w:r>
    </w:p>
    <w:p w:rsidR="00CE59C0" w:rsidRPr="00CE59C0" w:rsidRDefault="00CE59C0" w:rsidP="00CE59C0">
      <w:pPr>
        <w:widowControl w:val="0"/>
        <w:ind w:firstLine="709"/>
        <w:contextualSpacing/>
        <w:jc w:val="both"/>
        <w:rPr>
          <w:szCs w:val="28"/>
        </w:rPr>
      </w:pPr>
      <w:r w:rsidRPr="00CE59C0">
        <w:rPr>
          <w:szCs w:val="28"/>
        </w:rPr>
        <w:t xml:space="preserve">Заявление о предоставлении </w:t>
      </w:r>
      <w:proofErr w:type="gramStart"/>
      <w:r w:rsidRPr="00CE59C0">
        <w:rPr>
          <w:szCs w:val="28"/>
        </w:rPr>
        <w:t>муниципальной</w:t>
      </w:r>
      <w:proofErr w:type="gramEnd"/>
      <w:r w:rsidRPr="00CE59C0">
        <w:rPr>
          <w:szCs w:val="28"/>
        </w:rPr>
        <w:t xml:space="preserve"> услуги предоставляется в единственном подлинном экземпляре.</w:t>
      </w:r>
    </w:p>
    <w:p w:rsidR="00CE59C0" w:rsidRPr="00CE59C0" w:rsidRDefault="00CE59C0" w:rsidP="00CE59C0">
      <w:pPr>
        <w:widowControl w:val="0"/>
        <w:ind w:firstLine="709"/>
        <w:contextualSpacing/>
        <w:jc w:val="both"/>
        <w:rPr>
          <w:szCs w:val="28"/>
        </w:rPr>
      </w:pPr>
      <w:r w:rsidRPr="00CE59C0">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CE59C0" w:rsidRPr="00CE59C0" w:rsidRDefault="00CE59C0" w:rsidP="00CE59C0">
      <w:pPr>
        <w:widowControl w:val="0"/>
        <w:ind w:firstLine="709"/>
        <w:contextualSpacing/>
        <w:jc w:val="both"/>
        <w:rPr>
          <w:szCs w:val="28"/>
        </w:rPr>
      </w:pPr>
      <w:r w:rsidRPr="00CE59C0">
        <w:rPr>
          <w:szCs w:val="28"/>
        </w:rPr>
        <w:t>К заявлению, поданному путем почтового отправления или в</w:t>
      </w:r>
      <w:r w:rsidRPr="00CE59C0">
        <w:rPr>
          <w:color w:val="000000"/>
          <w:szCs w:val="28"/>
        </w:rPr>
        <w:t xml:space="preserve"> электронном виде, прилагаются документы в соответствии с пунктом 2.6.2 настоящего подраздела.</w:t>
      </w:r>
    </w:p>
    <w:p w:rsidR="00CE59C0" w:rsidRPr="00CE59C0" w:rsidRDefault="00CE59C0" w:rsidP="00CE59C0">
      <w:pPr>
        <w:widowControl w:val="0"/>
        <w:contextualSpacing/>
        <w:jc w:val="center"/>
        <w:rPr>
          <w:szCs w:val="28"/>
        </w:rPr>
      </w:pPr>
    </w:p>
    <w:p w:rsidR="00CE59C0" w:rsidRPr="00CE59C0" w:rsidRDefault="00CE59C0" w:rsidP="00CE59C0">
      <w:pPr>
        <w:widowControl w:val="0"/>
        <w:contextualSpacing/>
        <w:jc w:val="center"/>
        <w:rPr>
          <w:szCs w:val="28"/>
        </w:rPr>
      </w:pPr>
    </w:p>
    <w:p w:rsidR="00CE59C0" w:rsidRPr="00CE59C0" w:rsidRDefault="00CE59C0" w:rsidP="00CE59C0">
      <w:pPr>
        <w:widowControl w:val="0"/>
        <w:contextualSpacing/>
        <w:jc w:val="center"/>
        <w:rPr>
          <w:szCs w:val="28"/>
        </w:rPr>
      </w:pPr>
      <w:r w:rsidRPr="00CE59C0">
        <w:rPr>
          <w:szCs w:val="28"/>
        </w:rPr>
        <w:t xml:space="preserve">2.7. Исчерпывающий перечень документов, необходимых </w:t>
      </w:r>
    </w:p>
    <w:p w:rsidR="00CE59C0" w:rsidRPr="00CE59C0" w:rsidRDefault="00CE59C0" w:rsidP="00CE59C0">
      <w:pPr>
        <w:widowControl w:val="0"/>
        <w:contextualSpacing/>
        <w:jc w:val="center"/>
        <w:rPr>
          <w:szCs w:val="28"/>
        </w:rPr>
      </w:pPr>
      <w:r w:rsidRPr="00CE59C0">
        <w:rPr>
          <w:szCs w:val="28"/>
        </w:rPr>
        <w:t xml:space="preserve">в соответствии с нормативными правовыми актами </w:t>
      </w:r>
      <w:proofErr w:type="gramStart"/>
      <w:r w:rsidRPr="00CE59C0">
        <w:rPr>
          <w:szCs w:val="28"/>
        </w:rPr>
        <w:t>для</w:t>
      </w:r>
      <w:proofErr w:type="gramEnd"/>
      <w:r w:rsidRPr="00CE59C0">
        <w:rPr>
          <w:szCs w:val="28"/>
        </w:rPr>
        <w:t xml:space="preserve"> </w:t>
      </w:r>
    </w:p>
    <w:p w:rsidR="00CE59C0" w:rsidRPr="00CE59C0" w:rsidRDefault="00CE59C0" w:rsidP="00CE59C0">
      <w:pPr>
        <w:widowControl w:val="0"/>
        <w:contextualSpacing/>
        <w:jc w:val="center"/>
        <w:rPr>
          <w:szCs w:val="28"/>
        </w:rPr>
      </w:pPr>
      <w:r w:rsidRPr="00CE59C0">
        <w:rPr>
          <w:szCs w:val="28"/>
        </w:rPr>
        <w:t xml:space="preserve">предоставления муниципальной услуги, которые находятся </w:t>
      </w:r>
    </w:p>
    <w:p w:rsidR="00CE59C0" w:rsidRPr="00CE59C0" w:rsidRDefault="00CE59C0" w:rsidP="00CE59C0">
      <w:pPr>
        <w:widowControl w:val="0"/>
        <w:contextualSpacing/>
        <w:jc w:val="center"/>
        <w:rPr>
          <w:szCs w:val="28"/>
        </w:rPr>
      </w:pPr>
      <w:r w:rsidRPr="00CE59C0">
        <w:rPr>
          <w:szCs w:val="28"/>
        </w:rPr>
        <w:t xml:space="preserve">в распоряжении государственных органов, органов местного </w:t>
      </w:r>
    </w:p>
    <w:p w:rsidR="00CE59C0" w:rsidRPr="00CE59C0" w:rsidRDefault="00CE59C0" w:rsidP="00CE59C0">
      <w:pPr>
        <w:widowControl w:val="0"/>
        <w:contextualSpacing/>
        <w:jc w:val="center"/>
        <w:rPr>
          <w:szCs w:val="28"/>
        </w:rPr>
      </w:pPr>
      <w:r w:rsidRPr="00CE59C0">
        <w:rPr>
          <w:szCs w:val="28"/>
        </w:rPr>
        <w:t xml:space="preserve">самоуправления муниципальных образований Краснодарского края </w:t>
      </w:r>
    </w:p>
    <w:p w:rsidR="00CE59C0" w:rsidRPr="00CE59C0" w:rsidRDefault="00CE59C0" w:rsidP="00CE59C0">
      <w:pPr>
        <w:widowControl w:val="0"/>
        <w:contextualSpacing/>
        <w:jc w:val="center"/>
        <w:rPr>
          <w:szCs w:val="28"/>
        </w:rPr>
      </w:pPr>
      <w:r w:rsidRPr="00CE59C0">
        <w:rPr>
          <w:szCs w:val="28"/>
        </w:rPr>
        <w:t xml:space="preserve">и иных органов, участвующих в предоставлении государственных </w:t>
      </w:r>
    </w:p>
    <w:p w:rsidR="00CE59C0" w:rsidRPr="00CE59C0" w:rsidRDefault="00CE59C0" w:rsidP="00CE59C0">
      <w:pPr>
        <w:widowControl w:val="0"/>
        <w:contextualSpacing/>
        <w:jc w:val="center"/>
        <w:rPr>
          <w:szCs w:val="28"/>
        </w:rPr>
      </w:pPr>
      <w:r w:rsidRPr="00CE59C0">
        <w:rPr>
          <w:szCs w:val="28"/>
        </w:rPr>
        <w:t xml:space="preserve">или муниципальных услуг, и которые заявитель вправе представить, </w:t>
      </w:r>
    </w:p>
    <w:p w:rsidR="00CE59C0" w:rsidRPr="00CE59C0" w:rsidRDefault="00CE59C0" w:rsidP="00CE59C0">
      <w:pPr>
        <w:widowControl w:val="0"/>
        <w:contextualSpacing/>
        <w:jc w:val="center"/>
        <w:rPr>
          <w:szCs w:val="28"/>
        </w:rPr>
      </w:pPr>
      <w:r w:rsidRPr="00CE59C0">
        <w:rPr>
          <w:szCs w:val="28"/>
        </w:rPr>
        <w:t xml:space="preserve">а также способы их получения заявителями, в том числе </w:t>
      </w:r>
    </w:p>
    <w:p w:rsidR="00CE59C0" w:rsidRPr="00CE59C0" w:rsidRDefault="00CE59C0" w:rsidP="00CE59C0">
      <w:pPr>
        <w:widowControl w:val="0"/>
        <w:contextualSpacing/>
        <w:jc w:val="center"/>
        <w:rPr>
          <w:szCs w:val="28"/>
        </w:rPr>
      </w:pPr>
      <w:r w:rsidRPr="00CE59C0">
        <w:rPr>
          <w:szCs w:val="28"/>
        </w:rPr>
        <w:t>в электронной форме, порядок их представления</w:t>
      </w:r>
    </w:p>
    <w:p w:rsidR="00CE59C0" w:rsidRPr="00CE59C0" w:rsidRDefault="00CE59C0" w:rsidP="00CE59C0">
      <w:pPr>
        <w:widowControl w:val="0"/>
        <w:ind w:firstLine="709"/>
        <w:contextualSpacing/>
        <w:jc w:val="both"/>
        <w:rPr>
          <w:szCs w:val="28"/>
        </w:rPr>
      </w:pPr>
    </w:p>
    <w:p w:rsidR="00CE59C0" w:rsidRPr="00CE59C0" w:rsidRDefault="00CE59C0" w:rsidP="00CE59C0">
      <w:pPr>
        <w:pStyle w:val="s1"/>
        <w:widowControl w:val="0"/>
        <w:rPr>
          <w:rFonts w:ascii="Times New Roman" w:hAnsi="Times New Roman" w:cs="Times New Roman"/>
          <w:sz w:val="28"/>
          <w:szCs w:val="28"/>
        </w:rPr>
      </w:pPr>
      <w:r w:rsidRPr="00CE59C0">
        <w:rPr>
          <w:rFonts w:ascii="Times New Roman" w:hAnsi="Times New Roman" w:cs="Times New Roman"/>
          <w:sz w:val="28"/>
          <w:szCs w:val="28"/>
        </w:rPr>
        <w:lastRenderedPageBreak/>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E59C0" w:rsidRPr="00CE59C0" w:rsidRDefault="00CE59C0" w:rsidP="00CE59C0">
      <w:pPr>
        <w:ind w:firstLine="709"/>
        <w:jc w:val="both"/>
        <w:rPr>
          <w:szCs w:val="28"/>
        </w:rPr>
      </w:pPr>
      <w:r w:rsidRPr="00CE59C0">
        <w:rPr>
          <w:szCs w:val="28"/>
        </w:rPr>
        <w:t>1) выписка из Единого государственного реестра юридических лиц;</w:t>
      </w:r>
    </w:p>
    <w:p w:rsidR="00CE59C0" w:rsidRPr="00CE59C0" w:rsidRDefault="00CE59C0" w:rsidP="00CE59C0">
      <w:pPr>
        <w:ind w:firstLine="709"/>
        <w:jc w:val="both"/>
        <w:rPr>
          <w:szCs w:val="28"/>
        </w:rPr>
      </w:pPr>
      <w:r w:rsidRPr="00CE59C0">
        <w:rPr>
          <w:szCs w:val="28"/>
        </w:rPr>
        <w:t>2) выписка из Единого государственного реестра индивидуальных предпринимателей.</w:t>
      </w:r>
    </w:p>
    <w:p w:rsidR="00CE59C0" w:rsidRPr="00CE59C0" w:rsidRDefault="00CE59C0" w:rsidP="00CE59C0">
      <w:pPr>
        <w:widowControl w:val="0"/>
        <w:ind w:firstLine="709"/>
        <w:contextualSpacing/>
        <w:jc w:val="both"/>
        <w:rPr>
          <w:szCs w:val="28"/>
        </w:rPr>
      </w:pPr>
      <w:r w:rsidRPr="00CE59C0">
        <w:rPr>
          <w:szCs w:val="28"/>
        </w:rPr>
        <w:t xml:space="preserve">Непредставление заявителем указанных документов не является основанием для отказа заявителю в предоставлении услуги.  </w:t>
      </w:r>
    </w:p>
    <w:p w:rsidR="00CE59C0" w:rsidRPr="00CE59C0" w:rsidRDefault="00CE59C0" w:rsidP="00CE59C0">
      <w:pPr>
        <w:widowControl w:val="0"/>
        <w:ind w:firstLine="709"/>
        <w:contextualSpacing/>
        <w:jc w:val="both"/>
        <w:rPr>
          <w:szCs w:val="28"/>
        </w:rPr>
      </w:pPr>
    </w:p>
    <w:p w:rsidR="00CE59C0" w:rsidRPr="00CE59C0" w:rsidRDefault="00CE59C0" w:rsidP="00CE59C0">
      <w:pPr>
        <w:widowControl w:val="0"/>
        <w:autoSpaceDE w:val="0"/>
        <w:autoSpaceDN w:val="0"/>
        <w:adjustRightInd w:val="0"/>
        <w:jc w:val="center"/>
        <w:rPr>
          <w:szCs w:val="28"/>
        </w:rPr>
      </w:pPr>
      <w:r w:rsidRPr="00CE59C0">
        <w:rPr>
          <w:szCs w:val="28"/>
        </w:rPr>
        <w:t>2.8. Указание на запрет требовать от заявителя</w:t>
      </w:r>
    </w:p>
    <w:p w:rsidR="00CE59C0" w:rsidRPr="00CE59C0" w:rsidRDefault="00CE59C0" w:rsidP="00CE59C0">
      <w:pPr>
        <w:widowControl w:val="0"/>
        <w:jc w:val="center"/>
        <w:rPr>
          <w:szCs w:val="28"/>
        </w:rPr>
      </w:pP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E59C0" w:rsidRPr="00CE59C0" w:rsidRDefault="00CE59C0" w:rsidP="00CE59C0">
      <w:pPr>
        <w:widowControl w:val="0"/>
        <w:autoSpaceDE w:val="0"/>
        <w:autoSpaceDN w:val="0"/>
        <w:adjustRightInd w:val="0"/>
        <w:ind w:firstLine="709"/>
        <w:jc w:val="both"/>
        <w:rPr>
          <w:szCs w:val="28"/>
        </w:rPr>
      </w:pPr>
      <w:proofErr w:type="gramStart"/>
      <w:r w:rsidRPr="00CE59C0">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CE59C0">
        <w:rPr>
          <w:szCs w:val="28"/>
        </w:rPr>
        <w:t xml:space="preserve"> 6 статьи 7 Федерального закона № 210-ФЗ.</w:t>
      </w:r>
    </w:p>
    <w:p w:rsidR="00CE59C0" w:rsidRPr="00CE59C0" w:rsidRDefault="00CE59C0" w:rsidP="00CE59C0">
      <w:pPr>
        <w:widowControl w:val="0"/>
        <w:ind w:firstLine="709"/>
        <w:contextualSpacing/>
        <w:jc w:val="both"/>
        <w:rPr>
          <w:szCs w:val="28"/>
        </w:rPr>
      </w:pPr>
      <w:r w:rsidRPr="00CE59C0">
        <w:rPr>
          <w:szCs w:val="28"/>
        </w:rPr>
        <w:t xml:space="preserve">При предоставлении </w:t>
      </w:r>
      <w:proofErr w:type="gramStart"/>
      <w:r w:rsidRPr="00CE59C0">
        <w:rPr>
          <w:szCs w:val="28"/>
        </w:rPr>
        <w:t>муниципальной</w:t>
      </w:r>
      <w:proofErr w:type="gramEnd"/>
      <w:r w:rsidRPr="00CE59C0">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E59C0" w:rsidRPr="00CE59C0" w:rsidRDefault="00CE59C0" w:rsidP="00CE59C0">
      <w:pPr>
        <w:widowControl w:val="0"/>
        <w:ind w:firstLine="720"/>
        <w:jc w:val="both"/>
        <w:rPr>
          <w:szCs w:val="28"/>
        </w:rPr>
      </w:pPr>
      <w:r w:rsidRPr="00CE59C0">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CE59C0" w:rsidRPr="00CE59C0" w:rsidRDefault="00CE59C0" w:rsidP="00CE59C0">
      <w:pPr>
        <w:widowControl w:val="0"/>
        <w:ind w:firstLine="709"/>
        <w:contextualSpacing/>
        <w:jc w:val="both"/>
        <w:rPr>
          <w:szCs w:val="28"/>
        </w:rPr>
      </w:pPr>
      <w:proofErr w:type="gramStart"/>
      <w:r w:rsidRPr="00CE59C0">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CE59C0" w:rsidRPr="00CE59C0" w:rsidRDefault="00CE59C0" w:rsidP="00CE59C0">
      <w:pPr>
        <w:widowControl w:val="0"/>
        <w:ind w:firstLine="709"/>
        <w:contextualSpacing/>
        <w:jc w:val="both"/>
        <w:rPr>
          <w:szCs w:val="28"/>
        </w:rPr>
      </w:pPr>
      <w:proofErr w:type="gramStart"/>
      <w:r w:rsidRPr="00CE59C0">
        <w:rPr>
          <w:szCs w:val="28"/>
        </w:rPr>
        <w:t xml:space="preserve">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CE59C0">
        <w:rPr>
          <w:szCs w:val="28"/>
        </w:rPr>
        <w:lastRenderedPageBreak/>
        <w:t>предоставления муниципальной услуги, опубликованной на Портале.</w:t>
      </w:r>
      <w:proofErr w:type="gramEnd"/>
    </w:p>
    <w:p w:rsidR="00CE59C0" w:rsidRPr="00CE59C0" w:rsidRDefault="00CE59C0" w:rsidP="00CE59C0">
      <w:pPr>
        <w:widowControl w:val="0"/>
        <w:ind w:firstLine="709"/>
        <w:contextualSpacing/>
        <w:jc w:val="both"/>
        <w:rPr>
          <w:szCs w:val="28"/>
        </w:rPr>
      </w:pPr>
      <w:r w:rsidRPr="00CE59C0">
        <w:rPr>
          <w:szCs w:val="28"/>
        </w:rPr>
        <w:t>Запрещено требовать от заявителя совершения иных действий, кроме прохождения идентификац</w:t>
      </w:r>
      <w:proofErr w:type="gramStart"/>
      <w:r w:rsidRPr="00CE59C0">
        <w:rPr>
          <w:szCs w:val="28"/>
        </w:rPr>
        <w:t>ии и ау</w:t>
      </w:r>
      <w:proofErr w:type="gramEnd"/>
      <w:r w:rsidRPr="00CE59C0">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59C0" w:rsidRPr="00CE59C0" w:rsidRDefault="00CE59C0" w:rsidP="00CE59C0">
      <w:pPr>
        <w:widowControl w:val="0"/>
        <w:ind w:firstLine="709"/>
        <w:contextualSpacing/>
        <w:jc w:val="both"/>
        <w:rPr>
          <w:szCs w:val="28"/>
        </w:rPr>
      </w:pPr>
    </w:p>
    <w:p w:rsidR="00CE59C0" w:rsidRPr="00CE59C0" w:rsidRDefault="00CE59C0" w:rsidP="00CE59C0">
      <w:pPr>
        <w:widowControl w:val="0"/>
        <w:jc w:val="center"/>
        <w:rPr>
          <w:szCs w:val="28"/>
        </w:rPr>
      </w:pPr>
      <w:r w:rsidRPr="00CE59C0">
        <w:rPr>
          <w:szCs w:val="28"/>
        </w:rPr>
        <w:t xml:space="preserve">2.9. Исчерпывающий перечень оснований для отказа </w:t>
      </w:r>
    </w:p>
    <w:p w:rsidR="00CE59C0" w:rsidRPr="00CE59C0" w:rsidRDefault="00CE59C0" w:rsidP="00CE59C0">
      <w:pPr>
        <w:widowControl w:val="0"/>
        <w:jc w:val="center"/>
        <w:rPr>
          <w:szCs w:val="28"/>
        </w:rPr>
      </w:pPr>
      <w:r w:rsidRPr="00CE59C0">
        <w:rPr>
          <w:szCs w:val="28"/>
        </w:rPr>
        <w:t xml:space="preserve">в приеме документов, необходимых для предоставления </w:t>
      </w:r>
    </w:p>
    <w:p w:rsidR="00CE59C0" w:rsidRPr="00CE59C0" w:rsidRDefault="00CE59C0" w:rsidP="00CE59C0">
      <w:pPr>
        <w:widowControl w:val="0"/>
        <w:jc w:val="center"/>
        <w:rPr>
          <w:szCs w:val="28"/>
        </w:rPr>
      </w:pPr>
      <w:r w:rsidRPr="00CE59C0">
        <w:rPr>
          <w:szCs w:val="28"/>
        </w:rPr>
        <w:t>муниципальной услуги</w:t>
      </w:r>
    </w:p>
    <w:p w:rsidR="00CE59C0" w:rsidRPr="00CE59C0" w:rsidRDefault="00CE59C0" w:rsidP="00CE59C0">
      <w:pPr>
        <w:widowControl w:val="0"/>
        <w:jc w:val="center"/>
        <w:rPr>
          <w:szCs w:val="28"/>
        </w:rPr>
      </w:pPr>
    </w:p>
    <w:p w:rsidR="00CE59C0" w:rsidRPr="00CE59C0" w:rsidRDefault="00CE59C0" w:rsidP="00CE59C0">
      <w:pPr>
        <w:ind w:firstLine="709"/>
        <w:jc w:val="both"/>
        <w:rPr>
          <w:szCs w:val="28"/>
        </w:rPr>
      </w:pPr>
      <w:r w:rsidRPr="00CE59C0">
        <w:rPr>
          <w:szCs w:val="28"/>
        </w:rPr>
        <w:t>2.9.1. Основаниями для отказа в приеме документов, необходимых для предоставления муниципальной услуги, являются:</w:t>
      </w:r>
    </w:p>
    <w:p w:rsidR="00CE59C0" w:rsidRPr="00CE59C0" w:rsidRDefault="00CE59C0" w:rsidP="00CE59C0">
      <w:pPr>
        <w:tabs>
          <w:tab w:val="left" w:pos="0"/>
        </w:tabs>
        <w:ind w:firstLine="709"/>
        <w:jc w:val="both"/>
        <w:rPr>
          <w:szCs w:val="28"/>
        </w:rPr>
      </w:pPr>
      <w:r w:rsidRPr="00CE59C0">
        <w:rPr>
          <w:szCs w:val="28"/>
        </w:rPr>
        <w:t>заявление подписано лицом, не имеющим полномочий на подписание данного заявления;</w:t>
      </w:r>
    </w:p>
    <w:p w:rsidR="00CE59C0" w:rsidRPr="00CE59C0" w:rsidRDefault="00CE59C0" w:rsidP="00CE59C0">
      <w:pPr>
        <w:ind w:firstLine="709"/>
        <w:jc w:val="both"/>
        <w:rPr>
          <w:bCs/>
          <w:szCs w:val="28"/>
        </w:rPr>
      </w:pPr>
      <w:r w:rsidRPr="00CE59C0">
        <w:rPr>
          <w:szCs w:val="28"/>
        </w:rPr>
        <w:t>заявление не соответствует установленной форме</w:t>
      </w:r>
      <w:r w:rsidRPr="00CE59C0">
        <w:rPr>
          <w:bCs/>
          <w:szCs w:val="28"/>
        </w:rPr>
        <w:t>;</w:t>
      </w:r>
    </w:p>
    <w:p w:rsidR="00CE59C0" w:rsidRPr="00CE59C0" w:rsidRDefault="00CE59C0" w:rsidP="00CE59C0">
      <w:pPr>
        <w:ind w:firstLine="709"/>
        <w:jc w:val="both"/>
        <w:rPr>
          <w:bCs/>
          <w:szCs w:val="28"/>
        </w:rPr>
      </w:pPr>
      <w:r w:rsidRPr="00CE59C0">
        <w:rPr>
          <w:szCs w:val="28"/>
        </w:rPr>
        <w:t>к заявлению приложены документы, не соответствующие требованиям пункта 2.6.2. Регламента;</w:t>
      </w:r>
    </w:p>
    <w:p w:rsidR="00CE59C0" w:rsidRPr="00CE59C0" w:rsidRDefault="00CE59C0" w:rsidP="00CE59C0">
      <w:pPr>
        <w:widowControl w:val="0"/>
        <w:ind w:firstLine="709"/>
        <w:contextualSpacing/>
        <w:jc w:val="both"/>
        <w:rPr>
          <w:szCs w:val="28"/>
        </w:rPr>
      </w:pPr>
      <w:r w:rsidRPr="00CE59C0">
        <w:rPr>
          <w:szCs w:val="28"/>
        </w:rPr>
        <w:t>несоблюдение установленных законом условий признания действительности электронной подписи.</w:t>
      </w:r>
    </w:p>
    <w:p w:rsidR="00CE59C0" w:rsidRPr="00CE59C0" w:rsidRDefault="00CE59C0" w:rsidP="00CE59C0">
      <w:pPr>
        <w:widowControl w:val="0"/>
        <w:ind w:firstLine="708"/>
        <w:jc w:val="both"/>
        <w:rPr>
          <w:szCs w:val="28"/>
        </w:rPr>
      </w:pPr>
      <w:r w:rsidRPr="00CE59C0">
        <w:rPr>
          <w:bCs/>
          <w:color w:val="000000"/>
          <w:szCs w:val="28"/>
        </w:rPr>
        <w:t xml:space="preserve">2.9.2. </w:t>
      </w:r>
      <w:r w:rsidRPr="00CE59C0">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59C0" w:rsidRPr="00CE59C0" w:rsidRDefault="00CE59C0" w:rsidP="00CE59C0">
      <w:pPr>
        <w:widowControl w:val="0"/>
        <w:ind w:firstLine="708"/>
        <w:jc w:val="both"/>
        <w:rPr>
          <w:szCs w:val="28"/>
        </w:rPr>
      </w:pPr>
      <w:r w:rsidRPr="00CE59C0">
        <w:rPr>
          <w:szCs w:val="28"/>
        </w:rPr>
        <w:t xml:space="preserve">Уведомление об отказе в приеме документов, необходимых для предоставления </w:t>
      </w:r>
      <w:proofErr w:type="gramStart"/>
      <w:r w:rsidRPr="00CE59C0">
        <w:rPr>
          <w:szCs w:val="28"/>
        </w:rPr>
        <w:t>муниципальной</w:t>
      </w:r>
      <w:proofErr w:type="gramEnd"/>
      <w:r w:rsidRPr="00CE59C0">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CE59C0" w:rsidRPr="00CE59C0" w:rsidRDefault="00CE59C0" w:rsidP="00CE59C0">
      <w:pPr>
        <w:widowControl w:val="0"/>
        <w:ind w:firstLine="708"/>
        <w:jc w:val="both"/>
        <w:rPr>
          <w:szCs w:val="28"/>
        </w:rPr>
      </w:pPr>
      <w:r w:rsidRPr="00CE59C0">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59C0" w:rsidRPr="00CE59C0" w:rsidRDefault="00CE59C0" w:rsidP="00CE59C0">
      <w:pPr>
        <w:widowControl w:val="0"/>
        <w:jc w:val="center"/>
        <w:rPr>
          <w:szCs w:val="28"/>
        </w:rPr>
      </w:pPr>
      <w:r w:rsidRPr="00CE59C0">
        <w:rPr>
          <w:szCs w:val="28"/>
        </w:rPr>
        <w:t xml:space="preserve">2.10. Исчерпывающий перечень оснований </w:t>
      </w:r>
    </w:p>
    <w:p w:rsidR="00CE59C0" w:rsidRPr="00CE59C0" w:rsidRDefault="00CE59C0" w:rsidP="00CE59C0">
      <w:pPr>
        <w:widowControl w:val="0"/>
        <w:jc w:val="center"/>
        <w:rPr>
          <w:szCs w:val="28"/>
        </w:rPr>
      </w:pPr>
      <w:r w:rsidRPr="00CE59C0">
        <w:rPr>
          <w:szCs w:val="28"/>
        </w:rPr>
        <w:t xml:space="preserve">для приостановления или отказа </w:t>
      </w:r>
    </w:p>
    <w:p w:rsidR="00CE59C0" w:rsidRPr="00CE59C0" w:rsidRDefault="00CE59C0" w:rsidP="00CE59C0">
      <w:pPr>
        <w:widowControl w:val="0"/>
        <w:jc w:val="center"/>
        <w:rPr>
          <w:szCs w:val="28"/>
        </w:rPr>
      </w:pPr>
      <w:r w:rsidRPr="00CE59C0">
        <w:rPr>
          <w:szCs w:val="28"/>
        </w:rPr>
        <w:t xml:space="preserve">в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jc w:val="center"/>
        <w:rPr>
          <w:szCs w:val="28"/>
        </w:rPr>
      </w:pPr>
    </w:p>
    <w:p w:rsidR="00CE59C0" w:rsidRPr="00CE59C0" w:rsidRDefault="00CE59C0" w:rsidP="00CE59C0">
      <w:pPr>
        <w:widowControl w:val="0"/>
        <w:ind w:firstLine="708"/>
        <w:contextualSpacing/>
        <w:jc w:val="both"/>
        <w:rPr>
          <w:szCs w:val="28"/>
        </w:rPr>
      </w:pPr>
      <w:r w:rsidRPr="00CE59C0">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CE59C0" w:rsidRPr="00CE59C0" w:rsidRDefault="00CE59C0" w:rsidP="00CE59C0">
      <w:pPr>
        <w:pStyle w:val="13"/>
        <w:widowControl w:val="0"/>
        <w:tabs>
          <w:tab w:val="clear" w:pos="360"/>
          <w:tab w:val="num" w:pos="709"/>
          <w:tab w:val="left" w:pos="1134"/>
          <w:tab w:val="left" w:pos="1418"/>
        </w:tabs>
        <w:spacing w:before="0" w:after="0"/>
        <w:ind w:firstLine="709"/>
        <w:rPr>
          <w:sz w:val="28"/>
          <w:szCs w:val="28"/>
        </w:rPr>
      </w:pPr>
      <w:r w:rsidRPr="00CE59C0">
        <w:rPr>
          <w:sz w:val="28"/>
          <w:szCs w:val="28"/>
        </w:rPr>
        <w:t>2.10.2. В предоставлении муниципальной услуги может быть отказано по следующим основаниям:</w:t>
      </w:r>
    </w:p>
    <w:p w:rsidR="00CE59C0" w:rsidRPr="00CE59C0" w:rsidRDefault="00CE59C0" w:rsidP="00CE59C0">
      <w:pPr>
        <w:autoSpaceDE w:val="0"/>
        <w:autoSpaceDN w:val="0"/>
        <w:adjustRightInd w:val="0"/>
        <w:ind w:firstLine="709"/>
        <w:jc w:val="both"/>
        <w:rPr>
          <w:szCs w:val="28"/>
        </w:rPr>
      </w:pPr>
      <w:bookmarkStart w:id="5" w:name="sub_6401"/>
      <w:r w:rsidRPr="00CE59C0">
        <w:rPr>
          <w:szCs w:val="28"/>
        </w:rPr>
        <w:t>1) уполномоченный орган не вправе согласно Регламенту выдавать специальные разрешения по заявленному маршруту;</w:t>
      </w:r>
    </w:p>
    <w:bookmarkEnd w:id="5"/>
    <w:p w:rsidR="00CE59C0" w:rsidRPr="00CE59C0" w:rsidRDefault="00CE59C0" w:rsidP="00CE59C0">
      <w:pPr>
        <w:pStyle w:val="ConsPlusNormal"/>
        <w:ind w:firstLine="709"/>
        <w:jc w:val="both"/>
        <w:rPr>
          <w:rFonts w:ascii="Times New Roman" w:hAnsi="Times New Roman" w:cs="Times New Roman"/>
          <w:sz w:val="28"/>
          <w:szCs w:val="28"/>
        </w:rPr>
      </w:pPr>
      <w:proofErr w:type="gramStart"/>
      <w:r w:rsidRPr="00CE59C0">
        <w:rPr>
          <w:rFonts w:ascii="Times New Roman" w:hAnsi="Times New Roman" w:cs="Times New Roman"/>
          <w:sz w:val="28"/>
          <w:szCs w:val="28"/>
        </w:rPr>
        <w:t xml:space="preserve">2) информация о государственной регистрации в качестве индивидуального предпринимателя или юридического лица не совпадает с </w:t>
      </w:r>
      <w:r w:rsidRPr="00CE59C0">
        <w:rPr>
          <w:rFonts w:ascii="Times New Roman" w:hAnsi="Times New Roman" w:cs="Times New Roman"/>
          <w:sz w:val="28"/>
          <w:szCs w:val="28"/>
        </w:rPr>
        <w:lastRenderedPageBreak/>
        <w:t>соответствующей информаций, указанной в заявлении;</w:t>
      </w:r>
      <w:proofErr w:type="gramEnd"/>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E59C0" w:rsidRPr="00CE59C0" w:rsidRDefault="00CE59C0" w:rsidP="00CE59C0">
      <w:pPr>
        <w:pStyle w:val="ConsPlusNormal"/>
        <w:ind w:firstLine="709"/>
        <w:jc w:val="both"/>
        <w:rPr>
          <w:rFonts w:ascii="Times New Roman" w:hAnsi="Times New Roman" w:cs="Times New Roman"/>
          <w:sz w:val="28"/>
          <w:szCs w:val="28"/>
        </w:rPr>
      </w:pPr>
      <w:bookmarkStart w:id="6" w:name="Par239"/>
      <w:bookmarkEnd w:id="6"/>
      <w:r w:rsidRPr="00CE59C0">
        <w:rPr>
          <w:rFonts w:ascii="Times New Roman" w:hAnsi="Times New Roman" w:cs="Times New Roman"/>
          <w:sz w:val="28"/>
          <w:szCs w:val="28"/>
        </w:rPr>
        <w:t>4) установленные требования о перевозке делимого груза не соблюдены;</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6) отсутствует согласие заявителя </w:t>
      </w:r>
      <w:proofErr w:type="gramStart"/>
      <w:r w:rsidRPr="00CE59C0">
        <w:rPr>
          <w:rFonts w:ascii="Times New Roman" w:hAnsi="Times New Roman" w:cs="Times New Roman"/>
          <w:sz w:val="28"/>
          <w:szCs w:val="28"/>
        </w:rPr>
        <w:t>на</w:t>
      </w:r>
      <w:proofErr w:type="gramEnd"/>
      <w:r w:rsidRPr="00CE59C0">
        <w:rPr>
          <w:rFonts w:ascii="Times New Roman" w:hAnsi="Times New Roman" w:cs="Times New Roman"/>
          <w:sz w:val="28"/>
          <w:szCs w:val="28"/>
        </w:rPr>
        <w:t>:</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проведение оценки технического состояния автомобильной дороги;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9) заявитель не внес плату в счет </w:t>
      </w:r>
      <w:proofErr w:type="gramStart"/>
      <w:r w:rsidRPr="00CE59C0">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CE59C0">
        <w:rPr>
          <w:rFonts w:ascii="Times New Roman" w:hAnsi="Times New Roman" w:cs="Times New Roman"/>
          <w:sz w:val="28"/>
          <w:szCs w:val="28"/>
        </w:rPr>
        <w:t xml:space="preserve"> копии платежных документов, подтверждающих такую оплату;</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CE59C0" w:rsidRPr="00CE59C0" w:rsidRDefault="00CE59C0" w:rsidP="00CE59C0">
      <w:pPr>
        <w:widowControl w:val="0"/>
        <w:ind w:firstLine="709"/>
        <w:jc w:val="both"/>
        <w:rPr>
          <w:szCs w:val="28"/>
        </w:rPr>
      </w:pPr>
      <w:r w:rsidRPr="00CE59C0">
        <w:rPr>
          <w:szCs w:val="28"/>
        </w:rPr>
        <w:lastRenderedPageBreak/>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CE59C0" w:rsidRPr="00CE59C0" w:rsidRDefault="00CE59C0" w:rsidP="00CE59C0">
      <w:pPr>
        <w:widowControl w:val="0"/>
        <w:ind w:firstLine="708"/>
        <w:contextualSpacing/>
        <w:jc w:val="both"/>
        <w:rPr>
          <w:szCs w:val="28"/>
        </w:rPr>
      </w:pPr>
      <w:r w:rsidRPr="00CE59C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E59C0" w:rsidRPr="00CE59C0" w:rsidRDefault="00CE59C0" w:rsidP="00CE59C0">
      <w:pPr>
        <w:widowControl w:val="0"/>
        <w:ind w:firstLine="708"/>
        <w:contextualSpacing/>
        <w:jc w:val="both"/>
        <w:rPr>
          <w:szCs w:val="28"/>
        </w:rPr>
      </w:pPr>
      <w:r w:rsidRPr="00CE59C0">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 xml:space="preserve">2.11. Перечень услуг, необходимых и обязательных </w:t>
      </w:r>
    </w:p>
    <w:p w:rsidR="00CE59C0" w:rsidRPr="00CE59C0" w:rsidRDefault="00CE59C0" w:rsidP="00CE59C0">
      <w:pPr>
        <w:widowControl w:val="0"/>
        <w:jc w:val="center"/>
        <w:rPr>
          <w:szCs w:val="28"/>
        </w:rPr>
      </w:pPr>
      <w:r w:rsidRPr="00CE59C0">
        <w:rPr>
          <w:szCs w:val="28"/>
        </w:rPr>
        <w:t xml:space="preserve">для предоставления </w:t>
      </w:r>
      <w:proofErr w:type="gramStart"/>
      <w:r w:rsidRPr="00CE59C0">
        <w:rPr>
          <w:szCs w:val="28"/>
        </w:rPr>
        <w:t>муниципальной</w:t>
      </w:r>
      <w:proofErr w:type="gramEnd"/>
      <w:r w:rsidRPr="00CE59C0">
        <w:rPr>
          <w:szCs w:val="28"/>
        </w:rPr>
        <w:t xml:space="preserve"> услуги, в том числе </w:t>
      </w:r>
    </w:p>
    <w:p w:rsidR="00CE59C0" w:rsidRPr="00CE59C0" w:rsidRDefault="00CE59C0" w:rsidP="00CE59C0">
      <w:pPr>
        <w:widowControl w:val="0"/>
        <w:jc w:val="center"/>
        <w:rPr>
          <w:szCs w:val="28"/>
        </w:rPr>
      </w:pPr>
      <w:r w:rsidRPr="00CE59C0">
        <w:rPr>
          <w:szCs w:val="28"/>
        </w:rPr>
        <w:t xml:space="preserve">сведения о документе (документах), выдаваемом </w:t>
      </w:r>
    </w:p>
    <w:p w:rsidR="00CE59C0" w:rsidRPr="00CE59C0" w:rsidRDefault="00CE59C0" w:rsidP="00CE59C0">
      <w:pPr>
        <w:widowControl w:val="0"/>
        <w:jc w:val="center"/>
        <w:rPr>
          <w:szCs w:val="28"/>
        </w:rPr>
      </w:pPr>
      <w:r w:rsidRPr="00CE59C0">
        <w:rPr>
          <w:szCs w:val="28"/>
        </w:rPr>
        <w:t>(</w:t>
      </w:r>
      <w:proofErr w:type="gramStart"/>
      <w:r w:rsidRPr="00CE59C0">
        <w:rPr>
          <w:szCs w:val="28"/>
        </w:rPr>
        <w:t>выдаваемых</w:t>
      </w:r>
      <w:proofErr w:type="gramEnd"/>
      <w:r w:rsidRPr="00CE59C0">
        <w:rPr>
          <w:szCs w:val="28"/>
        </w:rPr>
        <w:t xml:space="preserve">) организациями, участвующими </w:t>
      </w:r>
    </w:p>
    <w:p w:rsidR="00CE59C0" w:rsidRPr="00CE59C0" w:rsidRDefault="00CE59C0" w:rsidP="00CE59C0">
      <w:pPr>
        <w:widowControl w:val="0"/>
        <w:jc w:val="center"/>
        <w:rPr>
          <w:szCs w:val="28"/>
        </w:rPr>
      </w:pPr>
      <w:r w:rsidRPr="00CE59C0">
        <w:rPr>
          <w:szCs w:val="28"/>
        </w:rPr>
        <w:t xml:space="preserve">в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p>
    <w:p w:rsidR="00CE59C0" w:rsidRPr="00CE59C0" w:rsidRDefault="00CE59C0" w:rsidP="00CE59C0">
      <w:pPr>
        <w:widowControl w:val="0"/>
        <w:ind w:firstLine="851"/>
        <w:jc w:val="both"/>
        <w:rPr>
          <w:szCs w:val="28"/>
        </w:rPr>
      </w:pPr>
      <w:r w:rsidRPr="00CE59C0">
        <w:rPr>
          <w:szCs w:val="28"/>
        </w:rPr>
        <w:t xml:space="preserve">Перечень услуг, </w:t>
      </w:r>
      <w:r w:rsidRPr="00CE59C0">
        <w:rPr>
          <w:szCs w:val="28"/>
          <w:lang w:eastAsia="ar-SA"/>
        </w:rPr>
        <w:t xml:space="preserve">которые являются </w:t>
      </w:r>
      <w:r w:rsidRPr="00CE59C0">
        <w:rPr>
          <w:szCs w:val="28"/>
        </w:rPr>
        <w:t xml:space="preserve">необходимыми и обязательными для предоставления муниципальной услуги, в том </w:t>
      </w:r>
      <w:proofErr w:type="gramStart"/>
      <w:r w:rsidRPr="00CE59C0">
        <w:rPr>
          <w:szCs w:val="28"/>
        </w:rPr>
        <w:t>числе</w:t>
      </w:r>
      <w:proofErr w:type="gramEnd"/>
      <w:r w:rsidRPr="00CE59C0">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CE59C0" w:rsidRPr="00CE59C0" w:rsidRDefault="00CE59C0" w:rsidP="00CE59C0">
      <w:pPr>
        <w:pStyle w:val="s1"/>
        <w:widowControl w:val="0"/>
        <w:rPr>
          <w:rFonts w:ascii="Times New Roman" w:hAnsi="Times New Roman" w:cs="Times New Roman"/>
          <w:sz w:val="28"/>
          <w:szCs w:val="28"/>
        </w:rPr>
      </w:pPr>
    </w:p>
    <w:p w:rsidR="00CE59C0" w:rsidRPr="00CE59C0" w:rsidRDefault="00CE59C0" w:rsidP="00CE59C0">
      <w:pPr>
        <w:widowControl w:val="0"/>
        <w:jc w:val="center"/>
        <w:rPr>
          <w:szCs w:val="28"/>
        </w:rPr>
      </w:pPr>
      <w:r w:rsidRPr="00CE59C0">
        <w:rPr>
          <w:szCs w:val="28"/>
        </w:rPr>
        <w:t xml:space="preserve">2.12. Порядок, размер и основания взимания </w:t>
      </w:r>
    </w:p>
    <w:p w:rsidR="00CE59C0" w:rsidRPr="00CE59C0" w:rsidRDefault="00CE59C0" w:rsidP="00CE59C0">
      <w:pPr>
        <w:widowControl w:val="0"/>
        <w:jc w:val="center"/>
        <w:rPr>
          <w:szCs w:val="28"/>
        </w:rPr>
      </w:pPr>
      <w:r w:rsidRPr="00CE59C0">
        <w:rPr>
          <w:szCs w:val="28"/>
        </w:rPr>
        <w:t xml:space="preserve">государственной пошлины или иной платы, </w:t>
      </w:r>
    </w:p>
    <w:p w:rsidR="00CE59C0" w:rsidRPr="00CE59C0" w:rsidRDefault="00CE59C0" w:rsidP="00CE59C0">
      <w:pPr>
        <w:widowControl w:val="0"/>
        <w:jc w:val="center"/>
        <w:rPr>
          <w:szCs w:val="28"/>
        </w:rPr>
      </w:pPr>
      <w:proofErr w:type="gramStart"/>
      <w:r w:rsidRPr="00CE59C0">
        <w:rPr>
          <w:szCs w:val="28"/>
        </w:rPr>
        <w:t>взимаемой</w:t>
      </w:r>
      <w:proofErr w:type="gramEnd"/>
      <w:r w:rsidRPr="00CE59C0">
        <w:rPr>
          <w:szCs w:val="28"/>
        </w:rPr>
        <w:t xml:space="preserve"> за предоставление муниципальной услуги</w:t>
      </w:r>
    </w:p>
    <w:p w:rsidR="00CE59C0" w:rsidRPr="00CE59C0" w:rsidRDefault="00CE59C0" w:rsidP="00CE59C0">
      <w:pPr>
        <w:widowControl w:val="0"/>
        <w:ind w:firstLine="708"/>
        <w:jc w:val="both"/>
        <w:rPr>
          <w:szCs w:val="28"/>
        </w:rPr>
      </w:pPr>
    </w:p>
    <w:p w:rsidR="00CE59C0" w:rsidRPr="00CE59C0" w:rsidRDefault="00CE59C0" w:rsidP="00CE59C0">
      <w:pPr>
        <w:pStyle w:val="12"/>
        <w:spacing w:before="0" w:after="0"/>
        <w:ind w:firstLine="709"/>
        <w:rPr>
          <w:sz w:val="28"/>
          <w:szCs w:val="28"/>
        </w:rPr>
      </w:pPr>
      <w:r w:rsidRPr="00CE59C0">
        <w:rPr>
          <w:sz w:val="28"/>
          <w:szCs w:val="28"/>
        </w:rPr>
        <w:t xml:space="preserve">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 </w:t>
      </w:r>
    </w:p>
    <w:p w:rsidR="00CE59C0" w:rsidRPr="00CE59C0" w:rsidRDefault="00CE59C0" w:rsidP="00CE59C0">
      <w:pPr>
        <w:pStyle w:val="12"/>
        <w:spacing w:before="0" w:after="0"/>
        <w:ind w:firstLine="709"/>
        <w:rPr>
          <w:sz w:val="28"/>
          <w:szCs w:val="28"/>
        </w:rPr>
      </w:pPr>
      <w:r w:rsidRPr="00CE59C0">
        <w:rPr>
          <w:sz w:val="28"/>
          <w:szCs w:val="28"/>
        </w:rPr>
        <w:t>Размер государственной пошлины установлен подпунктом 111           пункта 1 статьи 333.33 Налогового кодекса Российской Федерации.</w:t>
      </w:r>
    </w:p>
    <w:p w:rsidR="00CE59C0" w:rsidRPr="00CE59C0" w:rsidRDefault="00CE59C0" w:rsidP="00CE59C0">
      <w:pPr>
        <w:widowControl w:val="0"/>
        <w:autoSpaceDE w:val="0"/>
        <w:autoSpaceDN w:val="0"/>
        <w:adjustRightInd w:val="0"/>
        <w:jc w:val="center"/>
        <w:outlineLvl w:val="2"/>
        <w:rPr>
          <w:szCs w:val="28"/>
        </w:rPr>
      </w:pPr>
    </w:p>
    <w:p w:rsidR="00CE59C0" w:rsidRPr="00CE59C0" w:rsidRDefault="00CE59C0" w:rsidP="00CE59C0">
      <w:pPr>
        <w:widowControl w:val="0"/>
        <w:autoSpaceDE w:val="0"/>
        <w:autoSpaceDN w:val="0"/>
        <w:adjustRightInd w:val="0"/>
        <w:jc w:val="center"/>
        <w:outlineLvl w:val="2"/>
        <w:rPr>
          <w:szCs w:val="28"/>
        </w:rPr>
      </w:pPr>
      <w:r w:rsidRPr="00CE59C0">
        <w:rPr>
          <w:szCs w:val="28"/>
        </w:rPr>
        <w:t>2.13. Порядок, размер и основания взимания платы</w:t>
      </w:r>
    </w:p>
    <w:p w:rsidR="00CE59C0" w:rsidRPr="00CE59C0" w:rsidRDefault="00CE59C0" w:rsidP="00CE59C0">
      <w:pPr>
        <w:widowControl w:val="0"/>
        <w:autoSpaceDE w:val="0"/>
        <w:autoSpaceDN w:val="0"/>
        <w:adjustRightInd w:val="0"/>
        <w:jc w:val="center"/>
        <w:outlineLvl w:val="2"/>
        <w:rPr>
          <w:szCs w:val="28"/>
        </w:rPr>
      </w:pPr>
      <w:r w:rsidRPr="00CE59C0">
        <w:rPr>
          <w:szCs w:val="28"/>
        </w:rPr>
        <w:t xml:space="preserve">за предоставление услуг, которые являются необходимыми </w:t>
      </w:r>
    </w:p>
    <w:p w:rsidR="00CE59C0" w:rsidRPr="00CE59C0" w:rsidRDefault="00CE59C0" w:rsidP="00CE59C0">
      <w:pPr>
        <w:widowControl w:val="0"/>
        <w:autoSpaceDE w:val="0"/>
        <w:autoSpaceDN w:val="0"/>
        <w:adjustRightInd w:val="0"/>
        <w:jc w:val="center"/>
        <w:outlineLvl w:val="2"/>
        <w:rPr>
          <w:szCs w:val="28"/>
        </w:rPr>
      </w:pPr>
      <w:r w:rsidRPr="00CE59C0">
        <w:rPr>
          <w:szCs w:val="28"/>
        </w:rPr>
        <w:t xml:space="preserve">и </w:t>
      </w:r>
      <w:proofErr w:type="gramStart"/>
      <w:r w:rsidRPr="00CE59C0">
        <w:rPr>
          <w:szCs w:val="28"/>
        </w:rPr>
        <w:t>обязательными</w:t>
      </w:r>
      <w:proofErr w:type="gramEnd"/>
      <w:r w:rsidRPr="00CE59C0">
        <w:rPr>
          <w:szCs w:val="28"/>
        </w:rPr>
        <w:t xml:space="preserve"> для предоставления муниципальной услуги, </w:t>
      </w:r>
    </w:p>
    <w:p w:rsidR="00CE59C0" w:rsidRPr="00CE59C0" w:rsidRDefault="00CE59C0" w:rsidP="00CE59C0">
      <w:pPr>
        <w:widowControl w:val="0"/>
        <w:autoSpaceDE w:val="0"/>
        <w:autoSpaceDN w:val="0"/>
        <w:adjustRightInd w:val="0"/>
        <w:jc w:val="center"/>
        <w:outlineLvl w:val="2"/>
        <w:rPr>
          <w:szCs w:val="28"/>
        </w:rPr>
      </w:pPr>
      <w:r w:rsidRPr="00CE59C0">
        <w:rPr>
          <w:szCs w:val="28"/>
        </w:rPr>
        <w:t>включая информацию о методике расчета размера такой платы</w:t>
      </w:r>
    </w:p>
    <w:p w:rsidR="00CE59C0" w:rsidRPr="00CE59C0" w:rsidRDefault="00CE59C0" w:rsidP="00CE59C0">
      <w:pPr>
        <w:widowControl w:val="0"/>
        <w:autoSpaceDE w:val="0"/>
        <w:autoSpaceDN w:val="0"/>
        <w:adjustRightInd w:val="0"/>
        <w:jc w:val="center"/>
        <w:outlineLvl w:val="2"/>
        <w:rPr>
          <w:szCs w:val="28"/>
        </w:rPr>
      </w:pP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59C0" w:rsidRPr="00CE59C0" w:rsidRDefault="00CE59C0" w:rsidP="00CE59C0">
      <w:pPr>
        <w:pStyle w:val="ConsPlusNormal"/>
        <w:ind w:firstLine="709"/>
        <w:jc w:val="both"/>
        <w:rPr>
          <w:rFonts w:ascii="Times New Roman" w:hAnsi="Times New Roman" w:cs="Times New Roman"/>
          <w:sz w:val="28"/>
          <w:szCs w:val="28"/>
        </w:rPr>
      </w:pPr>
    </w:p>
    <w:p w:rsidR="00CE59C0" w:rsidRPr="00CE59C0" w:rsidRDefault="00CE59C0" w:rsidP="00CE59C0">
      <w:pPr>
        <w:widowControl w:val="0"/>
        <w:jc w:val="center"/>
        <w:rPr>
          <w:szCs w:val="28"/>
        </w:rPr>
      </w:pPr>
      <w:r w:rsidRPr="00CE59C0">
        <w:rPr>
          <w:szCs w:val="28"/>
        </w:rPr>
        <w:t xml:space="preserve">2.14. Максимальный срок ожидания в очереди при подаче </w:t>
      </w:r>
    </w:p>
    <w:p w:rsidR="00CE59C0" w:rsidRPr="00CE59C0" w:rsidRDefault="00CE59C0" w:rsidP="00CE59C0">
      <w:pPr>
        <w:widowControl w:val="0"/>
        <w:jc w:val="center"/>
        <w:rPr>
          <w:szCs w:val="28"/>
        </w:rPr>
      </w:pPr>
      <w:r w:rsidRPr="00CE59C0">
        <w:rPr>
          <w:szCs w:val="28"/>
        </w:rPr>
        <w:t xml:space="preserve">запроса о предоставлении </w:t>
      </w:r>
      <w:proofErr w:type="gramStart"/>
      <w:r w:rsidRPr="00CE59C0">
        <w:rPr>
          <w:szCs w:val="28"/>
        </w:rPr>
        <w:t>муниципальной</w:t>
      </w:r>
      <w:proofErr w:type="gramEnd"/>
      <w:r w:rsidRPr="00CE59C0">
        <w:rPr>
          <w:szCs w:val="28"/>
        </w:rPr>
        <w:t xml:space="preserve"> услуги, услуги, </w:t>
      </w:r>
    </w:p>
    <w:p w:rsidR="00CE59C0" w:rsidRPr="00CE59C0" w:rsidRDefault="00CE59C0" w:rsidP="00CE59C0">
      <w:pPr>
        <w:widowControl w:val="0"/>
        <w:jc w:val="center"/>
        <w:rPr>
          <w:szCs w:val="28"/>
        </w:rPr>
      </w:pPr>
      <w:r w:rsidRPr="00CE59C0">
        <w:rPr>
          <w:szCs w:val="28"/>
        </w:rPr>
        <w:t xml:space="preserve">предоставляемой организацией, участвующей в предоставлении муниципальной услуги, и при получении результата </w:t>
      </w:r>
    </w:p>
    <w:p w:rsidR="00CE59C0" w:rsidRPr="00CE59C0" w:rsidRDefault="00CE59C0" w:rsidP="00CE59C0">
      <w:pPr>
        <w:widowControl w:val="0"/>
        <w:jc w:val="center"/>
        <w:rPr>
          <w:szCs w:val="28"/>
        </w:rPr>
      </w:pPr>
      <w:r w:rsidRPr="00CE59C0">
        <w:rPr>
          <w:szCs w:val="28"/>
        </w:rPr>
        <w:t>предоставления таких услуг</w:t>
      </w:r>
    </w:p>
    <w:p w:rsidR="00CE59C0" w:rsidRPr="00CE59C0" w:rsidRDefault="00CE59C0" w:rsidP="00CE59C0">
      <w:pPr>
        <w:widowControl w:val="0"/>
        <w:jc w:val="center"/>
        <w:rPr>
          <w:szCs w:val="28"/>
        </w:rPr>
      </w:pPr>
    </w:p>
    <w:p w:rsidR="00CE59C0" w:rsidRPr="00CE59C0" w:rsidRDefault="00CE59C0" w:rsidP="00CE59C0">
      <w:pPr>
        <w:widowControl w:val="0"/>
        <w:ind w:firstLine="709"/>
        <w:jc w:val="both"/>
        <w:rPr>
          <w:szCs w:val="28"/>
        </w:rPr>
      </w:pPr>
      <w:r w:rsidRPr="00CE59C0">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E59C0" w:rsidRPr="00CE59C0" w:rsidRDefault="00CE59C0" w:rsidP="00CE59C0">
      <w:pPr>
        <w:widowControl w:val="0"/>
        <w:ind w:firstLine="900"/>
        <w:jc w:val="center"/>
        <w:rPr>
          <w:szCs w:val="28"/>
        </w:rPr>
      </w:pPr>
    </w:p>
    <w:p w:rsidR="00CE59C0" w:rsidRPr="00CE59C0" w:rsidRDefault="00CE59C0" w:rsidP="00CE59C0">
      <w:pPr>
        <w:widowControl w:val="0"/>
        <w:contextualSpacing/>
        <w:jc w:val="center"/>
        <w:rPr>
          <w:szCs w:val="28"/>
        </w:rPr>
      </w:pPr>
      <w:r w:rsidRPr="00CE59C0">
        <w:rPr>
          <w:szCs w:val="28"/>
        </w:rPr>
        <w:t xml:space="preserve">2.15. Срок и порядок регистрации запроса заявителя </w:t>
      </w:r>
    </w:p>
    <w:p w:rsidR="00CE59C0" w:rsidRPr="00CE59C0" w:rsidRDefault="00CE59C0" w:rsidP="00CE59C0">
      <w:pPr>
        <w:widowControl w:val="0"/>
        <w:contextualSpacing/>
        <w:jc w:val="center"/>
        <w:rPr>
          <w:szCs w:val="28"/>
        </w:rPr>
      </w:pPr>
      <w:r w:rsidRPr="00CE59C0">
        <w:rPr>
          <w:szCs w:val="28"/>
        </w:rPr>
        <w:t xml:space="preserve">о предоставлении </w:t>
      </w:r>
      <w:proofErr w:type="gramStart"/>
      <w:r w:rsidRPr="00CE59C0">
        <w:rPr>
          <w:szCs w:val="28"/>
        </w:rPr>
        <w:t>муниципальной</w:t>
      </w:r>
      <w:proofErr w:type="gramEnd"/>
      <w:r w:rsidRPr="00CE59C0">
        <w:rPr>
          <w:szCs w:val="28"/>
        </w:rPr>
        <w:t xml:space="preserve"> услуги и услуги, </w:t>
      </w:r>
    </w:p>
    <w:p w:rsidR="00CE59C0" w:rsidRPr="00CE59C0" w:rsidRDefault="00CE59C0" w:rsidP="00CE59C0">
      <w:pPr>
        <w:widowControl w:val="0"/>
        <w:contextualSpacing/>
        <w:jc w:val="center"/>
        <w:rPr>
          <w:szCs w:val="28"/>
        </w:rPr>
      </w:pPr>
      <w:r w:rsidRPr="00CE59C0">
        <w:rPr>
          <w:szCs w:val="28"/>
        </w:rPr>
        <w:t xml:space="preserve">предоставляемой организацией, участвующей в предоставлении муниципальной услуги, в том числе </w:t>
      </w:r>
    </w:p>
    <w:p w:rsidR="00CE59C0" w:rsidRPr="00CE59C0" w:rsidRDefault="00CE59C0" w:rsidP="00CE59C0">
      <w:pPr>
        <w:widowControl w:val="0"/>
        <w:contextualSpacing/>
        <w:jc w:val="center"/>
        <w:rPr>
          <w:szCs w:val="28"/>
        </w:rPr>
      </w:pPr>
      <w:r w:rsidRPr="00CE59C0">
        <w:rPr>
          <w:szCs w:val="28"/>
        </w:rPr>
        <w:t>в электронной форме</w:t>
      </w:r>
    </w:p>
    <w:p w:rsidR="00CE59C0" w:rsidRPr="00CE59C0" w:rsidRDefault="00CE59C0" w:rsidP="00CE59C0">
      <w:pPr>
        <w:widowControl w:val="0"/>
        <w:jc w:val="center"/>
        <w:rPr>
          <w:szCs w:val="28"/>
        </w:rPr>
      </w:pPr>
    </w:p>
    <w:p w:rsidR="00CE59C0" w:rsidRPr="00CE59C0" w:rsidRDefault="00CE59C0" w:rsidP="00CE59C0">
      <w:pPr>
        <w:widowControl w:val="0"/>
        <w:autoSpaceDE w:val="0"/>
        <w:autoSpaceDN w:val="0"/>
        <w:adjustRightInd w:val="0"/>
        <w:ind w:firstLine="709"/>
        <w:jc w:val="both"/>
        <w:rPr>
          <w:szCs w:val="28"/>
        </w:rPr>
      </w:pPr>
      <w:proofErr w:type="gramStart"/>
      <w:r w:rsidRPr="00CE59C0">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Регистрация заявления о предоставлении </w:t>
      </w:r>
      <w:proofErr w:type="gramStart"/>
      <w:r w:rsidRPr="00CE59C0">
        <w:rPr>
          <w:szCs w:val="28"/>
        </w:rPr>
        <w:t>муниципальной</w:t>
      </w:r>
      <w:proofErr w:type="gramEnd"/>
      <w:r w:rsidRPr="00CE59C0">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E59C0" w:rsidRPr="00CE59C0" w:rsidRDefault="00CE59C0" w:rsidP="00CE59C0">
      <w:pPr>
        <w:widowControl w:val="0"/>
        <w:autoSpaceDE w:val="0"/>
        <w:autoSpaceDN w:val="0"/>
        <w:adjustRightInd w:val="0"/>
        <w:ind w:firstLine="709"/>
        <w:jc w:val="both"/>
        <w:rPr>
          <w:szCs w:val="28"/>
        </w:rPr>
      </w:pPr>
      <w:r w:rsidRPr="00CE59C0">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E59C0" w:rsidRPr="00CE59C0" w:rsidRDefault="00CE59C0" w:rsidP="00CE59C0">
      <w:pPr>
        <w:widowControl w:val="0"/>
        <w:jc w:val="center"/>
        <w:rPr>
          <w:szCs w:val="28"/>
        </w:rPr>
      </w:pPr>
      <w:r w:rsidRPr="00CE59C0">
        <w:rPr>
          <w:szCs w:val="28"/>
        </w:rPr>
        <w:t>2.16. Требования к помещениям, в которых предоставляется</w:t>
      </w:r>
    </w:p>
    <w:p w:rsidR="00CE59C0" w:rsidRPr="00CE59C0" w:rsidRDefault="00CE59C0" w:rsidP="00CE59C0">
      <w:pPr>
        <w:widowControl w:val="0"/>
        <w:contextualSpacing/>
        <w:jc w:val="center"/>
        <w:rPr>
          <w:szCs w:val="28"/>
        </w:rPr>
      </w:pPr>
      <w:r w:rsidRPr="00CE59C0">
        <w:rPr>
          <w:szCs w:val="28"/>
        </w:rPr>
        <w:t xml:space="preserve">муниципальная услуга, к залу ожидания, местам для заполнения </w:t>
      </w:r>
    </w:p>
    <w:p w:rsidR="00CE59C0" w:rsidRPr="00CE59C0" w:rsidRDefault="00CE59C0" w:rsidP="00CE59C0">
      <w:pPr>
        <w:widowControl w:val="0"/>
        <w:contextualSpacing/>
        <w:jc w:val="center"/>
        <w:rPr>
          <w:szCs w:val="28"/>
        </w:rPr>
      </w:pPr>
      <w:r w:rsidRPr="00CE59C0">
        <w:rPr>
          <w:szCs w:val="28"/>
        </w:rPr>
        <w:t xml:space="preserve">запросов о предоставлении </w:t>
      </w:r>
      <w:proofErr w:type="gramStart"/>
      <w:r w:rsidRPr="00CE59C0">
        <w:rPr>
          <w:szCs w:val="28"/>
        </w:rPr>
        <w:t>муниципальной</w:t>
      </w:r>
      <w:proofErr w:type="gramEnd"/>
      <w:r w:rsidRPr="00CE59C0">
        <w:rPr>
          <w:szCs w:val="28"/>
        </w:rPr>
        <w:t xml:space="preserve"> услуги, </w:t>
      </w:r>
    </w:p>
    <w:p w:rsidR="00CE59C0" w:rsidRPr="00CE59C0" w:rsidRDefault="00CE59C0" w:rsidP="00CE59C0">
      <w:pPr>
        <w:widowControl w:val="0"/>
        <w:contextualSpacing/>
        <w:jc w:val="center"/>
        <w:rPr>
          <w:szCs w:val="28"/>
        </w:rPr>
      </w:pPr>
      <w:r w:rsidRPr="00CE59C0">
        <w:rPr>
          <w:szCs w:val="28"/>
        </w:rPr>
        <w:t xml:space="preserve">информационным стендам с образцами их заполнения </w:t>
      </w:r>
    </w:p>
    <w:p w:rsidR="00CE59C0" w:rsidRPr="00CE59C0" w:rsidRDefault="00CE59C0" w:rsidP="00CE59C0">
      <w:pPr>
        <w:widowControl w:val="0"/>
        <w:contextualSpacing/>
        <w:jc w:val="center"/>
        <w:rPr>
          <w:szCs w:val="28"/>
        </w:rPr>
      </w:pPr>
      <w:r w:rsidRPr="00CE59C0">
        <w:rPr>
          <w:szCs w:val="28"/>
        </w:rPr>
        <w:t xml:space="preserve">и перечнем документов, необходимых для предоставления </w:t>
      </w:r>
    </w:p>
    <w:p w:rsidR="00CE59C0" w:rsidRPr="00CE59C0" w:rsidRDefault="00CE59C0" w:rsidP="00CE59C0">
      <w:pPr>
        <w:widowControl w:val="0"/>
        <w:contextualSpacing/>
        <w:jc w:val="center"/>
        <w:rPr>
          <w:szCs w:val="28"/>
        </w:rPr>
      </w:pPr>
      <w:r w:rsidRPr="00CE59C0">
        <w:rPr>
          <w:szCs w:val="28"/>
        </w:rPr>
        <w:t xml:space="preserve">каждой муниципальной услуги, размещению и оформлению </w:t>
      </w:r>
    </w:p>
    <w:p w:rsidR="00CE59C0" w:rsidRPr="00CE59C0" w:rsidRDefault="00CE59C0" w:rsidP="00CE59C0">
      <w:pPr>
        <w:widowControl w:val="0"/>
        <w:contextualSpacing/>
        <w:jc w:val="center"/>
        <w:rPr>
          <w:szCs w:val="28"/>
        </w:rPr>
      </w:pPr>
      <w:r w:rsidRPr="00CE59C0">
        <w:rPr>
          <w:szCs w:val="28"/>
        </w:rPr>
        <w:t xml:space="preserve">визуальной, текстовой и мультимедийной информации </w:t>
      </w:r>
    </w:p>
    <w:p w:rsidR="00CE59C0" w:rsidRPr="00CE59C0" w:rsidRDefault="00CE59C0" w:rsidP="00CE59C0">
      <w:pPr>
        <w:widowControl w:val="0"/>
        <w:contextualSpacing/>
        <w:jc w:val="center"/>
        <w:rPr>
          <w:szCs w:val="28"/>
        </w:rPr>
      </w:pPr>
      <w:r w:rsidRPr="00CE59C0">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E59C0" w:rsidRPr="00CE59C0" w:rsidRDefault="00CE59C0" w:rsidP="00CE59C0">
      <w:pPr>
        <w:widowControl w:val="0"/>
        <w:contextualSpacing/>
        <w:jc w:val="center"/>
        <w:rPr>
          <w:szCs w:val="28"/>
        </w:rPr>
      </w:pPr>
      <w:r w:rsidRPr="00CE59C0">
        <w:rPr>
          <w:szCs w:val="28"/>
        </w:rPr>
        <w:t>о социальной защите инвалидов</w:t>
      </w:r>
    </w:p>
    <w:p w:rsidR="00CE59C0" w:rsidRPr="00CE59C0" w:rsidRDefault="00CE59C0" w:rsidP="00CE59C0">
      <w:pPr>
        <w:widowControl w:val="0"/>
        <w:jc w:val="center"/>
        <w:rPr>
          <w:szCs w:val="28"/>
        </w:rPr>
      </w:pPr>
    </w:p>
    <w:p w:rsidR="00CE59C0" w:rsidRPr="00CE59C0" w:rsidRDefault="00CE59C0" w:rsidP="00CE59C0">
      <w:pPr>
        <w:widowControl w:val="0"/>
        <w:autoSpaceDE w:val="0"/>
        <w:autoSpaceDN w:val="0"/>
        <w:adjustRightInd w:val="0"/>
        <w:ind w:firstLine="709"/>
        <w:jc w:val="both"/>
        <w:rPr>
          <w:szCs w:val="28"/>
        </w:rPr>
      </w:pPr>
      <w:r w:rsidRPr="00CE59C0">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E59C0" w:rsidRPr="00CE59C0" w:rsidRDefault="00CE59C0" w:rsidP="00CE59C0">
      <w:pPr>
        <w:widowControl w:val="0"/>
        <w:autoSpaceDE w:val="0"/>
        <w:autoSpaceDN w:val="0"/>
        <w:adjustRightInd w:val="0"/>
        <w:ind w:firstLine="709"/>
        <w:jc w:val="both"/>
        <w:rPr>
          <w:szCs w:val="28"/>
        </w:rPr>
      </w:pPr>
      <w:r w:rsidRPr="00CE59C0">
        <w:rPr>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59C0" w:rsidRPr="00CE59C0" w:rsidRDefault="00CE59C0" w:rsidP="00CE59C0">
      <w:pPr>
        <w:widowControl w:val="0"/>
        <w:autoSpaceDE w:val="0"/>
        <w:autoSpaceDN w:val="0"/>
        <w:adjustRightInd w:val="0"/>
        <w:ind w:firstLine="709"/>
        <w:jc w:val="both"/>
        <w:rPr>
          <w:szCs w:val="28"/>
        </w:rPr>
      </w:pPr>
      <w:r w:rsidRPr="00CE59C0">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Места предоставления муниципальной услуги оборудуются </w:t>
      </w:r>
      <w:proofErr w:type="gramStart"/>
      <w:r w:rsidRPr="00CE59C0">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E59C0">
        <w:rPr>
          <w:szCs w:val="28"/>
        </w:rPr>
        <w:t xml:space="preserve"> инвалидов, в том числе обеспечиваются:</w:t>
      </w:r>
    </w:p>
    <w:p w:rsidR="00CE59C0" w:rsidRPr="00CE59C0" w:rsidRDefault="00CE59C0" w:rsidP="00CE59C0">
      <w:pPr>
        <w:widowControl w:val="0"/>
        <w:autoSpaceDE w:val="0"/>
        <w:autoSpaceDN w:val="0"/>
        <w:adjustRightInd w:val="0"/>
        <w:ind w:firstLine="709"/>
        <w:jc w:val="both"/>
        <w:rPr>
          <w:szCs w:val="28"/>
        </w:rPr>
      </w:pPr>
      <w:r w:rsidRPr="00CE59C0">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59C0" w:rsidRPr="00CE59C0" w:rsidRDefault="00CE59C0" w:rsidP="00CE59C0">
      <w:pPr>
        <w:widowControl w:val="0"/>
        <w:autoSpaceDE w:val="0"/>
        <w:autoSpaceDN w:val="0"/>
        <w:adjustRightInd w:val="0"/>
        <w:ind w:firstLine="709"/>
        <w:jc w:val="both"/>
        <w:rPr>
          <w:szCs w:val="28"/>
        </w:rPr>
      </w:pPr>
      <w:r w:rsidRPr="00CE59C0">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59C0" w:rsidRPr="00CE59C0" w:rsidRDefault="00CE59C0" w:rsidP="00CE59C0">
      <w:pPr>
        <w:widowControl w:val="0"/>
        <w:autoSpaceDE w:val="0"/>
        <w:autoSpaceDN w:val="0"/>
        <w:adjustRightInd w:val="0"/>
        <w:ind w:firstLine="709"/>
        <w:jc w:val="both"/>
        <w:rPr>
          <w:szCs w:val="28"/>
        </w:rPr>
      </w:pPr>
      <w:r w:rsidRPr="00CE59C0">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59C0" w:rsidRPr="00CE59C0" w:rsidRDefault="00CE59C0" w:rsidP="00CE59C0">
      <w:pPr>
        <w:widowControl w:val="0"/>
        <w:autoSpaceDE w:val="0"/>
        <w:autoSpaceDN w:val="0"/>
        <w:adjustRightInd w:val="0"/>
        <w:ind w:firstLine="709"/>
        <w:jc w:val="both"/>
        <w:rPr>
          <w:szCs w:val="28"/>
        </w:rPr>
      </w:pPr>
      <w:r w:rsidRPr="00CE59C0">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59C0" w:rsidRPr="00CE59C0" w:rsidRDefault="00CE59C0" w:rsidP="00CE59C0">
      <w:pPr>
        <w:widowControl w:val="0"/>
        <w:autoSpaceDE w:val="0"/>
        <w:autoSpaceDN w:val="0"/>
        <w:adjustRightInd w:val="0"/>
        <w:ind w:firstLine="709"/>
        <w:jc w:val="both"/>
        <w:rPr>
          <w:szCs w:val="28"/>
        </w:rPr>
      </w:pPr>
      <w:r w:rsidRPr="00CE59C0">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59C0" w:rsidRPr="00CE59C0" w:rsidRDefault="00CE59C0" w:rsidP="00CE59C0">
      <w:pPr>
        <w:widowControl w:val="0"/>
        <w:autoSpaceDE w:val="0"/>
        <w:autoSpaceDN w:val="0"/>
        <w:adjustRightInd w:val="0"/>
        <w:ind w:firstLine="709"/>
        <w:jc w:val="both"/>
        <w:rPr>
          <w:szCs w:val="28"/>
        </w:rPr>
      </w:pPr>
      <w:r w:rsidRPr="00CE59C0">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59C0" w:rsidRPr="00CE59C0" w:rsidRDefault="00CE59C0" w:rsidP="00CE59C0">
      <w:pPr>
        <w:widowControl w:val="0"/>
        <w:autoSpaceDE w:val="0"/>
        <w:autoSpaceDN w:val="0"/>
        <w:adjustRightInd w:val="0"/>
        <w:ind w:firstLine="709"/>
        <w:jc w:val="both"/>
        <w:rPr>
          <w:szCs w:val="28"/>
        </w:rPr>
      </w:pPr>
      <w:r w:rsidRPr="00CE59C0">
        <w:rPr>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E59C0" w:rsidRPr="00CE59C0" w:rsidRDefault="00CE59C0" w:rsidP="00CE59C0">
      <w:pPr>
        <w:widowControl w:val="0"/>
        <w:autoSpaceDE w:val="0"/>
        <w:autoSpaceDN w:val="0"/>
        <w:adjustRightInd w:val="0"/>
        <w:ind w:firstLine="709"/>
        <w:jc w:val="both"/>
        <w:rPr>
          <w:szCs w:val="28"/>
        </w:rPr>
      </w:pPr>
      <w:r w:rsidRPr="00CE59C0">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E59C0" w:rsidRPr="00CE59C0" w:rsidRDefault="00CE59C0" w:rsidP="00CE59C0">
      <w:pPr>
        <w:widowControl w:val="0"/>
        <w:autoSpaceDE w:val="0"/>
        <w:autoSpaceDN w:val="0"/>
        <w:adjustRightInd w:val="0"/>
        <w:ind w:firstLine="709"/>
        <w:jc w:val="both"/>
        <w:rPr>
          <w:szCs w:val="28"/>
        </w:rPr>
      </w:pPr>
      <w:r w:rsidRPr="00CE59C0">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E59C0" w:rsidRPr="00CE59C0" w:rsidRDefault="00CE59C0" w:rsidP="00CE59C0">
      <w:pPr>
        <w:widowControl w:val="0"/>
        <w:autoSpaceDE w:val="0"/>
        <w:autoSpaceDN w:val="0"/>
        <w:adjustRightInd w:val="0"/>
        <w:ind w:firstLine="709"/>
        <w:jc w:val="both"/>
        <w:rPr>
          <w:szCs w:val="28"/>
        </w:rPr>
      </w:pPr>
      <w:r w:rsidRPr="00CE59C0">
        <w:rPr>
          <w:szCs w:val="28"/>
        </w:rPr>
        <w:t>Информационные стенды размещаются на видном, доступном месте.</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Оформление информационных листов осуществляется удобным для чтения шрифтом – </w:t>
      </w:r>
      <w:proofErr w:type="spellStart"/>
      <w:r w:rsidRPr="00CE59C0">
        <w:rPr>
          <w:szCs w:val="28"/>
        </w:rPr>
        <w:t>Times</w:t>
      </w:r>
      <w:proofErr w:type="spellEnd"/>
      <w:r w:rsidRPr="00CE59C0">
        <w:rPr>
          <w:szCs w:val="28"/>
        </w:rPr>
        <w:t xml:space="preserve"> </w:t>
      </w:r>
      <w:proofErr w:type="spellStart"/>
      <w:r w:rsidRPr="00CE59C0">
        <w:rPr>
          <w:szCs w:val="28"/>
        </w:rPr>
        <w:t>New</w:t>
      </w:r>
      <w:proofErr w:type="spellEnd"/>
      <w:r w:rsidRPr="00CE59C0">
        <w:rPr>
          <w:szCs w:val="28"/>
        </w:rPr>
        <w:t xml:space="preserve"> </w:t>
      </w:r>
      <w:proofErr w:type="spellStart"/>
      <w:r w:rsidRPr="00CE59C0">
        <w:rPr>
          <w:szCs w:val="28"/>
        </w:rPr>
        <w:t>Roman</w:t>
      </w:r>
      <w:proofErr w:type="spellEnd"/>
      <w:r w:rsidRPr="00CE59C0">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CE59C0">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CE59C0" w:rsidRPr="00CE59C0" w:rsidRDefault="00CE59C0" w:rsidP="00CE59C0">
      <w:pPr>
        <w:widowControl w:val="0"/>
        <w:autoSpaceDE w:val="0"/>
        <w:autoSpaceDN w:val="0"/>
        <w:adjustRightInd w:val="0"/>
        <w:ind w:firstLine="709"/>
        <w:jc w:val="both"/>
        <w:rPr>
          <w:szCs w:val="28"/>
        </w:rPr>
      </w:pPr>
      <w:r w:rsidRPr="00CE59C0">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E59C0" w:rsidRPr="00CE59C0" w:rsidRDefault="00CE59C0" w:rsidP="00CE59C0">
      <w:pPr>
        <w:widowControl w:val="0"/>
        <w:autoSpaceDE w:val="0"/>
        <w:autoSpaceDN w:val="0"/>
        <w:adjustRightInd w:val="0"/>
        <w:ind w:firstLine="709"/>
        <w:jc w:val="both"/>
        <w:rPr>
          <w:szCs w:val="28"/>
        </w:rPr>
      </w:pPr>
      <w:r w:rsidRPr="00CE59C0">
        <w:rPr>
          <w:szCs w:val="28"/>
        </w:rPr>
        <w:t>комфортное расположение заявителя и должностного лица уполномоченного органа;</w:t>
      </w:r>
    </w:p>
    <w:p w:rsidR="00CE59C0" w:rsidRPr="00CE59C0" w:rsidRDefault="00CE59C0" w:rsidP="00CE59C0">
      <w:pPr>
        <w:widowControl w:val="0"/>
        <w:autoSpaceDE w:val="0"/>
        <w:autoSpaceDN w:val="0"/>
        <w:adjustRightInd w:val="0"/>
        <w:ind w:firstLine="709"/>
        <w:jc w:val="both"/>
        <w:rPr>
          <w:szCs w:val="28"/>
        </w:rPr>
      </w:pPr>
      <w:r w:rsidRPr="00CE59C0">
        <w:rPr>
          <w:szCs w:val="28"/>
        </w:rPr>
        <w:t>возможность и удобство оформления заявителем письменного обращения;</w:t>
      </w:r>
    </w:p>
    <w:p w:rsidR="00CE59C0" w:rsidRPr="00CE59C0" w:rsidRDefault="00CE59C0" w:rsidP="00CE59C0">
      <w:pPr>
        <w:widowControl w:val="0"/>
        <w:autoSpaceDE w:val="0"/>
        <w:autoSpaceDN w:val="0"/>
        <w:adjustRightInd w:val="0"/>
        <w:ind w:firstLine="709"/>
        <w:jc w:val="both"/>
        <w:rPr>
          <w:szCs w:val="28"/>
        </w:rPr>
      </w:pPr>
      <w:r w:rsidRPr="00CE59C0">
        <w:rPr>
          <w:szCs w:val="28"/>
        </w:rPr>
        <w:t>телефонную связь;</w:t>
      </w:r>
    </w:p>
    <w:p w:rsidR="00CE59C0" w:rsidRPr="00CE59C0" w:rsidRDefault="00CE59C0" w:rsidP="00CE59C0">
      <w:pPr>
        <w:widowControl w:val="0"/>
        <w:autoSpaceDE w:val="0"/>
        <w:autoSpaceDN w:val="0"/>
        <w:adjustRightInd w:val="0"/>
        <w:ind w:firstLine="709"/>
        <w:jc w:val="both"/>
        <w:rPr>
          <w:szCs w:val="28"/>
        </w:rPr>
      </w:pPr>
      <w:r w:rsidRPr="00CE59C0">
        <w:rPr>
          <w:szCs w:val="28"/>
        </w:rPr>
        <w:t>возможность копирования документов;</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доступ к нормативным правовым актам, регулирующим предоставление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наличие письменных принадлежностей и бумаги формата A4.</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2.16.5. </w:t>
      </w:r>
      <w:proofErr w:type="gramStart"/>
      <w:r w:rsidRPr="00CE59C0">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CE59C0">
        <w:rPr>
          <w:szCs w:val="28"/>
        </w:rPr>
        <w:t xml:space="preserve"> Количество мест ожидания определяется исходя из фактической нагрузки и возможности их размещения в помещении.</w:t>
      </w:r>
    </w:p>
    <w:p w:rsidR="00CE59C0" w:rsidRPr="00CE59C0" w:rsidRDefault="00CE59C0" w:rsidP="00CE59C0">
      <w:pPr>
        <w:widowControl w:val="0"/>
        <w:autoSpaceDE w:val="0"/>
        <w:autoSpaceDN w:val="0"/>
        <w:adjustRightInd w:val="0"/>
        <w:ind w:firstLine="709"/>
        <w:jc w:val="both"/>
        <w:rPr>
          <w:szCs w:val="28"/>
        </w:rPr>
      </w:pPr>
      <w:r w:rsidRPr="00CE59C0">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E59C0" w:rsidRPr="00CE59C0" w:rsidRDefault="00CE59C0" w:rsidP="00CE59C0">
      <w:pPr>
        <w:widowControl w:val="0"/>
        <w:autoSpaceDE w:val="0"/>
        <w:autoSpaceDN w:val="0"/>
        <w:adjustRightInd w:val="0"/>
        <w:ind w:firstLine="709"/>
        <w:jc w:val="both"/>
        <w:rPr>
          <w:szCs w:val="28"/>
        </w:rPr>
      </w:pPr>
      <w:r w:rsidRPr="00CE59C0">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59C0" w:rsidRPr="00CE59C0" w:rsidRDefault="00CE59C0" w:rsidP="00CE59C0">
      <w:pPr>
        <w:widowControl w:val="0"/>
        <w:autoSpaceDE w:val="0"/>
        <w:autoSpaceDN w:val="0"/>
        <w:adjustRightInd w:val="0"/>
        <w:ind w:firstLine="709"/>
        <w:jc w:val="both"/>
        <w:rPr>
          <w:szCs w:val="28"/>
        </w:rPr>
      </w:pPr>
      <w:r w:rsidRPr="00CE59C0">
        <w:rPr>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CE59C0" w:rsidRPr="00CE59C0" w:rsidRDefault="00CE59C0" w:rsidP="00CE59C0">
      <w:pPr>
        <w:widowControl w:val="0"/>
        <w:autoSpaceDE w:val="0"/>
        <w:autoSpaceDN w:val="0"/>
        <w:adjustRightInd w:val="0"/>
        <w:ind w:firstLine="709"/>
        <w:jc w:val="both"/>
        <w:rPr>
          <w:szCs w:val="28"/>
        </w:rPr>
      </w:pPr>
      <w:r w:rsidRPr="00CE59C0">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E59C0" w:rsidRPr="00CE59C0" w:rsidRDefault="00CE59C0" w:rsidP="00CE59C0">
      <w:pPr>
        <w:pStyle w:val="32"/>
        <w:widowControl w:val="0"/>
        <w:spacing w:after="0"/>
        <w:ind w:left="0"/>
        <w:jc w:val="both"/>
        <w:rPr>
          <w:sz w:val="28"/>
          <w:szCs w:val="28"/>
        </w:rPr>
      </w:pPr>
    </w:p>
    <w:p w:rsidR="00CE59C0" w:rsidRPr="00CE59C0" w:rsidRDefault="00CE59C0" w:rsidP="00CE59C0">
      <w:pPr>
        <w:widowControl w:val="0"/>
        <w:jc w:val="center"/>
        <w:rPr>
          <w:szCs w:val="28"/>
        </w:rPr>
      </w:pPr>
      <w:r w:rsidRPr="00CE59C0">
        <w:rPr>
          <w:szCs w:val="28"/>
        </w:rPr>
        <w:t xml:space="preserve">2.17. Показатели доступности и качества муниципальной услуги, </w:t>
      </w:r>
    </w:p>
    <w:p w:rsidR="00CE59C0" w:rsidRPr="00CE59C0" w:rsidRDefault="00CE59C0" w:rsidP="00CE59C0">
      <w:pPr>
        <w:widowControl w:val="0"/>
        <w:jc w:val="center"/>
        <w:rPr>
          <w:szCs w:val="28"/>
        </w:rPr>
      </w:pPr>
      <w:r w:rsidRPr="00CE59C0">
        <w:rPr>
          <w:szCs w:val="28"/>
        </w:rPr>
        <w:t xml:space="preserve">в том числе количество взаимодействий заявителя </w:t>
      </w:r>
    </w:p>
    <w:p w:rsidR="00CE59C0" w:rsidRPr="00CE59C0" w:rsidRDefault="00CE59C0" w:rsidP="00CE59C0">
      <w:pPr>
        <w:widowControl w:val="0"/>
        <w:jc w:val="center"/>
        <w:rPr>
          <w:szCs w:val="28"/>
        </w:rPr>
      </w:pPr>
      <w:r w:rsidRPr="00CE59C0">
        <w:rPr>
          <w:szCs w:val="28"/>
        </w:rPr>
        <w:t xml:space="preserve">с должностными лицами при предоставлении </w:t>
      </w:r>
      <w:proofErr w:type="gramStart"/>
      <w:r w:rsidRPr="00CE59C0">
        <w:rPr>
          <w:szCs w:val="28"/>
        </w:rPr>
        <w:t>муниципальной</w:t>
      </w:r>
      <w:proofErr w:type="gramEnd"/>
      <w:r w:rsidRPr="00CE59C0">
        <w:rPr>
          <w:szCs w:val="28"/>
        </w:rPr>
        <w:t xml:space="preserve"> </w:t>
      </w:r>
    </w:p>
    <w:p w:rsidR="00CE59C0" w:rsidRPr="00CE59C0" w:rsidRDefault="00CE59C0" w:rsidP="00CE59C0">
      <w:pPr>
        <w:widowControl w:val="0"/>
        <w:jc w:val="center"/>
        <w:rPr>
          <w:szCs w:val="28"/>
        </w:rPr>
      </w:pPr>
      <w:r w:rsidRPr="00CE59C0">
        <w:rPr>
          <w:szCs w:val="28"/>
        </w:rPr>
        <w:t xml:space="preserve">услуги и их продолжительность, возможность получения </w:t>
      </w:r>
    </w:p>
    <w:p w:rsidR="00CE59C0" w:rsidRPr="00CE59C0" w:rsidRDefault="00CE59C0" w:rsidP="00CE59C0">
      <w:pPr>
        <w:widowControl w:val="0"/>
        <w:jc w:val="center"/>
        <w:rPr>
          <w:szCs w:val="28"/>
        </w:rPr>
      </w:pPr>
      <w:proofErr w:type="gramStart"/>
      <w:r w:rsidRPr="00CE59C0">
        <w:rPr>
          <w:szCs w:val="28"/>
        </w:rPr>
        <w:t>муниципальной</w:t>
      </w:r>
      <w:proofErr w:type="gramEnd"/>
      <w:r w:rsidRPr="00CE59C0">
        <w:rPr>
          <w:szCs w:val="28"/>
        </w:rPr>
        <w:t xml:space="preserve"> услуги, возможность либо невозможность </w:t>
      </w:r>
    </w:p>
    <w:p w:rsidR="00CE59C0" w:rsidRPr="00CE59C0" w:rsidRDefault="00CE59C0" w:rsidP="00CE59C0">
      <w:pPr>
        <w:widowControl w:val="0"/>
        <w:jc w:val="center"/>
        <w:rPr>
          <w:color w:val="000000"/>
          <w:szCs w:val="28"/>
        </w:rPr>
      </w:pPr>
      <w:r w:rsidRPr="00CE59C0">
        <w:rPr>
          <w:szCs w:val="28"/>
        </w:rPr>
        <w:t xml:space="preserve">получения </w:t>
      </w:r>
      <w:proofErr w:type="gramStart"/>
      <w:r w:rsidRPr="00CE59C0">
        <w:rPr>
          <w:szCs w:val="28"/>
        </w:rPr>
        <w:t>муниципальной</w:t>
      </w:r>
      <w:proofErr w:type="gramEnd"/>
      <w:r w:rsidRPr="00CE59C0">
        <w:rPr>
          <w:szCs w:val="28"/>
        </w:rPr>
        <w:t xml:space="preserve"> услуги </w:t>
      </w:r>
      <w:r w:rsidRPr="00CE59C0">
        <w:rPr>
          <w:color w:val="000000"/>
          <w:szCs w:val="28"/>
        </w:rPr>
        <w:t xml:space="preserve">в любом территориальном </w:t>
      </w:r>
    </w:p>
    <w:p w:rsidR="00CE59C0" w:rsidRPr="00CE59C0" w:rsidRDefault="00CE59C0" w:rsidP="00CE59C0">
      <w:pPr>
        <w:widowControl w:val="0"/>
        <w:jc w:val="center"/>
        <w:rPr>
          <w:color w:val="000000"/>
          <w:szCs w:val="28"/>
        </w:rPr>
      </w:pPr>
      <w:proofErr w:type="gramStart"/>
      <w:r w:rsidRPr="00CE59C0">
        <w:rPr>
          <w:color w:val="000000"/>
          <w:szCs w:val="28"/>
        </w:rPr>
        <w:t>подразделении</w:t>
      </w:r>
      <w:proofErr w:type="gramEnd"/>
      <w:r w:rsidRPr="00CE59C0">
        <w:rPr>
          <w:color w:val="000000"/>
          <w:szCs w:val="28"/>
        </w:rPr>
        <w:t xml:space="preserve"> органа, предоставляющего муниципальную услугу, </w:t>
      </w:r>
    </w:p>
    <w:p w:rsidR="00CE59C0" w:rsidRPr="00CE59C0" w:rsidRDefault="00CE59C0" w:rsidP="00CE59C0">
      <w:pPr>
        <w:widowControl w:val="0"/>
        <w:jc w:val="center"/>
        <w:rPr>
          <w:color w:val="000000"/>
          <w:szCs w:val="28"/>
        </w:rPr>
      </w:pPr>
      <w:r w:rsidRPr="00CE59C0">
        <w:rPr>
          <w:color w:val="000000"/>
          <w:szCs w:val="28"/>
        </w:rPr>
        <w:t xml:space="preserve">по выбору заявителя (экстерриториальный принцип), </w:t>
      </w:r>
    </w:p>
    <w:p w:rsidR="00CE59C0" w:rsidRPr="00CE59C0" w:rsidRDefault="00CE59C0" w:rsidP="00CE59C0">
      <w:pPr>
        <w:widowControl w:val="0"/>
        <w:jc w:val="center"/>
        <w:rPr>
          <w:color w:val="000000"/>
          <w:szCs w:val="28"/>
        </w:rPr>
      </w:pPr>
      <w:r w:rsidRPr="00CE59C0">
        <w:rPr>
          <w:color w:val="000000"/>
          <w:szCs w:val="28"/>
        </w:rPr>
        <w:t xml:space="preserve">возможность получения информации о ходе предоставления </w:t>
      </w:r>
    </w:p>
    <w:p w:rsidR="00CE59C0" w:rsidRPr="00CE59C0" w:rsidRDefault="00CE59C0" w:rsidP="00CE59C0">
      <w:pPr>
        <w:widowControl w:val="0"/>
        <w:jc w:val="center"/>
        <w:rPr>
          <w:color w:val="000000"/>
          <w:szCs w:val="28"/>
        </w:rPr>
      </w:pPr>
      <w:proofErr w:type="gramStart"/>
      <w:r w:rsidRPr="00CE59C0">
        <w:rPr>
          <w:color w:val="000000"/>
          <w:szCs w:val="28"/>
        </w:rPr>
        <w:t>муниципальной</w:t>
      </w:r>
      <w:proofErr w:type="gramEnd"/>
      <w:r w:rsidRPr="00CE59C0">
        <w:rPr>
          <w:color w:val="000000"/>
          <w:szCs w:val="28"/>
        </w:rPr>
        <w:t xml:space="preserve"> услуги, в том числе с использованием </w:t>
      </w:r>
    </w:p>
    <w:p w:rsidR="00CE59C0" w:rsidRPr="00CE59C0" w:rsidRDefault="00CE59C0" w:rsidP="00CE59C0">
      <w:pPr>
        <w:widowControl w:val="0"/>
        <w:jc w:val="center"/>
        <w:rPr>
          <w:color w:val="000000"/>
          <w:szCs w:val="28"/>
        </w:rPr>
      </w:pPr>
      <w:r w:rsidRPr="00CE59C0">
        <w:rPr>
          <w:color w:val="000000"/>
          <w:szCs w:val="28"/>
        </w:rPr>
        <w:t>информационно-коммуникационных технологий</w:t>
      </w:r>
    </w:p>
    <w:p w:rsidR="00CE59C0" w:rsidRPr="00CE59C0" w:rsidRDefault="00CE59C0" w:rsidP="00CE59C0">
      <w:pPr>
        <w:widowControl w:val="0"/>
        <w:autoSpaceDE w:val="0"/>
        <w:autoSpaceDN w:val="0"/>
        <w:adjustRightInd w:val="0"/>
        <w:ind w:firstLine="708"/>
        <w:jc w:val="both"/>
        <w:rPr>
          <w:szCs w:val="28"/>
        </w:rPr>
      </w:pPr>
    </w:p>
    <w:p w:rsidR="00CE59C0" w:rsidRPr="00CE59C0" w:rsidRDefault="00CE59C0" w:rsidP="00CE59C0">
      <w:pPr>
        <w:widowControl w:val="0"/>
        <w:autoSpaceDE w:val="0"/>
        <w:autoSpaceDN w:val="0"/>
        <w:adjustRightInd w:val="0"/>
        <w:ind w:firstLine="708"/>
        <w:jc w:val="both"/>
        <w:rPr>
          <w:szCs w:val="28"/>
        </w:rPr>
      </w:pPr>
      <w:r w:rsidRPr="00CE59C0">
        <w:rPr>
          <w:szCs w:val="28"/>
        </w:rPr>
        <w:t>Основными показателями доступности и качества муниципальной услуги являются:</w:t>
      </w:r>
    </w:p>
    <w:p w:rsidR="00CE59C0" w:rsidRPr="00CE59C0" w:rsidRDefault="00CE59C0" w:rsidP="00CE59C0">
      <w:pPr>
        <w:widowControl w:val="0"/>
        <w:tabs>
          <w:tab w:val="num" w:pos="0"/>
          <w:tab w:val="left" w:pos="720"/>
          <w:tab w:val="left" w:pos="1260"/>
        </w:tabs>
        <w:ind w:firstLine="709"/>
        <w:jc w:val="both"/>
        <w:rPr>
          <w:szCs w:val="28"/>
        </w:rPr>
      </w:pPr>
      <w:r w:rsidRPr="00CE59C0">
        <w:rPr>
          <w:szCs w:val="28"/>
        </w:rPr>
        <w:t xml:space="preserve">количество взаимодействий заявителя с должностными лицами при предоставлении </w:t>
      </w:r>
      <w:proofErr w:type="gramStart"/>
      <w:r w:rsidRPr="00CE59C0">
        <w:rPr>
          <w:szCs w:val="28"/>
        </w:rPr>
        <w:t>муниципальной</w:t>
      </w:r>
      <w:proofErr w:type="gramEnd"/>
      <w:r w:rsidRPr="00CE59C0">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E59C0" w:rsidRPr="00CE59C0" w:rsidRDefault="00CE59C0" w:rsidP="00CE59C0">
      <w:pPr>
        <w:widowControl w:val="0"/>
        <w:ind w:firstLine="709"/>
        <w:jc w:val="both"/>
        <w:rPr>
          <w:szCs w:val="28"/>
        </w:rPr>
      </w:pPr>
      <w:r w:rsidRPr="00CE59C0">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E59C0" w:rsidRPr="00CE59C0" w:rsidRDefault="00CE59C0" w:rsidP="00CE59C0">
      <w:pPr>
        <w:widowControl w:val="0"/>
        <w:ind w:firstLine="709"/>
        <w:jc w:val="both"/>
        <w:rPr>
          <w:szCs w:val="28"/>
        </w:rPr>
      </w:pPr>
      <w:r w:rsidRPr="00CE59C0">
        <w:rPr>
          <w:szCs w:val="28"/>
        </w:rPr>
        <w:t>возможность получения информации о ходе предоставления муниципальной услуги, в том числе с использованием Портала;</w:t>
      </w:r>
    </w:p>
    <w:p w:rsidR="00CE59C0" w:rsidRPr="00CE59C0" w:rsidRDefault="00CE59C0" w:rsidP="00CE59C0">
      <w:pPr>
        <w:widowControl w:val="0"/>
        <w:ind w:firstLine="709"/>
        <w:jc w:val="both"/>
        <w:rPr>
          <w:szCs w:val="28"/>
        </w:rPr>
      </w:pPr>
      <w:r w:rsidRPr="00CE59C0">
        <w:rPr>
          <w:szCs w:val="28"/>
        </w:rPr>
        <w:t xml:space="preserve">установление должностных лиц, ответственных за предоставление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установление и соблюдение требований к помещениям, в которых предоставляется муниципальная услуга;</w:t>
      </w:r>
    </w:p>
    <w:p w:rsidR="00CE59C0" w:rsidRPr="00CE59C0" w:rsidRDefault="00CE59C0" w:rsidP="00CE59C0">
      <w:pPr>
        <w:widowControl w:val="0"/>
        <w:ind w:firstLine="709"/>
        <w:jc w:val="both"/>
        <w:rPr>
          <w:szCs w:val="28"/>
        </w:rPr>
      </w:pPr>
      <w:proofErr w:type="gramStart"/>
      <w:r w:rsidRPr="00CE59C0">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CE59C0" w:rsidRPr="00CE59C0" w:rsidRDefault="00CE59C0" w:rsidP="00CE59C0">
      <w:pPr>
        <w:widowControl w:val="0"/>
        <w:ind w:firstLine="709"/>
        <w:contextualSpacing/>
        <w:jc w:val="both"/>
        <w:rPr>
          <w:szCs w:val="28"/>
        </w:rPr>
      </w:pPr>
      <w:r w:rsidRPr="00CE59C0">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E59C0" w:rsidRPr="00CE59C0" w:rsidRDefault="00CE59C0" w:rsidP="00CE59C0">
      <w:pPr>
        <w:ind w:firstLine="709"/>
        <w:jc w:val="both"/>
        <w:rPr>
          <w:szCs w:val="28"/>
        </w:rPr>
      </w:pPr>
      <w:proofErr w:type="gramStart"/>
      <w:r w:rsidRPr="00CE59C0">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CE59C0">
        <w:rPr>
          <w:szCs w:val="28"/>
        </w:rPr>
        <w:lastRenderedPageBreak/>
        <w:t>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CE59C0" w:rsidRPr="00CE59C0" w:rsidRDefault="00CE59C0" w:rsidP="00CE59C0">
      <w:pPr>
        <w:autoSpaceDE w:val="0"/>
        <w:autoSpaceDN w:val="0"/>
        <w:adjustRightInd w:val="0"/>
        <w:ind w:firstLine="709"/>
        <w:jc w:val="both"/>
        <w:rPr>
          <w:szCs w:val="28"/>
        </w:rPr>
      </w:pPr>
      <w:r w:rsidRPr="00CE59C0">
        <w:rPr>
          <w:szCs w:val="28"/>
        </w:rPr>
        <w:t xml:space="preserve">Предоставление </w:t>
      </w:r>
      <w:proofErr w:type="gramStart"/>
      <w:r w:rsidRPr="00CE59C0">
        <w:rPr>
          <w:szCs w:val="28"/>
        </w:rPr>
        <w:t>муниципальной</w:t>
      </w:r>
      <w:proofErr w:type="gramEnd"/>
      <w:r w:rsidRPr="00CE59C0">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E59C0" w:rsidRPr="00CE59C0" w:rsidRDefault="00CE59C0" w:rsidP="00CE59C0">
      <w:pPr>
        <w:pStyle w:val="Default"/>
        <w:ind w:firstLine="708"/>
        <w:jc w:val="both"/>
        <w:rPr>
          <w:color w:val="auto"/>
          <w:sz w:val="28"/>
          <w:szCs w:val="28"/>
        </w:rPr>
      </w:pPr>
      <w:r w:rsidRPr="00CE59C0">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CE59C0">
        <w:rPr>
          <w:color w:val="auto"/>
          <w:sz w:val="28"/>
          <w:szCs w:val="28"/>
        </w:rPr>
        <w:t>муниципальной</w:t>
      </w:r>
      <w:proofErr w:type="gramEnd"/>
      <w:r w:rsidRPr="00CE59C0">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CE59C0">
        <w:rPr>
          <w:color w:val="auto"/>
          <w:sz w:val="28"/>
          <w:szCs w:val="28"/>
        </w:rPr>
        <w:t>муниципальной</w:t>
      </w:r>
      <w:proofErr w:type="gramEnd"/>
      <w:r w:rsidRPr="00CE59C0">
        <w:rPr>
          <w:color w:val="auto"/>
          <w:sz w:val="28"/>
          <w:szCs w:val="28"/>
        </w:rPr>
        <w:t xml:space="preserve"> услуги не превышает 15 минут. </w:t>
      </w:r>
    </w:p>
    <w:p w:rsidR="00CE59C0" w:rsidRPr="00CE59C0" w:rsidRDefault="00CE59C0" w:rsidP="00CE59C0">
      <w:pPr>
        <w:autoSpaceDE w:val="0"/>
        <w:autoSpaceDN w:val="0"/>
        <w:adjustRightInd w:val="0"/>
        <w:ind w:firstLine="851"/>
        <w:jc w:val="both"/>
        <w:rPr>
          <w:szCs w:val="28"/>
        </w:rPr>
      </w:pPr>
      <w:r w:rsidRPr="00CE59C0">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CE59C0">
        <w:rPr>
          <w:szCs w:val="28"/>
        </w:rPr>
        <w:t>муниципальной</w:t>
      </w:r>
      <w:proofErr w:type="gramEnd"/>
      <w:r w:rsidRPr="00CE59C0">
        <w:rPr>
          <w:szCs w:val="28"/>
        </w:rPr>
        <w:t xml:space="preserve"> услуги не превышает 15 минут.</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 xml:space="preserve">2.18. Иные требования, в том числе учитывающие </w:t>
      </w:r>
    </w:p>
    <w:p w:rsidR="00CE59C0" w:rsidRPr="00CE59C0" w:rsidRDefault="00CE59C0" w:rsidP="00CE59C0">
      <w:pPr>
        <w:widowControl w:val="0"/>
        <w:jc w:val="center"/>
        <w:rPr>
          <w:szCs w:val="28"/>
        </w:rPr>
      </w:pPr>
      <w:r w:rsidRPr="00CE59C0">
        <w:rPr>
          <w:szCs w:val="28"/>
        </w:rPr>
        <w:t xml:space="preserve">особенности предоставления муниципальной услуги </w:t>
      </w:r>
    </w:p>
    <w:p w:rsidR="00CE59C0" w:rsidRPr="00CE59C0" w:rsidRDefault="00CE59C0" w:rsidP="00CE59C0">
      <w:pPr>
        <w:widowControl w:val="0"/>
        <w:jc w:val="center"/>
        <w:rPr>
          <w:szCs w:val="28"/>
        </w:rPr>
      </w:pPr>
      <w:r w:rsidRPr="00CE59C0">
        <w:rPr>
          <w:color w:val="000000"/>
          <w:szCs w:val="28"/>
        </w:rPr>
        <w:t>в МФЦ и особенности предоставления муниципальной услуги</w:t>
      </w:r>
      <w:r w:rsidRPr="00CE59C0">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CE59C0" w:rsidRPr="00CE59C0" w:rsidRDefault="00CE59C0" w:rsidP="00CE59C0">
      <w:pPr>
        <w:widowControl w:val="0"/>
        <w:jc w:val="center"/>
        <w:rPr>
          <w:szCs w:val="28"/>
        </w:rPr>
      </w:pPr>
      <w:r w:rsidRPr="00CE59C0">
        <w:rPr>
          <w:szCs w:val="28"/>
        </w:rPr>
        <w:t xml:space="preserve">и особенности предоставления муниципальной услуги </w:t>
      </w:r>
    </w:p>
    <w:p w:rsidR="00CE59C0" w:rsidRPr="00CE59C0" w:rsidRDefault="00CE59C0" w:rsidP="00CE59C0">
      <w:pPr>
        <w:widowControl w:val="0"/>
        <w:jc w:val="center"/>
        <w:rPr>
          <w:szCs w:val="28"/>
        </w:rPr>
      </w:pPr>
      <w:r w:rsidRPr="00CE59C0">
        <w:rPr>
          <w:szCs w:val="28"/>
        </w:rPr>
        <w:t>в электронной форме</w:t>
      </w:r>
    </w:p>
    <w:p w:rsidR="00CE59C0" w:rsidRPr="00CE59C0" w:rsidRDefault="00CE59C0" w:rsidP="00CE59C0">
      <w:pPr>
        <w:widowControl w:val="0"/>
        <w:jc w:val="center"/>
        <w:rPr>
          <w:szCs w:val="28"/>
        </w:rPr>
      </w:pPr>
    </w:p>
    <w:p w:rsidR="00CE59C0" w:rsidRPr="00CE59C0" w:rsidRDefault="00CE59C0" w:rsidP="00CE59C0">
      <w:pPr>
        <w:widowControl w:val="0"/>
        <w:ind w:firstLine="709"/>
        <w:jc w:val="both"/>
        <w:rPr>
          <w:szCs w:val="28"/>
        </w:rPr>
      </w:pPr>
      <w:r w:rsidRPr="00CE59C0">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59C0" w:rsidRPr="00CE59C0" w:rsidRDefault="00CE59C0" w:rsidP="00CE59C0">
      <w:pPr>
        <w:widowControl w:val="0"/>
        <w:ind w:firstLine="709"/>
        <w:jc w:val="both"/>
        <w:rPr>
          <w:szCs w:val="28"/>
        </w:rPr>
      </w:pPr>
      <w:r w:rsidRPr="00CE59C0">
        <w:rPr>
          <w:szCs w:val="28"/>
        </w:rPr>
        <w:t>в уполномоченный орган;</w:t>
      </w:r>
    </w:p>
    <w:p w:rsidR="00CE59C0" w:rsidRPr="00CE59C0" w:rsidRDefault="00CE59C0" w:rsidP="00CE59C0">
      <w:pPr>
        <w:widowControl w:val="0"/>
        <w:ind w:firstLine="709"/>
        <w:jc w:val="both"/>
        <w:rPr>
          <w:szCs w:val="28"/>
        </w:rPr>
      </w:pPr>
      <w:r w:rsidRPr="00CE59C0">
        <w:rPr>
          <w:szCs w:val="28"/>
        </w:rPr>
        <w:t>через МФЦ в уполномоченный орган;</w:t>
      </w:r>
    </w:p>
    <w:p w:rsidR="00CE59C0" w:rsidRPr="00CE59C0" w:rsidRDefault="00CE59C0" w:rsidP="00CE59C0">
      <w:pPr>
        <w:widowControl w:val="0"/>
        <w:autoSpaceDE w:val="0"/>
        <w:autoSpaceDN w:val="0"/>
        <w:adjustRightInd w:val="0"/>
        <w:ind w:firstLine="709"/>
        <w:jc w:val="both"/>
        <w:rPr>
          <w:szCs w:val="28"/>
        </w:rPr>
      </w:pPr>
      <w:r w:rsidRPr="00CE59C0">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59C0" w:rsidRPr="00CE59C0" w:rsidRDefault="00CE59C0" w:rsidP="00CE59C0">
      <w:pPr>
        <w:widowControl w:val="0"/>
        <w:ind w:firstLine="709"/>
        <w:jc w:val="both"/>
        <w:rPr>
          <w:szCs w:val="28"/>
        </w:rPr>
      </w:pPr>
      <w:proofErr w:type="gramStart"/>
      <w:r w:rsidRPr="00CE59C0">
        <w:rPr>
          <w:szCs w:val="28"/>
        </w:rPr>
        <w:t xml:space="preserve">Заявления и документы, необходимые для предоставления </w:t>
      </w:r>
      <w:r w:rsidRPr="00CE59C0">
        <w:rPr>
          <w:szCs w:val="28"/>
        </w:rPr>
        <w:lastRenderedPageBreak/>
        <w:t>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CE59C0" w:rsidRPr="00CE59C0" w:rsidRDefault="00CE59C0" w:rsidP="00CE59C0">
      <w:pPr>
        <w:widowControl w:val="0"/>
        <w:ind w:firstLine="709"/>
        <w:jc w:val="both"/>
        <w:rPr>
          <w:szCs w:val="28"/>
        </w:rPr>
      </w:pPr>
      <w:r w:rsidRPr="00CE59C0">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E59C0" w:rsidRPr="00CE59C0" w:rsidRDefault="00CE59C0" w:rsidP="00CE59C0">
      <w:pPr>
        <w:autoSpaceDE w:val="0"/>
        <w:autoSpaceDN w:val="0"/>
        <w:adjustRightInd w:val="0"/>
        <w:ind w:firstLine="709"/>
        <w:jc w:val="both"/>
        <w:rPr>
          <w:szCs w:val="28"/>
        </w:rPr>
      </w:pPr>
      <w:proofErr w:type="gramStart"/>
      <w:r w:rsidRPr="00CE59C0">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E59C0" w:rsidRPr="00CE59C0" w:rsidRDefault="00CE59C0" w:rsidP="00CE59C0">
      <w:pPr>
        <w:widowControl w:val="0"/>
        <w:ind w:firstLine="709"/>
        <w:jc w:val="both"/>
        <w:rPr>
          <w:szCs w:val="28"/>
        </w:rPr>
      </w:pPr>
      <w:r w:rsidRPr="00CE59C0">
        <w:rPr>
          <w:szCs w:val="28"/>
        </w:rPr>
        <w:t>2.18.2. Заявителям обеспечивается возможность получения информации о предоставляемой муниципальной услуге на Портале.</w:t>
      </w:r>
    </w:p>
    <w:p w:rsidR="00CE59C0" w:rsidRPr="00CE59C0" w:rsidRDefault="00CE59C0" w:rsidP="00CE59C0">
      <w:pPr>
        <w:widowControl w:val="0"/>
        <w:ind w:firstLine="709"/>
        <w:jc w:val="both"/>
        <w:rPr>
          <w:szCs w:val="28"/>
        </w:rPr>
      </w:pPr>
      <w:proofErr w:type="gramStart"/>
      <w:r w:rsidRPr="00CE59C0">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CE59C0" w:rsidRPr="00CE59C0" w:rsidRDefault="00CE59C0" w:rsidP="00CE59C0">
      <w:pPr>
        <w:widowControl w:val="0"/>
        <w:ind w:firstLine="709"/>
        <w:jc w:val="both"/>
        <w:rPr>
          <w:szCs w:val="28"/>
        </w:rPr>
      </w:pPr>
      <w:r w:rsidRPr="00CE59C0">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E59C0" w:rsidRPr="00CE59C0" w:rsidRDefault="00CE59C0" w:rsidP="00CE59C0">
      <w:pPr>
        <w:widowControl w:val="0"/>
        <w:ind w:firstLine="709"/>
        <w:jc w:val="both"/>
        <w:rPr>
          <w:szCs w:val="28"/>
        </w:rPr>
      </w:pPr>
      <w:r w:rsidRPr="00CE59C0">
        <w:rPr>
          <w:szCs w:val="28"/>
        </w:rPr>
        <w:t xml:space="preserve">Подача заявителем запроса и иных документов, необходимых для предоставления </w:t>
      </w:r>
      <w:proofErr w:type="gramStart"/>
      <w:r w:rsidRPr="00CE59C0">
        <w:rPr>
          <w:szCs w:val="28"/>
        </w:rPr>
        <w:t>муниципальной</w:t>
      </w:r>
      <w:proofErr w:type="gramEnd"/>
      <w:r w:rsidRPr="00CE59C0">
        <w:rPr>
          <w:szCs w:val="28"/>
        </w:rPr>
        <w:t xml:space="preserve"> услуги, и прием таких запросов и документов осуществляются в следующем порядке:</w:t>
      </w:r>
    </w:p>
    <w:p w:rsidR="00CE59C0" w:rsidRPr="00CE59C0" w:rsidRDefault="00CE59C0" w:rsidP="00CE59C0">
      <w:pPr>
        <w:autoSpaceDE w:val="0"/>
        <w:autoSpaceDN w:val="0"/>
        <w:adjustRightInd w:val="0"/>
        <w:ind w:firstLine="709"/>
        <w:jc w:val="both"/>
        <w:rPr>
          <w:szCs w:val="28"/>
        </w:rPr>
      </w:pPr>
      <w:r w:rsidRPr="00CE59C0">
        <w:rPr>
          <w:szCs w:val="28"/>
        </w:rPr>
        <w:t xml:space="preserve">подача запроса на предоставление </w:t>
      </w:r>
      <w:proofErr w:type="gramStart"/>
      <w:r w:rsidRPr="00CE59C0">
        <w:rPr>
          <w:szCs w:val="28"/>
        </w:rPr>
        <w:t>муниципальной</w:t>
      </w:r>
      <w:proofErr w:type="gramEnd"/>
      <w:r w:rsidRPr="00CE59C0">
        <w:rPr>
          <w:szCs w:val="28"/>
        </w:rPr>
        <w:t xml:space="preserve"> услуги в электронном виде заявителем осуществляется через личный кабинет на Портале. </w:t>
      </w:r>
    </w:p>
    <w:p w:rsidR="00CE59C0" w:rsidRPr="00CE59C0" w:rsidRDefault="00CE59C0" w:rsidP="00CE59C0">
      <w:pPr>
        <w:widowControl w:val="0"/>
        <w:ind w:firstLine="709"/>
        <w:jc w:val="both"/>
        <w:rPr>
          <w:szCs w:val="28"/>
        </w:rPr>
      </w:pPr>
      <w:r w:rsidRPr="00CE59C0">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E59C0" w:rsidRPr="00CE59C0" w:rsidRDefault="00CE59C0" w:rsidP="00CE59C0">
      <w:pPr>
        <w:widowControl w:val="0"/>
        <w:ind w:firstLine="709"/>
        <w:jc w:val="both"/>
        <w:rPr>
          <w:szCs w:val="28"/>
        </w:rPr>
      </w:pPr>
      <w:r w:rsidRPr="00CE59C0">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E59C0" w:rsidRPr="00CE59C0" w:rsidRDefault="00CE59C0" w:rsidP="00CE59C0">
      <w:pPr>
        <w:widowControl w:val="0"/>
        <w:ind w:firstLine="709"/>
        <w:jc w:val="both"/>
        <w:rPr>
          <w:szCs w:val="28"/>
        </w:rPr>
      </w:pPr>
      <w:r w:rsidRPr="00CE59C0">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E59C0" w:rsidRPr="00CE59C0" w:rsidRDefault="00CE59C0" w:rsidP="00CE59C0">
      <w:pPr>
        <w:widowControl w:val="0"/>
        <w:ind w:firstLine="709"/>
        <w:jc w:val="both"/>
        <w:rPr>
          <w:szCs w:val="28"/>
        </w:rPr>
      </w:pPr>
      <w:r w:rsidRPr="00CE59C0">
        <w:rPr>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E59C0" w:rsidRPr="00CE59C0" w:rsidRDefault="00CE59C0" w:rsidP="00CE59C0">
      <w:pPr>
        <w:autoSpaceDE w:val="0"/>
        <w:autoSpaceDN w:val="0"/>
        <w:adjustRightInd w:val="0"/>
        <w:ind w:firstLine="709"/>
        <w:jc w:val="both"/>
        <w:rPr>
          <w:szCs w:val="28"/>
        </w:rPr>
      </w:pPr>
      <w:r w:rsidRPr="00CE59C0">
        <w:rPr>
          <w:szCs w:val="28"/>
        </w:rPr>
        <w:t xml:space="preserve">Запись на прием в уполномоченный орган, МФЦ для подачи запроса с использованием Портала, сайта не осуществляется. </w:t>
      </w:r>
    </w:p>
    <w:p w:rsidR="00CE59C0" w:rsidRPr="00CE59C0" w:rsidRDefault="00CE59C0" w:rsidP="00CE59C0">
      <w:pPr>
        <w:ind w:firstLine="709"/>
        <w:contextualSpacing/>
        <w:jc w:val="both"/>
        <w:rPr>
          <w:szCs w:val="28"/>
        </w:rPr>
      </w:pPr>
      <w:r w:rsidRPr="00CE59C0">
        <w:rPr>
          <w:szCs w:val="28"/>
        </w:rPr>
        <w:t xml:space="preserve">2.18.3. </w:t>
      </w:r>
      <w:proofErr w:type="gramStart"/>
      <w:r w:rsidRPr="00CE59C0">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CE59C0">
        <w:rPr>
          <w:color w:val="000000"/>
          <w:szCs w:val="28"/>
        </w:rPr>
        <w:t>по экстерриториальному принципу.</w:t>
      </w:r>
      <w:proofErr w:type="gramEnd"/>
    </w:p>
    <w:p w:rsidR="00CE59C0" w:rsidRPr="00CE59C0" w:rsidRDefault="00CE59C0" w:rsidP="00CE59C0">
      <w:pPr>
        <w:ind w:firstLine="709"/>
        <w:jc w:val="both"/>
        <w:rPr>
          <w:strike/>
          <w:color w:val="FF0000"/>
          <w:szCs w:val="28"/>
        </w:rPr>
      </w:pPr>
      <w:r w:rsidRPr="00CE59C0">
        <w:rPr>
          <w:szCs w:val="28"/>
        </w:rPr>
        <w:t xml:space="preserve">2.18.4. </w:t>
      </w:r>
      <w:proofErr w:type="gramStart"/>
      <w:r w:rsidRPr="00CE59C0">
        <w:rPr>
          <w:szCs w:val="28"/>
        </w:rPr>
        <w:t>МФЦ при обращении заявителя (представителя заявителя) за предоставлением муниципальной услуги осуществляет</w:t>
      </w:r>
      <w:r w:rsidRPr="00CE59C0">
        <w:rPr>
          <w:color w:val="FF0000"/>
          <w:szCs w:val="28"/>
        </w:rPr>
        <w:t xml:space="preserve"> </w:t>
      </w:r>
      <w:r w:rsidRPr="00CE59C0">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E59C0" w:rsidRPr="00CE59C0" w:rsidRDefault="00CE59C0" w:rsidP="00CE59C0">
      <w:pPr>
        <w:widowControl w:val="0"/>
        <w:jc w:val="center"/>
        <w:rPr>
          <w:color w:val="365F91" w:themeColor="accent1" w:themeShade="BF"/>
          <w:szCs w:val="28"/>
        </w:rPr>
      </w:pPr>
    </w:p>
    <w:p w:rsidR="00CE59C0" w:rsidRPr="00CE59C0" w:rsidRDefault="00CE59C0" w:rsidP="00CE59C0">
      <w:pPr>
        <w:pStyle w:val="14"/>
        <w:widowControl w:val="0"/>
        <w:jc w:val="center"/>
        <w:rPr>
          <w:rFonts w:ascii="Times New Roman" w:hAnsi="Times New Roman"/>
          <w:sz w:val="28"/>
          <w:szCs w:val="28"/>
        </w:rPr>
      </w:pPr>
      <w:r w:rsidRPr="00CE59C0">
        <w:rPr>
          <w:rFonts w:ascii="Times New Roman" w:hAnsi="Times New Roman"/>
          <w:bCs/>
          <w:sz w:val="28"/>
          <w:szCs w:val="28"/>
        </w:rPr>
        <w:t>3. </w:t>
      </w:r>
      <w:r w:rsidRPr="00CE59C0">
        <w:rPr>
          <w:rFonts w:ascii="Times New Roman" w:hAnsi="Times New Roman"/>
          <w:sz w:val="28"/>
          <w:szCs w:val="28"/>
        </w:rPr>
        <w:t xml:space="preserve">Состав, последовательность и сроки выполнения </w:t>
      </w:r>
    </w:p>
    <w:p w:rsidR="00CE59C0" w:rsidRPr="00CE59C0" w:rsidRDefault="00CE59C0" w:rsidP="00CE59C0">
      <w:pPr>
        <w:pStyle w:val="14"/>
        <w:widowControl w:val="0"/>
        <w:jc w:val="center"/>
        <w:rPr>
          <w:rFonts w:ascii="Times New Roman" w:hAnsi="Times New Roman"/>
          <w:sz w:val="28"/>
          <w:szCs w:val="28"/>
        </w:rPr>
      </w:pPr>
      <w:r w:rsidRPr="00CE59C0">
        <w:rPr>
          <w:rFonts w:ascii="Times New Roman" w:hAnsi="Times New Roman"/>
          <w:sz w:val="28"/>
          <w:szCs w:val="28"/>
        </w:rPr>
        <w:t xml:space="preserve">административных процедур (действий), требования к порядку </w:t>
      </w:r>
    </w:p>
    <w:p w:rsidR="00CE59C0" w:rsidRPr="00CE59C0" w:rsidRDefault="00CE59C0" w:rsidP="00CE59C0">
      <w:pPr>
        <w:pStyle w:val="14"/>
        <w:widowControl w:val="0"/>
        <w:jc w:val="center"/>
        <w:rPr>
          <w:rFonts w:ascii="Times New Roman" w:hAnsi="Times New Roman"/>
          <w:sz w:val="28"/>
          <w:szCs w:val="28"/>
        </w:rPr>
      </w:pPr>
      <w:r w:rsidRPr="00CE59C0">
        <w:rPr>
          <w:rFonts w:ascii="Times New Roman" w:hAnsi="Times New Roman"/>
          <w:sz w:val="28"/>
          <w:szCs w:val="28"/>
        </w:rPr>
        <w:t xml:space="preserve">их выполнения, в том числе особенности выполнения </w:t>
      </w:r>
    </w:p>
    <w:p w:rsidR="00CE59C0" w:rsidRPr="00CE59C0" w:rsidRDefault="00CE59C0" w:rsidP="00CE59C0">
      <w:pPr>
        <w:pStyle w:val="14"/>
        <w:widowControl w:val="0"/>
        <w:jc w:val="center"/>
        <w:rPr>
          <w:rFonts w:ascii="Times New Roman" w:hAnsi="Times New Roman"/>
          <w:sz w:val="28"/>
          <w:szCs w:val="28"/>
        </w:rPr>
      </w:pPr>
      <w:r w:rsidRPr="00CE59C0">
        <w:rPr>
          <w:rFonts w:ascii="Times New Roman" w:hAnsi="Times New Roman"/>
          <w:sz w:val="28"/>
          <w:szCs w:val="28"/>
        </w:rPr>
        <w:t xml:space="preserve">административных процедур (действий) </w:t>
      </w:r>
    </w:p>
    <w:p w:rsidR="00CE59C0" w:rsidRPr="00CE59C0" w:rsidRDefault="00CE59C0" w:rsidP="00CE59C0">
      <w:pPr>
        <w:pStyle w:val="14"/>
        <w:widowControl w:val="0"/>
        <w:jc w:val="center"/>
        <w:rPr>
          <w:rFonts w:ascii="Times New Roman" w:hAnsi="Times New Roman"/>
          <w:color w:val="000000"/>
          <w:sz w:val="28"/>
          <w:szCs w:val="28"/>
        </w:rPr>
      </w:pPr>
      <w:r w:rsidRPr="00CE59C0">
        <w:rPr>
          <w:rFonts w:ascii="Times New Roman" w:hAnsi="Times New Roman"/>
          <w:sz w:val="28"/>
          <w:szCs w:val="28"/>
        </w:rPr>
        <w:t xml:space="preserve">в электронной форме, </w:t>
      </w:r>
      <w:r w:rsidRPr="00CE59C0">
        <w:rPr>
          <w:rFonts w:ascii="Times New Roman" w:hAnsi="Times New Roman"/>
          <w:color w:val="000000"/>
          <w:sz w:val="28"/>
          <w:szCs w:val="28"/>
        </w:rPr>
        <w:t xml:space="preserve">а также особенности выполнения </w:t>
      </w:r>
    </w:p>
    <w:p w:rsidR="00CE59C0" w:rsidRPr="00CE59C0" w:rsidRDefault="00CE59C0" w:rsidP="00CE59C0">
      <w:pPr>
        <w:pStyle w:val="14"/>
        <w:widowControl w:val="0"/>
        <w:jc w:val="center"/>
        <w:rPr>
          <w:rFonts w:ascii="Times New Roman" w:hAnsi="Times New Roman"/>
          <w:sz w:val="28"/>
          <w:szCs w:val="28"/>
        </w:rPr>
      </w:pPr>
      <w:r w:rsidRPr="00CE59C0">
        <w:rPr>
          <w:rFonts w:ascii="Times New Roman" w:hAnsi="Times New Roman"/>
          <w:color w:val="000000"/>
          <w:sz w:val="28"/>
          <w:szCs w:val="28"/>
        </w:rPr>
        <w:t>административных процедур в МФЦ</w:t>
      </w:r>
    </w:p>
    <w:p w:rsidR="00CE59C0" w:rsidRPr="00CE59C0" w:rsidRDefault="00CE59C0" w:rsidP="00CE59C0">
      <w:pPr>
        <w:pStyle w:val="14"/>
        <w:widowControl w:val="0"/>
        <w:jc w:val="center"/>
        <w:rPr>
          <w:rFonts w:ascii="Times New Roman" w:hAnsi="Times New Roman"/>
          <w:sz w:val="28"/>
          <w:szCs w:val="28"/>
        </w:rPr>
      </w:pPr>
    </w:p>
    <w:p w:rsidR="00CE59C0" w:rsidRPr="00CE59C0" w:rsidRDefault="00CE59C0" w:rsidP="00CE59C0">
      <w:pPr>
        <w:widowControl w:val="0"/>
        <w:autoSpaceDE w:val="0"/>
        <w:autoSpaceDN w:val="0"/>
        <w:adjustRightInd w:val="0"/>
        <w:jc w:val="center"/>
        <w:outlineLvl w:val="1"/>
        <w:rPr>
          <w:szCs w:val="28"/>
        </w:rPr>
      </w:pPr>
      <w:r w:rsidRPr="00CE59C0">
        <w:rPr>
          <w:szCs w:val="28"/>
          <w:lang w:eastAsia="ar-SA"/>
        </w:rPr>
        <w:t>3.1. </w:t>
      </w:r>
      <w:r w:rsidRPr="00CE59C0">
        <w:rPr>
          <w:szCs w:val="28"/>
        </w:rPr>
        <w:t>Состав и последовательность административных процедур</w:t>
      </w:r>
    </w:p>
    <w:p w:rsidR="00CE59C0" w:rsidRPr="00CE59C0" w:rsidRDefault="00CE59C0" w:rsidP="00CE59C0">
      <w:pPr>
        <w:widowControl w:val="0"/>
        <w:ind w:firstLine="900"/>
        <w:jc w:val="center"/>
        <w:rPr>
          <w:szCs w:val="28"/>
          <w:lang w:eastAsia="ar-SA"/>
        </w:rPr>
      </w:pPr>
    </w:p>
    <w:p w:rsidR="00CE59C0" w:rsidRPr="00CE59C0" w:rsidRDefault="00CE59C0" w:rsidP="00CE59C0">
      <w:pPr>
        <w:widowControl w:val="0"/>
        <w:autoSpaceDE w:val="0"/>
        <w:autoSpaceDN w:val="0"/>
        <w:adjustRightInd w:val="0"/>
        <w:ind w:firstLine="708"/>
        <w:jc w:val="both"/>
        <w:rPr>
          <w:szCs w:val="28"/>
        </w:rPr>
      </w:pPr>
      <w:r w:rsidRPr="00CE59C0">
        <w:rPr>
          <w:szCs w:val="28"/>
        </w:rPr>
        <w:t xml:space="preserve">3.1.1. </w:t>
      </w:r>
      <w:proofErr w:type="gramStart"/>
      <w:r w:rsidRPr="00CE59C0">
        <w:rPr>
          <w:szCs w:val="28"/>
        </w:rPr>
        <w:t>Предоставление муниципальной услуги включает в себя следующие административные процедуры:</w:t>
      </w:r>
      <w:proofErr w:type="gramEnd"/>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CE59C0" w:rsidRPr="00CE59C0" w:rsidRDefault="00CE59C0" w:rsidP="00CE59C0">
      <w:pPr>
        <w:widowControl w:val="0"/>
        <w:autoSpaceDE w:val="0"/>
        <w:autoSpaceDN w:val="0"/>
        <w:adjustRightInd w:val="0"/>
        <w:ind w:firstLine="709"/>
        <w:jc w:val="both"/>
        <w:rPr>
          <w:szCs w:val="28"/>
        </w:rPr>
      </w:pPr>
      <w:r w:rsidRPr="00CE59C0">
        <w:rPr>
          <w:szCs w:val="28"/>
        </w:rPr>
        <w:t>передача документов из МФЦ в уполномоченный орган (при подаче заявления о предоставлении муниципальной услуги через МФЦ);</w:t>
      </w:r>
    </w:p>
    <w:p w:rsidR="00CE59C0" w:rsidRPr="00CE59C0" w:rsidRDefault="00CE59C0" w:rsidP="00CE59C0">
      <w:pPr>
        <w:widowControl w:val="0"/>
        <w:autoSpaceDE w:val="0"/>
        <w:autoSpaceDN w:val="0"/>
        <w:adjustRightInd w:val="0"/>
        <w:ind w:firstLine="709"/>
        <w:jc w:val="both"/>
        <w:rPr>
          <w:szCs w:val="28"/>
        </w:rPr>
      </w:pPr>
      <w:r w:rsidRPr="00CE59C0">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передача документов из уполномоченного органа в МФЦ (при подаче заявления о предоставлении муниципальной услуги через МФЦ);</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выдача (направление) заявителю результата предоставления </w:t>
      </w:r>
      <w:proofErr w:type="gramStart"/>
      <w:r w:rsidRPr="00CE59C0">
        <w:rPr>
          <w:szCs w:val="28"/>
        </w:rPr>
        <w:lastRenderedPageBreak/>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3.1.2. </w:t>
      </w:r>
      <w:proofErr w:type="gramStart"/>
      <w:r w:rsidRPr="00CE59C0">
        <w:rPr>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CE59C0" w:rsidRPr="00CE59C0" w:rsidRDefault="00CE59C0" w:rsidP="00CE59C0">
      <w:pPr>
        <w:widowControl w:val="0"/>
        <w:autoSpaceDE w:val="0"/>
        <w:autoSpaceDN w:val="0"/>
        <w:adjustRightInd w:val="0"/>
        <w:ind w:firstLine="708"/>
        <w:jc w:val="both"/>
        <w:rPr>
          <w:szCs w:val="28"/>
        </w:rPr>
      </w:pPr>
      <w:r w:rsidRPr="00CE59C0">
        <w:rPr>
          <w:szCs w:val="28"/>
        </w:rPr>
        <w:t>получение информации о порядке и сроках предоставления муниципальной услуги;</w:t>
      </w:r>
    </w:p>
    <w:p w:rsidR="00CE59C0" w:rsidRPr="00CE59C0" w:rsidRDefault="00CE59C0" w:rsidP="00CE59C0">
      <w:pPr>
        <w:widowControl w:val="0"/>
        <w:autoSpaceDE w:val="0"/>
        <w:autoSpaceDN w:val="0"/>
        <w:adjustRightInd w:val="0"/>
        <w:ind w:firstLine="708"/>
        <w:jc w:val="both"/>
        <w:rPr>
          <w:szCs w:val="28"/>
        </w:rPr>
      </w:pPr>
      <w:r w:rsidRPr="00CE59C0">
        <w:rPr>
          <w:szCs w:val="28"/>
        </w:rPr>
        <w:t xml:space="preserve">запись на прием в уполномоченный орган, МФЦ для подачи запроса </w:t>
      </w:r>
      <w:r w:rsidRPr="00CE59C0">
        <w:rPr>
          <w:szCs w:val="28"/>
        </w:rPr>
        <w:br/>
        <w:t>о предоставлении муниципальной услуги;</w:t>
      </w:r>
    </w:p>
    <w:p w:rsidR="00CE59C0" w:rsidRPr="00CE59C0" w:rsidRDefault="00CE59C0" w:rsidP="00CE59C0">
      <w:pPr>
        <w:widowControl w:val="0"/>
        <w:autoSpaceDE w:val="0"/>
        <w:autoSpaceDN w:val="0"/>
        <w:adjustRightInd w:val="0"/>
        <w:ind w:firstLine="708"/>
        <w:jc w:val="both"/>
        <w:rPr>
          <w:szCs w:val="28"/>
        </w:rPr>
      </w:pPr>
      <w:r w:rsidRPr="00CE59C0">
        <w:rPr>
          <w:szCs w:val="28"/>
        </w:rPr>
        <w:t xml:space="preserve">формирование запроса о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ind w:firstLine="708"/>
        <w:jc w:val="both"/>
        <w:rPr>
          <w:szCs w:val="28"/>
        </w:rPr>
      </w:pPr>
      <w:r w:rsidRPr="00CE59C0">
        <w:rPr>
          <w:szCs w:val="28"/>
        </w:rPr>
        <w:t xml:space="preserve">прием и регистрация уполномоченным органом запроса </w:t>
      </w:r>
      <w:r w:rsidRPr="00CE59C0">
        <w:rPr>
          <w:szCs w:val="28"/>
        </w:rPr>
        <w:br/>
        <w:t xml:space="preserve">и иных документов, необходимых 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ind w:firstLine="708"/>
        <w:jc w:val="both"/>
        <w:rPr>
          <w:szCs w:val="28"/>
        </w:rPr>
      </w:pPr>
      <w:r w:rsidRPr="00CE59C0">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59C0" w:rsidRPr="00CE59C0" w:rsidRDefault="00CE59C0" w:rsidP="00CE59C0">
      <w:pPr>
        <w:widowControl w:val="0"/>
        <w:autoSpaceDE w:val="0"/>
        <w:autoSpaceDN w:val="0"/>
        <w:adjustRightInd w:val="0"/>
        <w:ind w:firstLine="708"/>
        <w:jc w:val="both"/>
        <w:rPr>
          <w:szCs w:val="28"/>
        </w:rPr>
      </w:pPr>
      <w:r w:rsidRPr="00CE59C0">
        <w:rPr>
          <w:szCs w:val="28"/>
        </w:rPr>
        <w:t xml:space="preserve">получение результата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ind w:firstLine="708"/>
        <w:jc w:val="both"/>
        <w:rPr>
          <w:szCs w:val="28"/>
        </w:rPr>
      </w:pPr>
      <w:r w:rsidRPr="00CE59C0">
        <w:rPr>
          <w:szCs w:val="28"/>
        </w:rPr>
        <w:t>получение сведений о ходе выполнения запроса;</w:t>
      </w:r>
    </w:p>
    <w:p w:rsidR="00CE59C0" w:rsidRPr="00CE59C0" w:rsidRDefault="00CE59C0" w:rsidP="00CE59C0">
      <w:pPr>
        <w:widowControl w:val="0"/>
        <w:autoSpaceDE w:val="0"/>
        <w:autoSpaceDN w:val="0"/>
        <w:adjustRightInd w:val="0"/>
        <w:ind w:firstLine="708"/>
        <w:jc w:val="both"/>
        <w:rPr>
          <w:szCs w:val="28"/>
        </w:rPr>
      </w:pPr>
      <w:r w:rsidRPr="00CE59C0">
        <w:rPr>
          <w:szCs w:val="28"/>
        </w:rPr>
        <w:t>осуществление оценки качества предоставления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E59C0" w:rsidRPr="00CE59C0" w:rsidRDefault="00CE59C0" w:rsidP="00CE59C0">
      <w:pPr>
        <w:ind w:firstLine="709"/>
        <w:jc w:val="both"/>
        <w:rPr>
          <w:szCs w:val="28"/>
        </w:rPr>
      </w:pPr>
      <w:r w:rsidRPr="00CE59C0">
        <w:rPr>
          <w:szCs w:val="28"/>
        </w:rPr>
        <w:t xml:space="preserve">3.1.3. </w:t>
      </w:r>
      <w:proofErr w:type="gramStart"/>
      <w:r w:rsidRPr="00CE59C0">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CE59C0" w:rsidRPr="00CE59C0" w:rsidRDefault="00CE59C0" w:rsidP="00CE59C0">
      <w:pPr>
        <w:ind w:firstLine="709"/>
        <w:jc w:val="both"/>
        <w:rPr>
          <w:szCs w:val="28"/>
        </w:rPr>
      </w:pPr>
      <w:proofErr w:type="gramStart"/>
      <w:r w:rsidRPr="00CE59C0">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прием запроса (далее - заявление) заявителя о предоставлении </w:t>
      </w:r>
      <w:proofErr w:type="gramStart"/>
      <w:r w:rsidRPr="00CE59C0">
        <w:rPr>
          <w:szCs w:val="28"/>
        </w:rPr>
        <w:t>муниципальной</w:t>
      </w:r>
      <w:proofErr w:type="gramEnd"/>
      <w:r w:rsidRPr="00CE59C0">
        <w:rPr>
          <w:szCs w:val="28"/>
        </w:rPr>
        <w:t xml:space="preserve"> услуги и иных документов, необходимых </w:t>
      </w:r>
      <w:r w:rsidRPr="00CE59C0">
        <w:rPr>
          <w:szCs w:val="28"/>
        </w:rPr>
        <w:br/>
        <w:t>для предоставления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передачу органу, предоставляющему муниципальную услугу, заявления о предоставлении </w:t>
      </w:r>
      <w:proofErr w:type="gramStart"/>
      <w:r w:rsidRPr="00CE59C0">
        <w:rPr>
          <w:szCs w:val="28"/>
        </w:rPr>
        <w:t>муниципальной</w:t>
      </w:r>
      <w:proofErr w:type="gramEnd"/>
      <w:r w:rsidRPr="00CE59C0">
        <w:rPr>
          <w:szCs w:val="28"/>
        </w:rPr>
        <w:t xml:space="preserve"> услуги и иных документов, необходимых для предоставления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прием результата предоставления </w:t>
      </w:r>
      <w:proofErr w:type="gramStart"/>
      <w:r w:rsidRPr="00CE59C0">
        <w:rPr>
          <w:szCs w:val="28"/>
        </w:rPr>
        <w:t>муниципальной</w:t>
      </w:r>
      <w:proofErr w:type="gramEnd"/>
      <w:r w:rsidRPr="00CE59C0">
        <w:rPr>
          <w:szCs w:val="28"/>
        </w:rPr>
        <w:t xml:space="preserve"> услуги от органа, предоставляющего муниципальную услугу;</w:t>
      </w:r>
    </w:p>
    <w:p w:rsidR="00CE59C0" w:rsidRPr="00CE59C0" w:rsidRDefault="00CE59C0" w:rsidP="00CE59C0">
      <w:pPr>
        <w:widowControl w:val="0"/>
        <w:autoSpaceDE w:val="0"/>
        <w:autoSpaceDN w:val="0"/>
        <w:adjustRightInd w:val="0"/>
        <w:ind w:firstLine="709"/>
        <w:jc w:val="both"/>
        <w:rPr>
          <w:szCs w:val="28"/>
        </w:rPr>
      </w:pPr>
      <w:proofErr w:type="gramStart"/>
      <w:r w:rsidRPr="00CE59C0">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CE59C0">
          <w:rPr>
            <w:szCs w:val="28"/>
          </w:rPr>
          <w:t>усиленной квалифицированной электронной подписи</w:t>
        </w:r>
      </w:hyperlink>
      <w:r w:rsidRPr="00CE59C0">
        <w:rPr>
          <w:szCs w:val="28"/>
        </w:rPr>
        <w:t xml:space="preserve"> заявителя, использованной при обращении за получением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lastRenderedPageBreak/>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E59C0" w:rsidRPr="00CE59C0" w:rsidRDefault="00CE59C0" w:rsidP="00CE59C0">
      <w:pPr>
        <w:widowControl w:val="0"/>
        <w:autoSpaceDE w:val="0"/>
        <w:autoSpaceDN w:val="0"/>
        <w:adjustRightInd w:val="0"/>
        <w:ind w:firstLine="709"/>
        <w:jc w:val="both"/>
        <w:rPr>
          <w:szCs w:val="28"/>
        </w:rPr>
      </w:pPr>
    </w:p>
    <w:p w:rsidR="00CE59C0" w:rsidRPr="00CE59C0" w:rsidRDefault="00CE59C0" w:rsidP="00CE59C0">
      <w:pPr>
        <w:widowControl w:val="0"/>
        <w:jc w:val="center"/>
        <w:rPr>
          <w:szCs w:val="28"/>
        </w:rPr>
      </w:pPr>
      <w:r w:rsidRPr="00CE59C0">
        <w:rPr>
          <w:szCs w:val="28"/>
        </w:rPr>
        <w:t>3.2. Порядок выполнения административных процедур</w:t>
      </w:r>
    </w:p>
    <w:p w:rsidR="00CE59C0" w:rsidRPr="00CE59C0" w:rsidRDefault="00CE59C0" w:rsidP="00CE59C0">
      <w:pPr>
        <w:widowControl w:val="0"/>
        <w:jc w:val="center"/>
        <w:rPr>
          <w:szCs w:val="28"/>
        </w:rPr>
      </w:pPr>
    </w:p>
    <w:p w:rsidR="00CE59C0" w:rsidRPr="00CE59C0" w:rsidRDefault="00CE59C0" w:rsidP="00CE59C0">
      <w:pPr>
        <w:widowControl w:val="0"/>
        <w:contextualSpacing/>
        <w:jc w:val="center"/>
        <w:rPr>
          <w:szCs w:val="28"/>
        </w:rPr>
      </w:pPr>
      <w:r w:rsidRPr="00CE59C0">
        <w:rPr>
          <w:szCs w:val="28"/>
        </w:rPr>
        <w:t xml:space="preserve">3.2.1. Прием заявления и прилагаемых к нему документов, </w:t>
      </w:r>
    </w:p>
    <w:p w:rsidR="00CE59C0" w:rsidRPr="00CE59C0" w:rsidRDefault="00CE59C0" w:rsidP="00CE59C0">
      <w:pPr>
        <w:widowControl w:val="0"/>
        <w:contextualSpacing/>
        <w:jc w:val="center"/>
        <w:rPr>
          <w:szCs w:val="28"/>
        </w:rPr>
      </w:pPr>
      <w:r w:rsidRPr="00CE59C0">
        <w:rPr>
          <w:szCs w:val="28"/>
        </w:rPr>
        <w:t xml:space="preserve">регистрация заявления и выдача заявителю расписки </w:t>
      </w:r>
    </w:p>
    <w:p w:rsidR="00CE59C0" w:rsidRPr="00CE59C0" w:rsidRDefault="00CE59C0" w:rsidP="00CE59C0">
      <w:pPr>
        <w:widowControl w:val="0"/>
        <w:ind w:firstLine="709"/>
        <w:contextualSpacing/>
        <w:jc w:val="center"/>
        <w:rPr>
          <w:szCs w:val="28"/>
        </w:rPr>
      </w:pPr>
      <w:r w:rsidRPr="00CE59C0">
        <w:rPr>
          <w:szCs w:val="28"/>
        </w:rPr>
        <w:t>в получении заявления и документов</w:t>
      </w:r>
    </w:p>
    <w:p w:rsidR="00CE59C0" w:rsidRPr="00CE59C0" w:rsidRDefault="00CE59C0" w:rsidP="00CE59C0">
      <w:pPr>
        <w:widowControl w:val="0"/>
        <w:contextualSpacing/>
        <w:jc w:val="center"/>
        <w:rPr>
          <w:szCs w:val="28"/>
        </w:rPr>
      </w:pPr>
    </w:p>
    <w:p w:rsidR="00CE59C0" w:rsidRPr="00CE59C0" w:rsidRDefault="00CE59C0" w:rsidP="00CE59C0">
      <w:pPr>
        <w:widowControl w:val="0"/>
        <w:ind w:firstLine="709"/>
        <w:contextualSpacing/>
        <w:jc w:val="both"/>
        <w:rPr>
          <w:szCs w:val="28"/>
        </w:rPr>
      </w:pPr>
      <w:r w:rsidRPr="00CE59C0">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E59C0" w:rsidRPr="00CE59C0" w:rsidRDefault="00CE59C0" w:rsidP="00CE59C0">
      <w:pPr>
        <w:ind w:firstLine="709"/>
        <w:contextualSpacing/>
        <w:jc w:val="both"/>
        <w:rPr>
          <w:color w:val="000000"/>
          <w:szCs w:val="28"/>
        </w:rPr>
      </w:pPr>
      <w:r w:rsidRPr="00CE59C0">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E59C0" w:rsidRPr="00CE59C0" w:rsidRDefault="00CE59C0" w:rsidP="00CE59C0">
      <w:pPr>
        <w:ind w:firstLine="709"/>
        <w:jc w:val="both"/>
        <w:rPr>
          <w:rFonts w:eastAsiaTheme="minorHAnsi"/>
          <w:szCs w:val="28"/>
          <w:lang w:eastAsia="en-US"/>
        </w:rPr>
      </w:pPr>
      <w:r w:rsidRPr="00CE59C0">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E59C0" w:rsidRPr="00CE59C0" w:rsidRDefault="00CE59C0" w:rsidP="00CE59C0">
      <w:pPr>
        <w:widowControl w:val="0"/>
        <w:ind w:firstLine="709"/>
        <w:jc w:val="both"/>
        <w:rPr>
          <w:szCs w:val="28"/>
        </w:rPr>
      </w:pPr>
      <w:r w:rsidRPr="00CE59C0">
        <w:rPr>
          <w:szCs w:val="28"/>
        </w:rPr>
        <w:t>Порядок приема документов в уполномоченном органе или МФЦ:</w:t>
      </w:r>
    </w:p>
    <w:p w:rsidR="00CE59C0" w:rsidRPr="00CE59C0" w:rsidRDefault="00CE59C0" w:rsidP="00CE59C0">
      <w:pPr>
        <w:widowControl w:val="0"/>
        <w:ind w:firstLine="709"/>
        <w:jc w:val="both"/>
        <w:rPr>
          <w:szCs w:val="28"/>
        </w:rPr>
      </w:pPr>
      <w:r w:rsidRPr="00CE59C0">
        <w:rPr>
          <w:szCs w:val="28"/>
        </w:rPr>
        <w:t>при приеме заявления и прилагаемых к нему документов специалист уполномоченного органа или МФЦ:</w:t>
      </w:r>
    </w:p>
    <w:p w:rsidR="00CE59C0" w:rsidRPr="00CE59C0" w:rsidRDefault="00CE59C0" w:rsidP="00CE59C0">
      <w:pPr>
        <w:widowControl w:val="0"/>
        <w:ind w:firstLine="709"/>
        <w:jc w:val="both"/>
        <w:rPr>
          <w:szCs w:val="28"/>
        </w:rPr>
      </w:pPr>
      <w:r w:rsidRPr="00CE59C0">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E59C0" w:rsidRPr="00CE59C0" w:rsidRDefault="00CE59C0" w:rsidP="00CE59C0">
      <w:pPr>
        <w:widowControl w:val="0"/>
        <w:ind w:firstLine="709"/>
        <w:jc w:val="both"/>
        <w:rPr>
          <w:szCs w:val="28"/>
        </w:rPr>
      </w:pPr>
      <w:r w:rsidRPr="00CE59C0">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проверяет соответствие представленных документов установленным требованиям, удостоверяясь, что:</w:t>
      </w:r>
    </w:p>
    <w:p w:rsidR="00CE59C0" w:rsidRPr="00CE59C0" w:rsidRDefault="00CE59C0" w:rsidP="00CE59C0">
      <w:pPr>
        <w:widowControl w:val="0"/>
        <w:ind w:firstLine="709"/>
        <w:jc w:val="both"/>
        <w:rPr>
          <w:szCs w:val="28"/>
        </w:rPr>
      </w:pPr>
      <w:r w:rsidRPr="00CE59C0">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59C0" w:rsidRPr="00CE59C0" w:rsidRDefault="00CE59C0" w:rsidP="00CE59C0">
      <w:pPr>
        <w:widowControl w:val="0"/>
        <w:ind w:firstLine="709"/>
        <w:jc w:val="both"/>
        <w:rPr>
          <w:szCs w:val="28"/>
        </w:rPr>
      </w:pPr>
      <w:r w:rsidRPr="00CE59C0">
        <w:rPr>
          <w:szCs w:val="28"/>
        </w:rPr>
        <w:t>тексты документов написаны разборчиво;</w:t>
      </w:r>
    </w:p>
    <w:p w:rsidR="00CE59C0" w:rsidRPr="00CE59C0" w:rsidRDefault="00CE59C0" w:rsidP="00CE59C0">
      <w:pPr>
        <w:widowControl w:val="0"/>
        <w:ind w:firstLine="709"/>
        <w:jc w:val="both"/>
        <w:rPr>
          <w:szCs w:val="28"/>
        </w:rPr>
      </w:pPr>
      <w:r w:rsidRPr="00CE59C0">
        <w:rPr>
          <w:szCs w:val="28"/>
        </w:rPr>
        <w:t>фамилии, имена и отчества физических лиц, адреса их мест жительства написаны полностью;</w:t>
      </w:r>
    </w:p>
    <w:p w:rsidR="00CE59C0" w:rsidRPr="00CE59C0" w:rsidRDefault="00CE59C0" w:rsidP="00CE59C0">
      <w:pPr>
        <w:widowControl w:val="0"/>
        <w:ind w:firstLine="709"/>
        <w:jc w:val="both"/>
        <w:rPr>
          <w:szCs w:val="28"/>
        </w:rPr>
      </w:pPr>
      <w:r w:rsidRPr="00CE59C0">
        <w:rPr>
          <w:szCs w:val="28"/>
        </w:rPr>
        <w:lastRenderedPageBreak/>
        <w:t>в документах нет подчисток, приписок, зачеркнутых слов и иных не оговоренных в них исправлений;</w:t>
      </w:r>
    </w:p>
    <w:p w:rsidR="00CE59C0" w:rsidRPr="00CE59C0" w:rsidRDefault="00CE59C0" w:rsidP="00CE59C0">
      <w:pPr>
        <w:widowControl w:val="0"/>
        <w:ind w:firstLine="709"/>
        <w:jc w:val="both"/>
        <w:rPr>
          <w:szCs w:val="28"/>
        </w:rPr>
      </w:pPr>
      <w:r w:rsidRPr="00CE59C0">
        <w:rPr>
          <w:szCs w:val="28"/>
        </w:rPr>
        <w:t>документы не исполнены карандашом;</w:t>
      </w:r>
    </w:p>
    <w:p w:rsidR="00CE59C0" w:rsidRPr="00CE59C0" w:rsidRDefault="00CE59C0" w:rsidP="00CE59C0">
      <w:pPr>
        <w:widowControl w:val="0"/>
        <w:ind w:firstLine="709"/>
        <w:jc w:val="both"/>
        <w:rPr>
          <w:szCs w:val="28"/>
        </w:rPr>
      </w:pPr>
      <w:r w:rsidRPr="00CE59C0">
        <w:rPr>
          <w:szCs w:val="28"/>
        </w:rPr>
        <w:t>документы не имеют серьезных повреждений, наличие которых не позволяет однозначно истолковать их содержание;</w:t>
      </w:r>
    </w:p>
    <w:p w:rsidR="00CE59C0" w:rsidRPr="00CE59C0" w:rsidRDefault="00CE59C0" w:rsidP="00CE59C0">
      <w:pPr>
        <w:widowControl w:val="0"/>
        <w:ind w:firstLine="709"/>
        <w:jc w:val="both"/>
        <w:rPr>
          <w:szCs w:val="28"/>
        </w:rPr>
      </w:pPr>
      <w:r w:rsidRPr="00CE59C0">
        <w:rPr>
          <w:szCs w:val="28"/>
        </w:rPr>
        <w:t>срок действия документов не истек;</w:t>
      </w:r>
    </w:p>
    <w:p w:rsidR="00CE59C0" w:rsidRPr="00CE59C0" w:rsidRDefault="00CE59C0" w:rsidP="00CE59C0">
      <w:pPr>
        <w:widowControl w:val="0"/>
        <w:ind w:firstLine="709"/>
        <w:jc w:val="both"/>
        <w:rPr>
          <w:szCs w:val="28"/>
        </w:rPr>
      </w:pPr>
      <w:r w:rsidRPr="00CE59C0">
        <w:rPr>
          <w:szCs w:val="28"/>
        </w:rPr>
        <w:t xml:space="preserve">документы содержат информацию, необходимую для предоставления </w:t>
      </w:r>
      <w:proofErr w:type="gramStart"/>
      <w:r w:rsidRPr="00CE59C0">
        <w:rPr>
          <w:szCs w:val="28"/>
        </w:rPr>
        <w:t>муниципальной</w:t>
      </w:r>
      <w:proofErr w:type="gramEnd"/>
      <w:r w:rsidRPr="00CE59C0">
        <w:rPr>
          <w:szCs w:val="28"/>
        </w:rPr>
        <w:t xml:space="preserve"> услуги, указанной в заявлении;</w:t>
      </w:r>
    </w:p>
    <w:p w:rsidR="00CE59C0" w:rsidRPr="00CE59C0" w:rsidRDefault="00CE59C0" w:rsidP="00CE59C0">
      <w:pPr>
        <w:widowControl w:val="0"/>
        <w:ind w:firstLine="709"/>
        <w:jc w:val="both"/>
        <w:rPr>
          <w:szCs w:val="28"/>
        </w:rPr>
      </w:pPr>
      <w:r w:rsidRPr="00CE59C0">
        <w:rPr>
          <w:szCs w:val="28"/>
        </w:rPr>
        <w:t>документы представлены в полном объеме;</w:t>
      </w:r>
    </w:p>
    <w:p w:rsidR="00CE59C0" w:rsidRPr="00CE59C0" w:rsidRDefault="00CE59C0" w:rsidP="00CE59C0">
      <w:pPr>
        <w:widowControl w:val="0"/>
        <w:ind w:firstLine="709"/>
        <w:jc w:val="both"/>
        <w:rPr>
          <w:szCs w:val="28"/>
        </w:rPr>
      </w:pPr>
      <w:r w:rsidRPr="00CE59C0">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E59C0" w:rsidRPr="00CE59C0" w:rsidRDefault="00CE59C0" w:rsidP="00CE59C0">
      <w:pPr>
        <w:widowControl w:val="0"/>
        <w:ind w:firstLine="709"/>
        <w:jc w:val="both"/>
        <w:rPr>
          <w:szCs w:val="28"/>
        </w:rPr>
      </w:pPr>
      <w:r w:rsidRPr="00CE59C0">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E59C0" w:rsidRPr="00CE59C0" w:rsidRDefault="00CE59C0" w:rsidP="00CE59C0">
      <w:pPr>
        <w:widowControl w:val="0"/>
        <w:ind w:firstLine="709"/>
        <w:jc w:val="both"/>
        <w:rPr>
          <w:szCs w:val="28"/>
        </w:rPr>
      </w:pPr>
      <w:r w:rsidRPr="00CE59C0">
        <w:rPr>
          <w:szCs w:val="28"/>
        </w:rPr>
        <w:t xml:space="preserve">о сроке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9"/>
        <w:jc w:val="both"/>
        <w:rPr>
          <w:szCs w:val="28"/>
        </w:rPr>
      </w:pPr>
      <w:r w:rsidRPr="00CE59C0">
        <w:rPr>
          <w:szCs w:val="28"/>
        </w:rPr>
        <w:t>о возможности отказа в предоставлении муниципальной услуги.</w:t>
      </w:r>
    </w:p>
    <w:p w:rsidR="00CE59C0" w:rsidRPr="00CE59C0" w:rsidRDefault="00CE59C0" w:rsidP="00CE59C0">
      <w:pPr>
        <w:widowControl w:val="0"/>
        <w:ind w:firstLine="709"/>
        <w:jc w:val="both"/>
        <w:rPr>
          <w:szCs w:val="28"/>
        </w:rPr>
      </w:pPr>
      <w:r w:rsidRPr="00CE59C0">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E59C0" w:rsidRPr="00CE59C0" w:rsidRDefault="00CE59C0" w:rsidP="00CE59C0">
      <w:pPr>
        <w:widowControl w:val="0"/>
        <w:ind w:firstLine="709"/>
        <w:jc w:val="both"/>
        <w:rPr>
          <w:szCs w:val="28"/>
        </w:rPr>
      </w:pPr>
      <w:proofErr w:type="gramStart"/>
      <w:r w:rsidRPr="00CE59C0">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CE59C0" w:rsidRPr="00CE59C0" w:rsidRDefault="00CE59C0" w:rsidP="00CE59C0">
      <w:pPr>
        <w:widowControl w:val="0"/>
        <w:ind w:firstLine="709"/>
        <w:jc w:val="both"/>
        <w:rPr>
          <w:szCs w:val="28"/>
        </w:rPr>
      </w:pPr>
      <w:r w:rsidRPr="00CE59C0">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E59C0" w:rsidRPr="00CE59C0" w:rsidRDefault="00CE59C0" w:rsidP="00CE59C0">
      <w:pPr>
        <w:widowControl w:val="0"/>
        <w:ind w:firstLine="709"/>
        <w:jc w:val="both"/>
        <w:rPr>
          <w:szCs w:val="28"/>
        </w:rPr>
      </w:pPr>
      <w:proofErr w:type="gramStart"/>
      <w:r w:rsidRPr="00CE59C0">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E59C0" w:rsidRPr="00CE59C0" w:rsidRDefault="00CE59C0" w:rsidP="00CE59C0">
      <w:pPr>
        <w:widowControl w:val="0"/>
        <w:ind w:firstLine="709"/>
        <w:jc w:val="both"/>
        <w:rPr>
          <w:szCs w:val="28"/>
        </w:rPr>
      </w:pPr>
      <w:proofErr w:type="gramStart"/>
      <w:r w:rsidRPr="00CE59C0">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CE59C0">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CE59C0">
        <w:rPr>
          <w:szCs w:val="28"/>
        </w:rPr>
        <w:lastRenderedPageBreak/>
        <w:t xml:space="preserve">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CE59C0">
        <w:rPr>
          <w:szCs w:val="28"/>
        </w:rPr>
        <w:t>муниципальной</w:t>
      </w:r>
      <w:proofErr w:type="gramEnd"/>
      <w:r w:rsidRPr="00CE59C0">
        <w:rPr>
          <w:szCs w:val="28"/>
        </w:rPr>
        <w:t xml:space="preserve"> услуги, устранив нарушения, которые послужили основанием для отказа в приеме к рассмотрению первичного заявления.</w:t>
      </w:r>
    </w:p>
    <w:p w:rsidR="00CE59C0" w:rsidRPr="00CE59C0" w:rsidRDefault="00CE59C0" w:rsidP="00CE59C0">
      <w:pPr>
        <w:widowControl w:val="0"/>
        <w:ind w:firstLine="709"/>
        <w:jc w:val="both"/>
        <w:rPr>
          <w:szCs w:val="28"/>
        </w:rPr>
      </w:pPr>
      <w:r w:rsidRPr="00CE59C0">
        <w:rPr>
          <w:szCs w:val="28"/>
        </w:rPr>
        <w:t>3.2.1.2. Срок приема документов – не более 15 минут.</w:t>
      </w:r>
    </w:p>
    <w:p w:rsidR="00CE59C0" w:rsidRPr="00CE59C0" w:rsidRDefault="00CE59C0" w:rsidP="00CE59C0">
      <w:pPr>
        <w:widowControl w:val="0"/>
        <w:ind w:firstLine="709"/>
        <w:jc w:val="both"/>
        <w:rPr>
          <w:szCs w:val="28"/>
        </w:rPr>
      </w:pPr>
      <w:r w:rsidRPr="00CE59C0">
        <w:rPr>
          <w:szCs w:val="28"/>
        </w:rPr>
        <w:t>Срок выполнения административной процедуры – 1 рабочий день.</w:t>
      </w:r>
    </w:p>
    <w:p w:rsidR="00CE59C0" w:rsidRPr="00CE59C0" w:rsidRDefault="00CE59C0" w:rsidP="00CE59C0">
      <w:pPr>
        <w:pStyle w:val="a3"/>
        <w:ind w:firstLine="709"/>
        <w:jc w:val="both"/>
        <w:rPr>
          <w:rFonts w:ascii="Times New Roman" w:hAnsi="Times New Roman"/>
          <w:sz w:val="28"/>
          <w:szCs w:val="28"/>
        </w:rPr>
      </w:pPr>
      <w:r w:rsidRPr="00CE59C0">
        <w:rPr>
          <w:rFonts w:ascii="Times New Roman" w:hAnsi="Times New Roman"/>
          <w:sz w:val="28"/>
          <w:szCs w:val="28"/>
        </w:rPr>
        <w:t>3.2.1.3. Критерии принятия решения:</w:t>
      </w:r>
    </w:p>
    <w:p w:rsidR="00CE59C0" w:rsidRPr="00CE59C0" w:rsidRDefault="00CE59C0" w:rsidP="00CE59C0">
      <w:pPr>
        <w:pStyle w:val="a3"/>
        <w:ind w:firstLine="709"/>
        <w:jc w:val="both"/>
        <w:rPr>
          <w:rFonts w:ascii="Times New Roman" w:hAnsi="Times New Roman"/>
          <w:sz w:val="28"/>
          <w:szCs w:val="28"/>
        </w:rPr>
      </w:pPr>
      <w:r w:rsidRPr="00CE59C0">
        <w:rPr>
          <w:rFonts w:ascii="Times New Roman" w:hAnsi="Times New Roman"/>
          <w:sz w:val="28"/>
          <w:szCs w:val="28"/>
        </w:rPr>
        <w:t xml:space="preserve">обращение за получением </w:t>
      </w:r>
      <w:proofErr w:type="gramStart"/>
      <w:r w:rsidRPr="00CE59C0">
        <w:rPr>
          <w:rFonts w:ascii="Times New Roman" w:hAnsi="Times New Roman"/>
          <w:sz w:val="28"/>
          <w:szCs w:val="28"/>
        </w:rPr>
        <w:t>муниципальной</w:t>
      </w:r>
      <w:proofErr w:type="gramEnd"/>
      <w:r w:rsidRPr="00CE59C0">
        <w:rPr>
          <w:rFonts w:ascii="Times New Roman" w:hAnsi="Times New Roman"/>
          <w:sz w:val="28"/>
          <w:szCs w:val="28"/>
        </w:rPr>
        <w:t xml:space="preserve"> услуги соответствующего лица;</w:t>
      </w:r>
    </w:p>
    <w:p w:rsidR="00CE59C0" w:rsidRPr="00CE59C0" w:rsidRDefault="00CE59C0" w:rsidP="00CE59C0">
      <w:pPr>
        <w:ind w:firstLine="709"/>
        <w:jc w:val="both"/>
        <w:rPr>
          <w:szCs w:val="28"/>
        </w:rPr>
      </w:pPr>
      <w:r w:rsidRPr="00CE59C0">
        <w:rPr>
          <w:szCs w:val="28"/>
        </w:rPr>
        <w:t>предоставление в полном объеме документов, указанных в подразделе 2.6 раздела 2 Регламента</w:t>
      </w:r>
      <w:r w:rsidRPr="00CE59C0">
        <w:rPr>
          <w:bCs/>
          <w:szCs w:val="28"/>
        </w:rPr>
        <w:t>;</w:t>
      </w:r>
    </w:p>
    <w:p w:rsidR="00CE59C0" w:rsidRPr="00CE59C0" w:rsidRDefault="00CE59C0" w:rsidP="00CE59C0">
      <w:pPr>
        <w:pStyle w:val="a3"/>
        <w:ind w:firstLine="709"/>
        <w:jc w:val="both"/>
        <w:rPr>
          <w:rFonts w:ascii="Times New Roman" w:hAnsi="Times New Roman"/>
          <w:sz w:val="28"/>
          <w:szCs w:val="28"/>
        </w:rPr>
      </w:pPr>
      <w:r w:rsidRPr="00CE59C0">
        <w:rPr>
          <w:rFonts w:ascii="Times New Roman" w:hAnsi="Times New Roman"/>
          <w:sz w:val="28"/>
          <w:szCs w:val="28"/>
        </w:rPr>
        <w:t>достоверность поданных документов, указанных в подразделе 2.6 раздела 2 Регламента.</w:t>
      </w:r>
    </w:p>
    <w:p w:rsidR="00CE59C0" w:rsidRPr="00CE59C0" w:rsidRDefault="00CE59C0" w:rsidP="00CE59C0">
      <w:pPr>
        <w:pStyle w:val="a3"/>
        <w:ind w:firstLine="709"/>
        <w:jc w:val="both"/>
        <w:rPr>
          <w:rFonts w:ascii="Times New Roman" w:hAnsi="Times New Roman"/>
          <w:sz w:val="28"/>
          <w:szCs w:val="28"/>
        </w:rPr>
      </w:pPr>
      <w:r w:rsidRPr="00CE59C0">
        <w:rPr>
          <w:rFonts w:ascii="Times New Roman" w:hAnsi="Times New Roman"/>
          <w:sz w:val="28"/>
          <w:szCs w:val="28"/>
        </w:rPr>
        <w:t>3.2.1.4. Результат административной процедуры:</w:t>
      </w:r>
    </w:p>
    <w:p w:rsidR="00CE59C0" w:rsidRPr="00CE59C0" w:rsidRDefault="00CE59C0" w:rsidP="00CE59C0">
      <w:pPr>
        <w:pStyle w:val="a3"/>
        <w:ind w:firstLine="709"/>
        <w:jc w:val="both"/>
        <w:rPr>
          <w:rFonts w:ascii="Times New Roman" w:hAnsi="Times New Roman"/>
          <w:sz w:val="28"/>
          <w:szCs w:val="28"/>
        </w:rPr>
      </w:pPr>
      <w:r w:rsidRPr="00CE59C0">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CE59C0" w:rsidRPr="00CE59C0" w:rsidRDefault="00CE59C0" w:rsidP="00CE59C0">
      <w:pPr>
        <w:pStyle w:val="a3"/>
        <w:ind w:firstLine="709"/>
        <w:jc w:val="both"/>
        <w:rPr>
          <w:rFonts w:ascii="Times New Roman" w:hAnsi="Times New Roman"/>
          <w:sz w:val="28"/>
          <w:szCs w:val="28"/>
        </w:rPr>
      </w:pPr>
      <w:r w:rsidRPr="00CE59C0">
        <w:rPr>
          <w:rFonts w:ascii="Times New Roman" w:hAnsi="Times New Roman"/>
          <w:sz w:val="28"/>
          <w:szCs w:val="28"/>
        </w:rPr>
        <w:t>отказ в приеме документов по основаниям, указанным в подразделе 2.9 раздела 2 Регламента.</w:t>
      </w:r>
    </w:p>
    <w:p w:rsidR="00CE59C0" w:rsidRPr="00CE59C0" w:rsidRDefault="00CE59C0" w:rsidP="00CE59C0">
      <w:pPr>
        <w:widowControl w:val="0"/>
        <w:ind w:firstLine="709"/>
        <w:jc w:val="both"/>
        <w:rPr>
          <w:szCs w:val="28"/>
        </w:rPr>
      </w:pPr>
      <w:r w:rsidRPr="00CE59C0">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E59C0" w:rsidRPr="00CE59C0" w:rsidRDefault="00CE59C0" w:rsidP="00CE59C0">
      <w:pPr>
        <w:widowControl w:val="0"/>
        <w:ind w:firstLine="709"/>
        <w:jc w:val="both"/>
        <w:rPr>
          <w:szCs w:val="28"/>
        </w:rPr>
      </w:pPr>
    </w:p>
    <w:p w:rsidR="00CE59C0" w:rsidRPr="00CE59C0" w:rsidRDefault="00CE59C0" w:rsidP="00CE59C0">
      <w:pPr>
        <w:widowControl w:val="0"/>
        <w:jc w:val="center"/>
        <w:rPr>
          <w:szCs w:val="28"/>
        </w:rPr>
      </w:pPr>
      <w:r w:rsidRPr="00CE59C0">
        <w:rPr>
          <w:szCs w:val="28"/>
        </w:rPr>
        <w:t xml:space="preserve">3.2.2. Передача документов из МФЦ в уполномоченный орган </w:t>
      </w:r>
    </w:p>
    <w:p w:rsidR="00CE59C0" w:rsidRPr="00CE59C0" w:rsidRDefault="00CE59C0" w:rsidP="00CE59C0">
      <w:pPr>
        <w:widowControl w:val="0"/>
        <w:jc w:val="center"/>
        <w:rPr>
          <w:szCs w:val="28"/>
        </w:rPr>
      </w:pPr>
      <w:proofErr w:type="gramStart"/>
      <w:r w:rsidRPr="00CE59C0">
        <w:rPr>
          <w:szCs w:val="28"/>
        </w:rPr>
        <w:t xml:space="preserve">(при подаче заявления о предоставлении </w:t>
      </w:r>
      <w:proofErr w:type="gramEnd"/>
    </w:p>
    <w:p w:rsidR="00CE59C0" w:rsidRPr="00CE59C0" w:rsidRDefault="00CE59C0" w:rsidP="00CE59C0">
      <w:pPr>
        <w:widowControl w:val="0"/>
        <w:jc w:val="center"/>
        <w:rPr>
          <w:szCs w:val="28"/>
        </w:rPr>
      </w:pPr>
      <w:r w:rsidRPr="00CE59C0">
        <w:rPr>
          <w:szCs w:val="28"/>
        </w:rPr>
        <w:t>муниципальной услуги через МФЦ)</w:t>
      </w:r>
    </w:p>
    <w:p w:rsidR="00CE59C0" w:rsidRPr="00CE59C0" w:rsidRDefault="00CE59C0" w:rsidP="00CE59C0">
      <w:pPr>
        <w:widowControl w:val="0"/>
        <w:jc w:val="center"/>
        <w:rPr>
          <w:szCs w:val="28"/>
        </w:rPr>
      </w:pPr>
    </w:p>
    <w:p w:rsidR="00CE59C0" w:rsidRPr="00CE59C0" w:rsidRDefault="00CE59C0" w:rsidP="00CE59C0">
      <w:pPr>
        <w:widowControl w:val="0"/>
        <w:tabs>
          <w:tab w:val="left" w:pos="7560"/>
        </w:tabs>
        <w:ind w:right="-6" w:firstLine="709"/>
        <w:jc w:val="both"/>
        <w:rPr>
          <w:szCs w:val="28"/>
        </w:rPr>
      </w:pPr>
      <w:r w:rsidRPr="00CE59C0">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CE59C0" w:rsidRPr="00CE59C0" w:rsidRDefault="00CE59C0" w:rsidP="00CE59C0">
      <w:pPr>
        <w:widowControl w:val="0"/>
        <w:tabs>
          <w:tab w:val="left" w:pos="7560"/>
        </w:tabs>
        <w:ind w:right="-6" w:firstLine="709"/>
        <w:jc w:val="both"/>
        <w:rPr>
          <w:szCs w:val="28"/>
        </w:rPr>
      </w:pPr>
      <w:r w:rsidRPr="00CE59C0">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E59C0" w:rsidRPr="00CE59C0" w:rsidRDefault="00CE59C0" w:rsidP="00CE59C0">
      <w:pPr>
        <w:pStyle w:val="12"/>
        <w:widowControl w:val="0"/>
        <w:tabs>
          <w:tab w:val="clear" w:pos="360"/>
          <w:tab w:val="left" w:pos="708"/>
        </w:tabs>
        <w:spacing w:before="0" w:after="0"/>
        <w:ind w:firstLine="709"/>
        <w:rPr>
          <w:sz w:val="28"/>
          <w:szCs w:val="28"/>
        </w:rPr>
      </w:pPr>
      <w:r w:rsidRPr="00CE59C0">
        <w:rPr>
          <w:sz w:val="28"/>
          <w:szCs w:val="28"/>
        </w:rPr>
        <w:t>3.2.2.2. Срок выполнения административной процедуры – 1 рабочий день.</w:t>
      </w:r>
    </w:p>
    <w:p w:rsidR="00CE59C0" w:rsidRPr="00CE59C0" w:rsidRDefault="00CE59C0" w:rsidP="00CE59C0">
      <w:pPr>
        <w:pStyle w:val="12"/>
        <w:widowControl w:val="0"/>
        <w:tabs>
          <w:tab w:val="clear" w:pos="360"/>
          <w:tab w:val="left" w:pos="708"/>
        </w:tabs>
        <w:spacing w:before="0" w:after="0"/>
        <w:ind w:firstLine="709"/>
        <w:rPr>
          <w:sz w:val="28"/>
          <w:szCs w:val="28"/>
        </w:rPr>
      </w:pPr>
      <w:r w:rsidRPr="00CE59C0">
        <w:rPr>
          <w:sz w:val="28"/>
          <w:szCs w:val="28"/>
        </w:rPr>
        <w:t>3.2.2.3. Критерий принятия решения – прием и регистрация документов.</w:t>
      </w:r>
    </w:p>
    <w:p w:rsidR="00CE59C0" w:rsidRPr="00CE59C0" w:rsidRDefault="00CE59C0" w:rsidP="00CE59C0">
      <w:pPr>
        <w:pStyle w:val="12"/>
        <w:widowControl w:val="0"/>
        <w:tabs>
          <w:tab w:val="clear" w:pos="360"/>
          <w:tab w:val="left" w:pos="708"/>
        </w:tabs>
        <w:spacing w:before="0" w:after="0"/>
        <w:ind w:firstLine="709"/>
        <w:rPr>
          <w:sz w:val="28"/>
          <w:szCs w:val="28"/>
        </w:rPr>
      </w:pPr>
      <w:r w:rsidRPr="00CE59C0">
        <w:rPr>
          <w:sz w:val="28"/>
          <w:szCs w:val="28"/>
        </w:rPr>
        <w:t>3.2.2.4. Результат административной процедуры – передача документов на основании реестра с указанием даты и времени передачи.</w:t>
      </w:r>
    </w:p>
    <w:p w:rsidR="00CE59C0" w:rsidRPr="00CE59C0" w:rsidRDefault="00CE59C0" w:rsidP="00CE59C0">
      <w:pPr>
        <w:widowControl w:val="0"/>
        <w:ind w:firstLine="709"/>
        <w:jc w:val="both"/>
        <w:rPr>
          <w:szCs w:val="28"/>
        </w:rPr>
      </w:pPr>
      <w:r w:rsidRPr="00CE59C0">
        <w:rPr>
          <w:szCs w:val="28"/>
        </w:rPr>
        <w:lastRenderedPageBreak/>
        <w:t>3.2.2.5. Способ фиксации результата выполнения административной процедуры – внесение данных в журнал регистрации поступающих документов.</w:t>
      </w:r>
    </w:p>
    <w:p w:rsidR="00CE59C0" w:rsidRPr="00CE59C0" w:rsidRDefault="00CE59C0" w:rsidP="00CE59C0">
      <w:pPr>
        <w:widowControl w:val="0"/>
        <w:ind w:firstLine="709"/>
        <w:jc w:val="both"/>
        <w:rPr>
          <w:szCs w:val="28"/>
        </w:rPr>
      </w:pPr>
    </w:p>
    <w:p w:rsidR="00CE59C0" w:rsidRPr="00CE59C0" w:rsidRDefault="00CE59C0" w:rsidP="00CE59C0">
      <w:pPr>
        <w:shd w:val="clear" w:color="auto" w:fill="FFFFFF"/>
        <w:jc w:val="center"/>
        <w:rPr>
          <w:szCs w:val="28"/>
        </w:rPr>
      </w:pPr>
      <w:r w:rsidRPr="00CE59C0">
        <w:rPr>
          <w:rFonts w:eastAsia="Times New Roman CYR"/>
          <w:color w:val="000000"/>
          <w:szCs w:val="28"/>
        </w:rPr>
        <w:t>3.2.3. Р</w:t>
      </w:r>
      <w:r w:rsidRPr="00CE59C0">
        <w:rPr>
          <w:szCs w:val="28"/>
        </w:rPr>
        <w:t xml:space="preserve">ассмотрение уполномоченным органом заявления </w:t>
      </w:r>
    </w:p>
    <w:p w:rsidR="00CE59C0" w:rsidRPr="00CE59C0" w:rsidRDefault="00CE59C0" w:rsidP="00CE59C0">
      <w:pPr>
        <w:shd w:val="clear" w:color="auto" w:fill="FFFFFF"/>
        <w:jc w:val="center"/>
        <w:rPr>
          <w:szCs w:val="28"/>
        </w:rPr>
      </w:pPr>
      <w:r w:rsidRPr="00CE59C0">
        <w:rPr>
          <w:szCs w:val="28"/>
        </w:rPr>
        <w:t xml:space="preserve">и прилагаемых к нему документов, принятие решения </w:t>
      </w:r>
    </w:p>
    <w:p w:rsidR="00CE59C0" w:rsidRPr="00CE59C0" w:rsidRDefault="00CE59C0" w:rsidP="00CE59C0">
      <w:pPr>
        <w:shd w:val="clear" w:color="auto" w:fill="FFFFFF"/>
        <w:jc w:val="center"/>
        <w:rPr>
          <w:szCs w:val="28"/>
        </w:rPr>
      </w:pPr>
      <w:r w:rsidRPr="00CE59C0">
        <w:rPr>
          <w:szCs w:val="28"/>
        </w:rPr>
        <w:t xml:space="preserve">о предоставлении </w:t>
      </w:r>
      <w:proofErr w:type="gramStart"/>
      <w:r w:rsidRPr="00CE59C0">
        <w:rPr>
          <w:szCs w:val="28"/>
        </w:rPr>
        <w:t>муниципальной</w:t>
      </w:r>
      <w:proofErr w:type="gramEnd"/>
      <w:r w:rsidRPr="00CE59C0">
        <w:rPr>
          <w:szCs w:val="28"/>
        </w:rPr>
        <w:t xml:space="preserve"> услуги либо об </w:t>
      </w:r>
    </w:p>
    <w:p w:rsidR="00CE59C0" w:rsidRPr="00CE59C0" w:rsidRDefault="00CE59C0" w:rsidP="00CE59C0">
      <w:pPr>
        <w:shd w:val="clear" w:color="auto" w:fill="FFFFFF"/>
        <w:jc w:val="center"/>
        <w:rPr>
          <w:szCs w:val="28"/>
        </w:rPr>
      </w:pPr>
      <w:r w:rsidRPr="00CE59C0">
        <w:rPr>
          <w:szCs w:val="28"/>
        </w:rPr>
        <w:t xml:space="preserve">отказе в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ind w:firstLine="708"/>
        <w:jc w:val="both"/>
        <w:rPr>
          <w:szCs w:val="28"/>
        </w:rPr>
      </w:pPr>
    </w:p>
    <w:p w:rsidR="00CE59C0" w:rsidRPr="00CE59C0" w:rsidRDefault="00CE59C0" w:rsidP="00CE59C0">
      <w:pPr>
        <w:widowControl w:val="0"/>
        <w:ind w:firstLine="708"/>
        <w:jc w:val="both"/>
        <w:rPr>
          <w:szCs w:val="28"/>
        </w:rPr>
      </w:pPr>
      <w:r w:rsidRPr="00CE59C0">
        <w:rPr>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E59C0" w:rsidRPr="00CE59C0" w:rsidRDefault="00CE59C0" w:rsidP="00CE59C0">
      <w:pPr>
        <w:widowControl w:val="0"/>
        <w:ind w:firstLine="708"/>
        <w:jc w:val="both"/>
        <w:rPr>
          <w:szCs w:val="28"/>
        </w:rPr>
      </w:pPr>
      <w:r w:rsidRPr="00CE59C0">
        <w:rPr>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(далее – специалист), и передает его в порядке делопроизводства этому специалисту.</w:t>
      </w:r>
    </w:p>
    <w:p w:rsidR="00CE59C0" w:rsidRPr="00CE59C0" w:rsidRDefault="00CE59C0" w:rsidP="00CE59C0">
      <w:pPr>
        <w:widowControl w:val="0"/>
        <w:tabs>
          <w:tab w:val="left" w:pos="709"/>
        </w:tabs>
        <w:ind w:firstLine="709"/>
        <w:jc w:val="both"/>
        <w:rPr>
          <w:szCs w:val="28"/>
        </w:rPr>
      </w:pPr>
      <w:r w:rsidRPr="00CE59C0">
        <w:rPr>
          <w:szCs w:val="28"/>
        </w:rPr>
        <w:t xml:space="preserve">3.2.3.2. Специалист </w:t>
      </w:r>
      <w:bookmarkStart w:id="7" w:name="sub_3036"/>
      <w:r w:rsidRPr="00CE59C0">
        <w:rPr>
          <w:szCs w:val="28"/>
        </w:rPr>
        <w:t>в течение 4 рабочих дней со дня регистрации заявления:</w:t>
      </w:r>
    </w:p>
    <w:p w:rsidR="00CE59C0" w:rsidRPr="00CE59C0" w:rsidRDefault="00CE59C0" w:rsidP="00CE59C0">
      <w:pPr>
        <w:pStyle w:val="12"/>
        <w:spacing w:before="0" w:after="0"/>
        <w:ind w:firstLine="709"/>
        <w:rPr>
          <w:sz w:val="28"/>
          <w:szCs w:val="28"/>
        </w:rPr>
      </w:pPr>
      <w:r w:rsidRPr="00CE59C0">
        <w:rPr>
          <w:sz w:val="28"/>
          <w:szCs w:val="28"/>
        </w:rPr>
        <w:t xml:space="preserve">устанавливает наличие полномочий на выдачу специального разрешения по заявленному маршруту; </w:t>
      </w:r>
    </w:p>
    <w:p w:rsidR="00CE59C0" w:rsidRPr="00CE59C0" w:rsidRDefault="00CE59C0" w:rsidP="00CE59C0">
      <w:pPr>
        <w:pStyle w:val="12"/>
        <w:spacing w:before="0" w:after="0"/>
        <w:ind w:firstLine="709"/>
        <w:rPr>
          <w:sz w:val="28"/>
          <w:szCs w:val="28"/>
        </w:rPr>
      </w:pPr>
      <w:proofErr w:type="gramStart"/>
      <w:r w:rsidRPr="00CE59C0">
        <w:rPr>
          <w:sz w:val="28"/>
          <w:szCs w:val="28"/>
        </w:rPr>
        <w:t xml:space="preserve">проверяет </w:t>
      </w:r>
      <w:bookmarkStart w:id="8" w:name="Par62"/>
      <w:bookmarkEnd w:id="8"/>
      <w:r w:rsidRPr="00CE59C0">
        <w:rPr>
          <w:sz w:val="28"/>
          <w:szCs w:val="28"/>
        </w:rPr>
        <w:t>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Start w:id="9" w:name="Par63"/>
      <w:bookmarkEnd w:id="9"/>
      <w:r w:rsidRPr="00CE59C0">
        <w:rPr>
          <w:sz w:val="28"/>
          <w:szCs w:val="28"/>
        </w:rPr>
        <w:t xml:space="preserve"> </w:t>
      </w:r>
      <w:bookmarkStart w:id="10" w:name="Par64"/>
      <w:bookmarkEnd w:id="10"/>
      <w:proofErr w:type="gramEnd"/>
    </w:p>
    <w:p w:rsidR="00CE59C0" w:rsidRPr="00CE59C0" w:rsidRDefault="00CE59C0" w:rsidP="00CE59C0">
      <w:pPr>
        <w:pStyle w:val="12"/>
        <w:spacing w:before="0" w:after="0"/>
        <w:ind w:firstLine="709"/>
        <w:rPr>
          <w:sz w:val="28"/>
          <w:szCs w:val="28"/>
        </w:rPr>
      </w:pPr>
      <w:r w:rsidRPr="00CE59C0">
        <w:rPr>
          <w:sz w:val="28"/>
          <w:szCs w:val="28"/>
        </w:rPr>
        <w:t>проверяет сведения о соблюдении требований о перевозке делимого груза.</w:t>
      </w:r>
    </w:p>
    <w:p w:rsidR="00CE59C0" w:rsidRPr="00CE59C0" w:rsidRDefault="00CE59C0" w:rsidP="00CE59C0">
      <w:pPr>
        <w:pStyle w:val="12"/>
        <w:spacing w:before="0" w:after="0"/>
        <w:ind w:firstLine="709"/>
        <w:rPr>
          <w:sz w:val="28"/>
          <w:szCs w:val="28"/>
        </w:rPr>
      </w:pPr>
      <w:r w:rsidRPr="00CE59C0">
        <w:rPr>
          <w:sz w:val="28"/>
          <w:szCs w:val="28"/>
        </w:rPr>
        <w:t>3.2.3.3. Специалист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CE59C0" w:rsidRPr="00CE59C0" w:rsidRDefault="00CE59C0" w:rsidP="00CE59C0">
      <w:pPr>
        <w:pStyle w:val="a3"/>
        <w:widowControl w:val="0"/>
        <w:ind w:firstLine="709"/>
        <w:jc w:val="both"/>
        <w:rPr>
          <w:rFonts w:ascii="Times New Roman" w:hAnsi="Times New Roman"/>
          <w:sz w:val="28"/>
          <w:szCs w:val="28"/>
        </w:rPr>
      </w:pPr>
      <w:r w:rsidRPr="00CE59C0">
        <w:rPr>
          <w:rFonts w:ascii="Times New Roman" w:hAnsi="Times New Roman"/>
          <w:sz w:val="28"/>
          <w:szCs w:val="28"/>
        </w:rPr>
        <w:t>Межведомственный запрос оформляется в соответствии с требованиями, установленными Федеральным законом № 210-ФЗ.</w:t>
      </w:r>
    </w:p>
    <w:p w:rsidR="00CE59C0" w:rsidRPr="00CE59C0" w:rsidRDefault="00CE59C0" w:rsidP="00CE59C0">
      <w:pPr>
        <w:pStyle w:val="a3"/>
        <w:widowControl w:val="0"/>
        <w:ind w:firstLine="709"/>
        <w:jc w:val="both"/>
        <w:rPr>
          <w:rFonts w:ascii="Times New Roman" w:hAnsi="Times New Roman"/>
          <w:sz w:val="28"/>
          <w:szCs w:val="28"/>
        </w:rPr>
      </w:pPr>
      <w:r w:rsidRPr="00CE59C0">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CE59C0" w:rsidRPr="00CE59C0" w:rsidRDefault="00CE59C0" w:rsidP="00CE59C0">
      <w:pPr>
        <w:pStyle w:val="12"/>
        <w:tabs>
          <w:tab w:val="clear" w:pos="360"/>
          <w:tab w:val="left" w:pos="851"/>
          <w:tab w:val="left" w:pos="1701"/>
        </w:tabs>
        <w:spacing w:before="0" w:after="0"/>
        <w:ind w:firstLine="709"/>
        <w:rPr>
          <w:sz w:val="28"/>
          <w:szCs w:val="28"/>
        </w:rPr>
      </w:pPr>
      <w:r w:rsidRPr="00CE59C0">
        <w:rPr>
          <w:sz w:val="28"/>
          <w:szCs w:val="28"/>
        </w:rPr>
        <w:t>Также допускается направление запроса на бумажном носителе по почте, факсу, посредством курьера.</w:t>
      </w:r>
    </w:p>
    <w:p w:rsidR="00CE59C0" w:rsidRPr="00CE59C0" w:rsidRDefault="00CE59C0" w:rsidP="00CE59C0">
      <w:pPr>
        <w:autoSpaceDE w:val="0"/>
        <w:autoSpaceDN w:val="0"/>
        <w:adjustRightInd w:val="0"/>
        <w:ind w:firstLine="709"/>
        <w:jc w:val="both"/>
        <w:rPr>
          <w:szCs w:val="28"/>
        </w:rPr>
      </w:pPr>
      <w:r w:rsidRPr="00CE59C0">
        <w:rPr>
          <w:szCs w:val="28"/>
        </w:rPr>
        <w:t xml:space="preserve">Срок подготовки и направления запроса в рамках межведомственного взаимодействия – 1 рабочий день </w:t>
      </w:r>
      <w:proofErr w:type="gramStart"/>
      <w:r w:rsidRPr="00CE59C0">
        <w:rPr>
          <w:szCs w:val="28"/>
        </w:rPr>
        <w:t>с даты регистрации</w:t>
      </w:r>
      <w:proofErr w:type="gramEnd"/>
      <w:r w:rsidRPr="00CE59C0">
        <w:rPr>
          <w:szCs w:val="28"/>
        </w:rPr>
        <w:t xml:space="preserve"> заявления.</w:t>
      </w:r>
    </w:p>
    <w:p w:rsidR="00CE59C0" w:rsidRPr="00CE59C0" w:rsidRDefault="00CE59C0" w:rsidP="00CE59C0">
      <w:pPr>
        <w:pStyle w:val="12"/>
        <w:spacing w:before="0" w:after="0"/>
        <w:ind w:firstLine="709"/>
        <w:rPr>
          <w:sz w:val="28"/>
          <w:szCs w:val="28"/>
        </w:rPr>
      </w:pPr>
      <w:r w:rsidRPr="00CE59C0">
        <w:rPr>
          <w:sz w:val="28"/>
          <w:szCs w:val="28"/>
        </w:rPr>
        <w:lastRenderedPageBreak/>
        <w:t>3.2.3.4. Специалист согласовывает:</w:t>
      </w:r>
    </w:p>
    <w:p w:rsidR="00CE59C0" w:rsidRPr="00CE59C0" w:rsidRDefault="00CE59C0" w:rsidP="00CE59C0">
      <w:pPr>
        <w:pStyle w:val="12"/>
        <w:spacing w:before="0" w:after="0"/>
        <w:ind w:firstLine="709"/>
        <w:rPr>
          <w:sz w:val="28"/>
          <w:szCs w:val="28"/>
        </w:rPr>
      </w:pPr>
      <w:r w:rsidRPr="00CE59C0">
        <w:rPr>
          <w:sz w:val="28"/>
          <w:szCs w:val="28"/>
        </w:rPr>
        <w:t>маршрут тяжеловесного транспортного средства с владельцами автомобильных дорог, по которым проходит такой маршрут (далее – владельцы  автомобильных дорог);</w:t>
      </w:r>
    </w:p>
    <w:p w:rsidR="00CE59C0" w:rsidRPr="00CE59C0" w:rsidRDefault="00CE59C0" w:rsidP="00CE59C0">
      <w:pPr>
        <w:autoSpaceDE w:val="0"/>
        <w:autoSpaceDN w:val="0"/>
        <w:adjustRightInd w:val="0"/>
        <w:ind w:firstLine="709"/>
        <w:jc w:val="both"/>
        <w:rPr>
          <w:szCs w:val="28"/>
        </w:rPr>
      </w:pPr>
      <w:r w:rsidRPr="00CE59C0">
        <w:rPr>
          <w:szCs w:val="28"/>
        </w:rPr>
        <w:t>маршрут крупногабаритного транспортного средства с владельцами автомобильных дорог и с Госавтоинспекцией.</w:t>
      </w:r>
    </w:p>
    <w:p w:rsidR="00CE59C0" w:rsidRPr="00CE59C0" w:rsidRDefault="00CE59C0" w:rsidP="00CE59C0">
      <w:pPr>
        <w:autoSpaceDE w:val="0"/>
        <w:autoSpaceDN w:val="0"/>
        <w:adjustRightInd w:val="0"/>
        <w:ind w:firstLine="709"/>
        <w:jc w:val="both"/>
        <w:rPr>
          <w:szCs w:val="28"/>
        </w:rPr>
      </w:pPr>
      <w:r w:rsidRPr="00CE59C0">
        <w:rPr>
          <w:szCs w:val="28"/>
        </w:rPr>
        <w:t>Согласование с Госавтоинспекцией проводится также в случаях, если для движения тяжеловесного транспортного средства требуется:</w:t>
      </w:r>
    </w:p>
    <w:p w:rsidR="00CE59C0" w:rsidRPr="00CE59C0" w:rsidRDefault="00CE59C0" w:rsidP="00CE59C0">
      <w:pPr>
        <w:autoSpaceDE w:val="0"/>
        <w:autoSpaceDN w:val="0"/>
        <w:adjustRightInd w:val="0"/>
        <w:ind w:firstLine="709"/>
        <w:jc w:val="both"/>
        <w:rPr>
          <w:szCs w:val="28"/>
        </w:rPr>
      </w:pPr>
      <w:r w:rsidRPr="00CE59C0">
        <w:rPr>
          <w:szCs w:val="28"/>
        </w:rPr>
        <w:t xml:space="preserve">укрепление отдельных участков автомобильных дорог; </w:t>
      </w:r>
    </w:p>
    <w:p w:rsidR="00CE59C0" w:rsidRPr="00CE59C0" w:rsidRDefault="00CE59C0" w:rsidP="00CE59C0">
      <w:pPr>
        <w:autoSpaceDE w:val="0"/>
        <w:autoSpaceDN w:val="0"/>
        <w:adjustRightInd w:val="0"/>
        <w:ind w:firstLine="709"/>
        <w:jc w:val="both"/>
        <w:rPr>
          <w:szCs w:val="28"/>
        </w:rPr>
      </w:pPr>
      <w:r w:rsidRPr="00CE59C0">
        <w:rPr>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CE59C0" w:rsidRPr="00CE59C0" w:rsidRDefault="00CE59C0" w:rsidP="00CE59C0">
      <w:pPr>
        <w:autoSpaceDE w:val="0"/>
        <w:autoSpaceDN w:val="0"/>
        <w:adjustRightInd w:val="0"/>
        <w:ind w:firstLine="709"/>
        <w:jc w:val="both"/>
        <w:rPr>
          <w:szCs w:val="28"/>
        </w:rPr>
      </w:pPr>
      <w:r w:rsidRPr="00CE59C0">
        <w:rPr>
          <w:szCs w:val="28"/>
        </w:rPr>
        <w:t>изменение организации дорожного движения по маршруту тяжеловесного и  (или) крупногабаритного транспортного средства;</w:t>
      </w:r>
    </w:p>
    <w:p w:rsidR="00CE59C0" w:rsidRPr="00CE59C0" w:rsidRDefault="00CE59C0" w:rsidP="00CE59C0">
      <w:pPr>
        <w:autoSpaceDE w:val="0"/>
        <w:autoSpaceDN w:val="0"/>
        <w:adjustRightInd w:val="0"/>
        <w:ind w:firstLine="709"/>
        <w:jc w:val="both"/>
        <w:rPr>
          <w:szCs w:val="28"/>
        </w:rPr>
      </w:pPr>
      <w:r w:rsidRPr="00CE59C0">
        <w:rPr>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CE59C0" w:rsidRPr="00CE59C0" w:rsidRDefault="00CE59C0" w:rsidP="00CE59C0">
      <w:pPr>
        <w:autoSpaceDE w:val="0"/>
        <w:autoSpaceDN w:val="0"/>
        <w:adjustRightInd w:val="0"/>
        <w:ind w:firstLine="709"/>
        <w:jc w:val="both"/>
        <w:rPr>
          <w:szCs w:val="28"/>
        </w:rPr>
      </w:pPr>
      <w:r w:rsidRPr="00CE59C0">
        <w:rPr>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CE59C0" w:rsidRPr="00CE59C0" w:rsidRDefault="00CE59C0" w:rsidP="00CE59C0">
      <w:pPr>
        <w:autoSpaceDE w:val="0"/>
        <w:autoSpaceDN w:val="0"/>
        <w:adjustRightInd w:val="0"/>
        <w:ind w:firstLine="709"/>
        <w:jc w:val="both"/>
        <w:rPr>
          <w:szCs w:val="28"/>
        </w:rPr>
      </w:pPr>
      <w:r w:rsidRPr="00CE59C0">
        <w:rPr>
          <w:szCs w:val="28"/>
        </w:rPr>
        <w:t>3.2.3.5. Специалист в течение 4 рабочих дней со дня регистрации заявления:</w:t>
      </w:r>
    </w:p>
    <w:p w:rsidR="00CE59C0" w:rsidRPr="00CE59C0" w:rsidRDefault="00CE59C0" w:rsidP="00CE59C0">
      <w:pPr>
        <w:autoSpaceDE w:val="0"/>
        <w:autoSpaceDN w:val="0"/>
        <w:adjustRightInd w:val="0"/>
        <w:ind w:firstLine="709"/>
        <w:jc w:val="both"/>
        <w:rPr>
          <w:szCs w:val="28"/>
        </w:rPr>
      </w:pPr>
      <w:r w:rsidRPr="00CE59C0">
        <w:rPr>
          <w:szCs w:val="28"/>
        </w:rPr>
        <w:t>устанавливает путь следования по заявленному маршруту;</w:t>
      </w:r>
    </w:p>
    <w:p w:rsidR="00CE59C0" w:rsidRPr="00CE59C0" w:rsidRDefault="00CE59C0" w:rsidP="00CE59C0">
      <w:pPr>
        <w:autoSpaceDE w:val="0"/>
        <w:autoSpaceDN w:val="0"/>
        <w:adjustRightInd w:val="0"/>
        <w:ind w:firstLine="709"/>
        <w:jc w:val="both"/>
        <w:rPr>
          <w:szCs w:val="28"/>
        </w:rPr>
      </w:pPr>
      <w:r w:rsidRPr="00CE59C0">
        <w:rPr>
          <w:szCs w:val="28"/>
        </w:rPr>
        <w:t>определяет владельцев автомобильных дорог по пути следования заявленного маршрута;</w:t>
      </w:r>
    </w:p>
    <w:p w:rsidR="00CE59C0" w:rsidRPr="00CE59C0" w:rsidRDefault="00CE59C0" w:rsidP="00CE59C0">
      <w:pPr>
        <w:autoSpaceDE w:val="0"/>
        <w:autoSpaceDN w:val="0"/>
        <w:adjustRightInd w:val="0"/>
        <w:ind w:firstLine="709"/>
        <w:jc w:val="both"/>
        <w:rPr>
          <w:szCs w:val="28"/>
        </w:rPr>
      </w:pPr>
      <w:r w:rsidRPr="00CE59C0">
        <w:rPr>
          <w:szCs w:val="28"/>
        </w:rPr>
        <w:t xml:space="preserve">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t>
      </w:r>
    </w:p>
    <w:p w:rsidR="00CE59C0" w:rsidRPr="00CE59C0" w:rsidRDefault="00CE59C0" w:rsidP="00CE59C0">
      <w:pPr>
        <w:autoSpaceDE w:val="0"/>
        <w:autoSpaceDN w:val="0"/>
        <w:adjustRightInd w:val="0"/>
        <w:ind w:firstLine="709"/>
        <w:jc w:val="both"/>
        <w:rPr>
          <w:szCs w:val="28"/>
        </w:rPr>
      </w:pPr>
      <w:r w:rsidRPr="00CE59C0">
        <w:rPr>
          <w:szCs w:val="28"/>
        </w:rPr>
        <w:t>наименование органа, направившего запрос;</w:t>
      </w:r>
    </w:p>
    <w:p w:rsidR="00CE59C0" w:rsidRPr="00CE59C0" w:rsidRDefault="00CE59C0" w:rsidP="00CE59C0">
      <w:pPr>
        <w:autoSpaceDE w:val="0"/>
        <w:autoSpaceDN w:val="0"/>
        <w:adjustRightInd w:val="0"/>
        <w:ind w:firstLine="709"/>
        <w:jc w:val="both"/>
        <w:rPr>
          <w:szCs w:val="28"/>
        </w:rPr>
      </w:pPr>
      <w:r w:rsidRPr="00CE59C0">
        <w:rPr>
          <w:szCs w:val="28"/>
        </w:rPr>
        <w:t xml:space="preserve">исходящий номер и дата запроса; </w:t>
      </w:r>
    </w:p>
    <w:p w:rsidR="00CE59C0" w:rsidRPr="00CE59C0" w:rsidRDefault="00CE59C0" w:rsidP="00CE59C0">
      <w:pPr>
        <w:autoSpaceDE w:val="0"/>
        <w:autoSpaceDN w:val="0"/>
        <w:adjustRightInd w:val="0"/>
        <w:ind w:firstLine="709"/>
        <w:jc w:val="both"/>
        <w:rPr>
          <w:szCs w:val="28"/>
        </w:rPr>
      </w:pPr>
      <w:r w:rsidRPr="00CE59C0">
        <w:rPr>
          <w:szCs w:val="28"/>
        </w:rPr>
        <w:t xml:space="preserve">вид перевозки; </w:t>
      </w:r>
    </w:p>
    <w:p w:rsidR="00CE59C0" w:rsidRPr="00CE59C0" w:rsidRDefault="00CE59C0" w:rsidP="00CE59C0">
      <w:pPr>
        <w:autoSpaceDE w:val="0"/>
        <w:autoSpaceDN w:val="0"/>
        <w:adjustRightInd w:val="0"/>
        <w:ind w:firstLine="709"/>
        <w:jc w:val="both"/>
        <w:rPr>
          <w:szCs w:val="28"/>
        </w:rPr>
      </w:pPr>
      <w:r w:rsidRPr="00CE59C0">
        <w:rPr>
          <w:szCs w:val="28"/>
        </w:rPr>
        <w:t xml:space="preserve">маршрут движения (участок маршрута); </w:t>
      </w:r>
    </w:p>
    <w:p w:rsidR="00CE59C0" w:rsidRPr="00CE59C0" w:rsidRDefault="00CE59C0" w:rsidP="00CE59C0">
      <w:pPr>
        <w:autoSpaceDE w:val="0"/>
        <w:autoSpaceDN w:val="0"/>
        <w:adjustRightInd w:val="0"/>
        <w:ind w:firstLine="709"/>
        <w:jc w:val="both"/>
        <w:rPr>
          <w:szCs w:val="28"/>
        </w:rPr>
      </w:pPr>
      <w:r w:rsidRPr="00CE59C0">
        <w:rPr>
          <w:szCs w:val="28"/>
        </w:rPr>
        <w:t xml:space="preserve">наименование и адрес владельца транспортного средства; </w:t>
      </w:r>
    </w:p>
    <w:p w:rsidR="00CE59C0" w:rsidRPr="00CE59C0" w:rsidRDefault="00CE59C0" w:rsidP="00CE59C0">
      <w:pPr>
        <w:autoSpaceDE w:val="0"/>
        <w:autoSpaceDN w:val="0"/>
        <w:adjustRightInd w:val="0"/>
        <w:ind w:firstLine="709"/>
        <w:jc w:val="both"/>
        <w:rPr>
          <w:szCs w:val="28"/>
        </w:rPr>
      </w:pPr>
      <w:r w:rsidRPr="00CE59C0">
        <w:rPr>
          <w:szCs w:val="28"/>
        </w:rPr>
        <w:t xml:space="preserve">марка и модель транспортного средства, государственный регистрационный знак транспортного средства; </w:t>
      </w:r>
    </w:p>
    <w:p w:rsidR="00CE59C0" w:rsidRPr="00CE59C0" w:rsidRDefault="00CE59C0" w:rsidP="00CE59C0">
      <w:pPr>
        <w:autoSpaceDE w:val="0"/>
        <w:autoSpaceDN w:val="0"/>
        <w:adjustRightInd w:val="0"/>
        <w:ind w:firstLine="709"/>
        <w:jc w:val="both"/>
        <w:rPr>
          <w:szCs w:val="28"/>
        </w:rPr>
      </w:pPr>
      <w:r w:rsidRPr="00CE59C0">
        <w:rPr>
          <w:szCs w:val="28"/>
        </w:rPr>
        <w:t xml:space="preserve">предполагаемый срок и количество поездок; </w:t>
      </w:r>
    </w:p>
    <w:p w:rsidR="00CE59C0" w:rsidRPr="00CE59C0" w:rsidRDefault="00CE59C0" w:rsidP="00CE59C0">
      <w:pPr>
        <w:autoSpaceDE w:val="0"/>
        <w:autoSpaceDN w:val="0"/>
        <w:adjustRightInd w:val="0"/>
        <w:ind w:firstLine="709"/>
        <w:jc w:val="both"/>
        <w:rPr>
          <w:szCs w:val="28"/>
        </w:rPr>
      </w:pPr>
      <w:r w:rsidRPr="00CE59C0">
        <w:rPr>
          <w:szCs w:val="28"/>
        </w:rPr>
        <w:t xml:space="preserve">характеристика груза (при наличии) (полное наименование, марка, модель, габариты, масса); </w:t>
      </w:r>
    </w:p>
    <w:p w:rsidR="00CE59C0" w:rsidRPr="00CE59C0" w:rsidRDefault="00CE59C0" w:rsidP="00CE59C0">
      <w:pPr>
        <w:autoSpaceDE w:val="0"/>
        <w:autoSpaceDN w:val="0"/>
        <w:adjustRightInd w:val="0"/>
        <w:ind w:firstLine="709"/>
        <w:jc w:val="both"/>
        <w:rPr>
          <w:szCs w:val="28"/>
        </w:rPr>
      </w:pPr>
      <w:r w:rsidRPr="00CE59C0">
        <w:rPr>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CE59C0" w:rsidRPr="00CE59C0" w:rsidRDefault="00CE59C0" w:rsidP="00CE59C0">
      <w:pPr>
        <w:autoSpaceDE w:val="0"/>
        <w:autoSpaceDN w:val="0"/>
        <w:adjustRightInd w:val="0"/>
        <w:ind w:firstLine="709"/>
        <w:jc w:val="both"/>
        <w:rPr>
          <w:szCs w:val="28"/>
        </w:rPr>
      </w:pPr>
      <w:r w:rsidRPr="00CE59C0">
        <w:rPr>
          <w:szCs w:val="28"/>
        </w:rPr>
        <w:lastRenderedPageBreak/>
        <w:t>необходимость автомобиля прикрытия (сопровождения), предполагаемая скорость движения (в случае направления заявки на бумажном носителе);</w:t>
      </w:r>
    </w:p>
    <w:p w:rsidR="00CE59C0" w:rsidRPr="00CE59C0" w:rsidRDefault="00CE59C0" w:rsidP="00CE59C0">
      <w:pPr>
        <w:autoSpaceDE w:val="0"/>
        <w:autoSpaceDN w:val="0"/>
        <w:adjustRightInd w:val="0"/>
        <w:ind w:firstLine="709"/>
        <w:jc w:val="both"/>
        <w:rPr>
          <w:szCs w:val="28"/>
        </w:rPr>
      </w:pPr>
      <w:r w:rsidRPr="00CE59C0">
        <w:rPr>
          <w:szCs w:val="28"/>
        </w:rPr>
        <w:t>подпись должностных лиц.</w:t>
      </w:r>
    </w:p>
    <w:p w:rsidR="00CE59C0" w:rsidRPr="00CE59C0" w:rsidRDefault="00CE59C0" w:rsidP="00CE59C0">
      <w:pPr>
        <w:autoSpaceDE w:val="0"/>
        <w:autoSpaceDN w:val="0"/>
        <w:adjustRightInd w:val="0"/>
        <w:ind w:firstLine="709"/>
        <w:jc w:val="both"/>
        <w:rPr>
          <w:szCs w:val="28"/>
        </w:rPr>
      </w:pPr>
      <w:bookmarkStart w:id="11" w:name="Par78"/>
      <w:bookmarkStart w:id="12" w:name="Par79"/>
      <w:bookmarkEnd w:id="11"/>
      <w:bookmarkEnd w:id="12"/>
      <w:r w:rsidRPr="00CE59C0">
        <w:rPr>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2 рабочих дней </w:t>
      </w:r>
      <w:proofErr w:type="gramStart"/>
      <w:r w:rsidRPr="00CE59C0">
        <w:rPr>
          <w:szCs w:val="28"/>
        </w:rPr>
        <w:t>с даты поступления</w:t>
      </w:r>
      <w:proofErr w:type="gramEnd"/>
      <w:r w:rsidRPr="00CE59C0">
        <w:rPr>
          <w:szCs w:val="28"/>
        </w:rPr>
        <w:t xml:space="preserve"> от уполномоченного органа запроса.</w:t>
      </w:r>
    </w:p>
    <w:p w:rsidR="00CE59C0" w:rsidRPr="00CE59C0" w:rsidRDefault="00CE59C0" w:rsidP="00CE59C0">
      <w:pPr>
        <w:autoSpaceDE w:val="0"/>
        <w:autoSpaceDN w:val="0"/>
        <w:adjustRightInd w:val="0"/>
        <w:ind w:firstLine="709"/>
        <w:jc w:val="both"/>
        <w:rPr>
          <w:szCs w:val="28"/>
        </w:rPr>
      </w:pPr>
      <w:bookmarkStart w:id="13" w:name="Par81"/>
      <w:bookmarkEnd w:id="13"/>
      <w:r w:rsidRPr="00CE59C0">
        <w:rPr>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CE59C0" w:rsidRPr="00CE59C0" w:rsidRDefault="00CE59C0" w:rsidP="00CE59C0">
      <w:pPr>
        <w:autoSpaceDE w:val="0"/>
        <w:autoSpaceDN w:val="0"/>
        <w:adjustRightInd w:val="0"/>
        <w:ind w:firstLine="709"/>
        <w:jc w:val="both"/>
        <w:rPr>
          <w:szCs w:val="28"/>
        </w:rPr>
      </w:pPr>
      <w:r w:rsidRPr="00CE59C0">
        <w:rPr>
          <w:szCs w:val="28"/>
        </w:rPr>
        <w:t xml:space="preserve">3.2.3.6. </w:t>
      </w:r>
      <w:bookmarkStart w:id="14" w:name="sub_3035"/>
      <w:proofErr w:type="gramStart"/>
      <w:r w:rsidRPr="00CE59C0">
        <w:rPr>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CE59C0">
        <w:rPr>
          <w:szCs w:val="28"/>
        </w:rPr>
        <w:t xml:space="preserve"> соответствующих сведений посредством почтового отправления, электронной почты либо по телефону, указанному в заявлении, информирует об этом заявителя. Разработка проекта организации дорожного движения, специального проекта обеспечивается заявителем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Федерального закона № 257-ФЗ).</w:t>
      </w:r>
    </w:p>
    <w:bookmarkEnd w:id="14"/>
    <w:p w:rsidR="00CE59C0" w:rsidRPr="00CE59C0" w:rsidRDefault="00CE59C0" w:rsidP="00CE59C0">
      <w:pPr>
        <w:pStyle w:val="ConsPlusNormal"/>
        <w:ind w:firstLine="709"/>
        <w:jc w:val="both"/>
        <w:rPr>
          <w:rFonts w:ascii="Times New Roman" w:hAnsi="Times New Roman" w:cs="Times New Roman"/>
          <w:sz w:val="28"/>
          <w:szCs w:val="28"/>
        </w:rPr>
      </w:pPr>
      <w:proofErr w:type="gramStart"/>
      <w:r w:rsidRPr="00CE59C0">
        <w:rPr>
          <w:rFonts w:ascii="Times New Roman" w:hAnsi="Times New Roman" w:cs="Times New Roman"/>
          <w:sz w:val="28"/>
          <w:szCs w:val="28"/>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Владельцы пересекающих автомобильную дорогу сооружений и инженерных коммуникаций в течение 2 рабочих дней </w:t>
      </w:r>
      <w:proofErr w:type="gramStart"/>
      <w:r w:rsidRPr="00CE59C0">
        <w:rPr>
          <w:rFonts w:ascii="Times New Roman" w:hAnsi="Times New Roman" w:cs="Times New Roman"/>
          <w:sz w:val="28"/>
          <w:szCs w:val="28"/>
        </w:rPr>
        <w:t>с даты получения</w:t>
      </w:r>
      <w:proofErr w:type="gramEnd"/>
      <w:r w:rsidRPr="00CE59C0">
        <w:rPr>
          <w:rFonts w:ascii="Times New Roman" w:hAnsi="Times New Roman" w:cs="Times New Roman"/>
          <w:sz w:val="28"/>
          <w:szCs w:val="28"/>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lastRenderedPageBreak/>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3.2.3.7.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ширина транспортного средства с грузом или без груза составляет 5 м и более и (или) высота от поверхности дороги 4,5 м и более;</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скорость движения транспортного средства менее 8 км/ч.</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Согласование владельцами инфраструктуры железнодорожного транспорта осуществляется в течение 3 рабочих дней </w:t>
      </w:r>
      <w:proofErr w:type="gramStart"/>
      <w:r w:rsidRPr="00CE59C0">
        <w:rPr>
          <w:rFonts w:ascii="Times New Roman" w:hAnsi="Times New Roman" w:cs="Times New Roman"/>
          <w:sz w:val="28"/>
          <w:szCs w:val="28"/>
        </w:rPr>
        <w:t>с даты получения</w:t>
      </w:r>
      <w:proofErr w:type="gramEnd"/>
      <w:r w:rsidRPr="00CE59C0">
        <w:rPr>
          <w:rFonts w:ascii="Times New Roman" w:hAnsi="Times New Roman" w:cs="Times New Roman"/>
          <w:sz w:val="28"/>
          <w:szCs w:val="28"/>
        </w:rPr>
        <w:t xml:space="preserve"> запроса.</w:t>
      </w:r>
    </w:p>
    <w:p w:rsidR="00CE59C0" w:rsidRPr="00CE59C0" w:rsidRDefault="00CE59C0" w:rsidP="00CE59C0">
      <w:pPr>
        <w:autoSpaceDE w:val="0"/>
        <w:autoSpaceDN w:val="0"/>
        <w:adjustRightInd w:val="0"/>
        <w:ind w:firstLine="709"/>
        <w:jc w:val="both"/>
        <w:rPr>
          <w:szCs w:val="28"/>
        </w:rPr>
      </w:pPr>
      <w:bookmarkStart w:id="15" w:name="sub_3037"/>
      <w:r w:rsidRPr="00CE59C0">
        <w:rPr>
          <w:szCs w:val="28"/>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 </w:t>
      </w:r>
    </w:p>
    <w:p w:rsidR="00CE59C0" w:rsidRPr="00CE59C0" w:rsidRDefault="00CE59C0" w:rsidP="00CE59C0">
      <w:pPr>
        <w:pStyle w:val="12"/>
        <w:spacing w:before="0" w:after="0"/>
        <w:ind w:firstLine="709"/>
        <w:rPr>
          <w:sz w:val="28"/>
          <w:szCs w:val="28"/>
        </w:rPr>
      </w:pPr>
      <w:r w:rsidRPr="00CE59C0">
        <w:rPr>
          <w:sz w:val="28"/>
          <w:szCs w:val="28"/>
        </w:rPr>
        <w:t xml:space="preserve">3.2.3.8. </w:t>
      </w:r>
      <w:bookmarkEnd w:id="15"/>
      <w:proofErr w:type="gramStart"/>
      <w:r w:rsidRPr="00CE59C0">
        <w:rPr>
          <w:sz w:val="28"/>
          <w:szCs w:val="28"/>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маршруту тяжеловесного транспортного средства, владельцы автомобильных дорог в течение 2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CE59C0">
        <w:rPr>
          <w:sz w:val="28"/>
          <w:szCs w:val="28"/>
        </w:rPr>
        <w:t xml:space="preserve"> проведения оценки технического состояния автомобильных дорог или их участков и предполагаемых </w:t>
      </w:r>
      <w:proofErr w:type="gramStart"/>
      <w:r w:rsidRPr="00CE59C0">
        <w:rPr>
          <w:sz w:val="28"/>
          <w:szCs w:val="28"/>
        </w:rPr>
        <w:t>расходах</w:t>
      </w:r>
      <w:proofErr w:type="gramEnd"/>
      <w:r w:rsidRPr="00CE59C0">
        <w:rPr>
          <w:sz w:val="28"/>
          <w:szCs w:val="28"/>
        </w:rPr>
        <w:t xml:space="preserve"> на осуществление указанной оценки.</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В случае если требуется разработка проекта организации дорожного движения, владельцы автомобильных дорог в течение 2 рабочих дней с даты регистрации ими запроса, полученного от уполномоченного органа, направляют </w:t>
      </w:r>
      <w:proofErr w:type="gramStart"/>
      <w:r w:rsidRPr="00CE59C0">
        <w:rPr>
          <w:rFonts w:ascii="Times New Roman" w:hAnsi="Times New Roman" w:cs="Times New Roman"/>
          <w:sz w:val="28"/>
          <w:szCs w:val="28"/>
        </w:rPr>
        <w:t>в</w:t>
      </w:r>
      <w:proofErr w:type="gramEnd"/>
      <w:r w:rsidRPr="00CE59C0">
        <w:rPr>
          <w:rFonts w:ascii="Times New Roman" w:hAnsi="Times New Roman" w:cs="Times New Roman"/>
          <w:sz w:val="28"/>
          <w:szCs w:val="28"/>
        </w:rPr>
        <w:t xml:space="preserve"> </w:t>
      </w:r>
      <w:proofErr w:type="gramStart"/>
      <w:r w:rsidRPr="00CE59C0">
        <w:rPr>
          <w:rFonts w:ascii="Times New Roman" w:hAnsi="Times New Roman" w:cs="Times New Roman"/>
          <w:sz w:val="28"/>
          <w:szCs w:val="28"/>
        </w:rPr>
        <w:t>уполномоченный</w:t>
      </w:r>
      <w:proofErr w:type="gramEnd"/>
      <w:r w:rsidRPr="00CE59C0">
        <w:rPr>
          <w:rFonts w:ascii="Times New Roman" w:hAnsi="Times New Roman" w:cs="Times New Roman"/>
          <w:sz w:val="28"/>
          <w:szCs w:val="28"/>
        </w:rPr>
        <w:t xml:space="preserve"> орган информацию о необходимости разработки проекта организации дорожного движения.</w:t>
      </w:r>
    </w:p>
    <w:p w:rsidR="00CE59C0" w:rsidRPr="00CE59C0" w:rsidRDefault="00CE59C0" w:rsidP="00CE59C0">
      <w:pPr>
        <w:pStyle w:val="12"/>
        <w:spacing w:before="0" w:after="0"/>
        <w:ind w:firstLine="709"/>
        <w:rPr>
          <w:sz w:val="28"/>
          <w:szCs w:val="28"/>
        </w:rPr>
      </w:pPr>
      <w:proofErr w:type="gramStart"/>
      <w:r w:rsidRPr="00CE59C0">
        <w:rPr>
          <w:sz w:val="28"/>
          <w:szCs w:val="28"/>
        </w:rPr>
        <w:t xml:space="preserve">Специалист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w:t>
      </w:r>
      <w:r w:rsidRPr="00CE59C0">
        <w:rPr>
          <w:sz w:val="28"/>
          <w:szCs w:val="28"/>
        </w:rPr>
        <w:lastRenderedPageBreak/>
        <w:t>уведомляет об этом заявителя посредством почтового отправления, электронной почты либо по телефону, указанному в заявлении.</w:t>
      </w:r>
      <w:proofErr w:type="gramEnd"/>
    </w:p>
    <w:p w:rsidR="00CE59C0" w:rsidRPr="00CE59C0" w:rsidRDefault="00CE59C0" w:rsidP="00CE59C0">
      <w:pPr>
        <w:pStyle w:val="ConsPlusNormal"/>
        <w:ind w:firstLine="540"/>
        <w:jc w:val="both"/>
        <w:rPr>
          <w:rFonts w:ascii="Times New Roman" w:hAnsi="Times New Roman" w:cs="Times New Roman"/>
          <w:sz w:val="28"/>
          <w:szCs w:val="28"/>
        </w:rPr>
      </w:pPr>
      <w:r w:rsidRPr="00CE59C0">
        <w:rPr>
          <w:rFonts w:ascii="Times New Roman" w:hAnsi="Times New Roman" w:cs="Times New Roman"/>
          <w:sz w:val="28"/>
          <w:szCs w:val="28"/>
        </w:rPr>
        <w:t xml:space="preserve">3.2.3.9. Заявитель в срок до 5 рабочих дней со дня получения вышеуказанной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CE59C0">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принимает решение об отказе в оформлении специального разрешения, о чем в течение 3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CE59C0" w:rsidRPr="00CE59C0" w:rsidRDefault="00CE59C0" w:rsidP="00CE59C0">
      <w:pPr>
        <w:pStyle w:val="12"/>
        <w:spacing w:before="0" w:after="0"/>
        <w:ind w:firstLine="709"/>
        <w:rPr>
          <w:sz w:val="28"/>
          <w:szCs w:val="28"/>
        </w:rPr>
      </w:pPr>
      <w:r w:rsidRPr="00CE59C0">
        <w:rPr>
          <w:sz w:val="28"/>
          <w:szCs w:val="28"/>
        </w:rPr>
        <w:t>3.2.3.10. Срок проведения оценки технического состояния автомобильных дорог и (или) их участков не должен превышать 30 рабочих дней.</w:t>
      </w:r>
    </w:p>
    <w:p w:rsidR="00CE59C0" w:rsidRPr="00CE59C0" w:rsidRDefault="00CE59C0" w:rsidP="00CE59C0">
      <w:pPr>
        <w:autoSpaceDE w:val="0"/>
        <w:autoSpaceDN w:val="0"/>
        <w:adjustRightInd w:val="0"/>
        <w:ind w:firstLine="709"/>
        <w:jc w:val="both"/>
        <w:rPr>
          <w:szCs w:val="28"/>
        </w:rPr>
      </w:pPr>
      <w:r w:rsidRPr="00CE59C0">
        <w:rPr>
          <w:szCs w:val="28"/>
        </w:rPr>
        <w:t>3.2.3.11.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E59C0" w:rsidRPr="00CE59C0" w:rsidRDefault="00CE59C0" w:rsidP="00CE59C0">
      <w:pPr>
        <w:autoSpaceDE w:val="0"/>
        <w:autoSpaceDN w:val="0"/>
        <w:adjustRightInd w:val="0"/>
        <w:ind w:firstLine="709"/>
        <w:jc w:val="both"/>
        <w:rPr>
          <w:szCs w:val="28"/>
        </w:rPr>
      </w:pPr>
      <w:r w:rsidRPr="00CE59C0">
        <w:rPr>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CE59C0" w:rsidRPr="00CE59C0" w:rsidRDefault="00CE59C0" w:rsidP="00CE59C0">
      <w:pPr>
        <w:autoSpaceDE w:val="0"/>
        <w:autoSpaceDN w:val="0"/>
        <w:adjustRightInd w:val="0"/>
        <w:ind w:firstLine="709"/>
        <w:jc w:val="both"/>
        <w:rPr>
          <w:szCs w:val="28"/>
        </w:rPr>
      </w:pPr>
      <w:r w:rsidRPr="00CE59C0">
        <w:rPr>
          <w:szCs w:val="28"/>
        </w:rPr>
        <w:t>3.2.3.12.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Уполномоченный орган в течение 3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CE59C0" w:rsidRPr="00CE59C0" w:rsidRDefault="00CE59C0" w:rsidP="00CE59C0">
      <w:pPr>
        <w:autoSpaceDE w:val="0"/>
        <w:autoSpaceDN w:val="0"/>
        <w:adjustRightInd w:val="0"/>
        <w:ind w:firstLine="709"/>
        <w:jc w:val="both"/>
        <w:rPr>
          <w:szCs w:val="28"/>
        </w:rPr>
      </w:pPr>
      <w:r w:rsidRPr="00CE59C0">
        <w:rPr>
          <w:szCs w:val="28"/>
        </w:rPr>
        <w:t>3.2.3.13. Заявитель в срок до 5 рабочих дней со дня получения информации, указанной в подпункте 3.2.3.11 пункта 3.2.3 подраздела 3.2 раздела 3 Регламента,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CE59C0" w:rsidRPr="00CE59C0" w:rsidRDefault="00CE59C0" w:rsidP="00CE59C0">
      <w:pPr>
        <w:pStyle w:val="ConsPlusNormal"/>
        <w:ind w:firstLine="709"/>
        <w:jc w:val="both"/>
        <w:rPr>
          <w:rFonts w:ascii="Times New Roman" w:hAnsi="Times New Roman" w:cs="Times New Roman"/>
          <w:sz w:val="28"/>
          <w:szCs w:val="28"/>
        </w:rPr>
      </w:pPr>
      <w:bookmarkStart w:id="16" w:name="Par119"/>
      <w:bookmarkEnd w:id="16"/>
      <w:proofErr w:type="gramStart"/>
      <w:r w:rsidRPr="00CE59C0">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2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CE59C0" w:rsidRPr="00CE59C0" w:rsidRDefault="00CE59C0" w:rsidP="00CE59C0">
      <w:pPr>
        <w:autoSpaceDE w:val="0"/>
        <w:autoSpaceDN w:val="0"/>
        <w:adjustRightInd w:val="0"/>
        <w:ind w:firstLine="709"/>
        <w:jc w:val="both"/>
        <w:rPr>
          <w:szCs w:val="28"/>
        </w:rPr>
      </w:pPr>
      <w:r w:rsidRPr="00CE59C0">
        <w:rPr>
          <w:szCs w:val="28"/>
        </w:rPr>
        <w:t xml:space="preserve">3.2.3.14. Сроки и условия проведения укрепления автомобильных дорог и (или) принятия специальных мер по обустройству автомобильных дорог или их </w:t>
      </w:r>
      <w:r w:rsidRPr="00CE59C0">
        <w:rPr>
          <w:szCs w:val="28"/>
        </w:rPr>
        <w:lastRenderedPageBreak/>
        <w:t>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CE59C0" w:rsidRPr="00CE59C0" w:rsidRDefault="00CE59C0" w:rsidP="00CE59C0">
      <w:pPr>
        <w:autoSpaceDE w:val="0"/>
        <w:autoSpaceDN w:val="0"/>
        <w:adjustRightInd w:val="0"/>
        <w:ind w:firstLine="709"/>
        <w:jc w:val="both"/>
        <w:rPr>
          <w:szCs w:val="28"/>
        </w:rPr>
      </w:pPr>
      <w:r w:rsidRPr="00CE59C0">
        <w:rPr>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 </w:t>
      </w:r>
    </w:p>
    <w:p w:rsidR="00CE59C0" w:rsidRPr="00CE59C0" w:rsidRDefault="00CE59C0" w:rsidP="00CE59C0">
      <w:pPr>
        <w:autoSpaceDE w:val="0"/>
        <w:autoSpaceDN w:val="0"/>
        <w:adjustRightInd w:val="0"/>
        <w:ind w:firstLine="709"/>
        <w:jc w:val="both"/>
        <w:rPr>
          <w:szCs w:val="28"/>
        </w:rPr>
      </w:pPr>
      <w:r w:rsidRPr="00CE59C0">
        <w:rPr>
          <w:szCs w:val="28"/>
        </w:rPr>
        <w:t xml:space="preserve">3.2.3.15. </w:t>
      </w:r>
      <w:proofErr w:type="gramStart"/>
      <w:r w:rsidRPr="00CE59C0">
        <w:rPr>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CE59C0" w:rsidRPr="00CE59C0" w:rsidRDefault="00CE59C0" w:rsidP="00CE59C0">
      <w:pPr>
        <w:autoSpaceDE w:val="0"/>
        <w:autoSpaceDN w:val="0"/>
        <w:adjustRightInd w:val="0"/>
        <w:ind w:firstLine="709"/>
        <w:jc w:val="both"/>
        <w:rPr>
          <w:szCs w:val="28"/>
        </w:rPr>
      </w:pPr>
      <w:r w:rsidRPr="00CE59C0">
        <w:rPr>
          <w:szCs w:val="28"/>
        </w:rPr>
        <w:t xml:space="preserve">3.2.3.16.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CE59C0">
        <w:rPr>
          <w:szCs w:val="28"/>
        </w:rPr>
        <w:t>в</w:t>
      </w:r>
      <w:proofErr w:type="gramEnd"/>
      <w:r w:rsidRPr="00CE59C0">
        <w:rPr>
          <w:szCs w:val="28"/>
        </w:rPr>
        <w:t xml:space="preserve"> </w:t>
      </w:r>
      <w:proofErr w:type="gramStart"/>
      <w:r w:rsidRPr="00CE59C0">
        <w:rPr>
          <w:szCs w:val="28"/>
        </w:rPr>
        <w:t>уполномоченный</w:t>
      </w:r>
      <w:proofErr w:type="gramEnd"/>
      <w:r w:rsidRPr="00CE59C0">
        <w:rPr>
          <w:szCs w:val="28"/>
        </w:rPr>
        <w:t xml:space="preserve"> орган мотивированный отказ в согласовании запроса.</w:t>
      </w:r>
      <w:bookmarkStart w:id="17" w:name="sub_420"/>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3.2.3.17.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CE59C0">
        <w:rPr>
          <w:rFonts w:ascii="Times New Roman" w:hAnsi="Times New Roman" w:cs="Times New Roman"/>
          <w:sz w:val="28"/>
          <w:szCs w:val="28"/>
        </w:rPr>
        <w:t>маршруту</w:t>
      </w:r>
      <w:proofErr w:type="gramEnd"/>
      <w:r w:rsidRPr="00CE59C0">
        <w:rPr>
          <w:rFonts w:ascii="Times New Roman" w:hAnsi="Times New Roman" w:cs="Times New Roman"/>
          <w:sz w:val="28"/>
          <w:szCs w:val="28"/>
        </w:rPr>
        <w:t xml:space="preserve"> уполномоченным органом, осуществляющим выдачу специального разрешения по данному маршруту в упрощенном порядке, в течение 1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CE59C0" w:rsidRPr="00CE59C0" w:rsidRDefault="00CE59C0" w:rsidP="00CE59C0">
      <w:pPr>
        <w:pStyle w:val="ConsPlusNormal"/>
        <w:ind w:firstLine="709"/>
        <w:jc w:val="both"/>
        <w:rPr>
          <w:rFonts w:ascii="Times New Roman" w:hAnsi="Times New Roman" w:cs="Times New Roman"/>
          <w:sz w:val="28"/>
          <w:szCs w:val="28"/>
        </w:rPr>
      </w:pPr>
      <w:proofErr w:type="gramStart"/>
      <w:r w:rsidRPr="00CE59C0">
        <w:rPr>
          <w:rFonts w:ascii="Times New Roman" w:hAnsi="Times New Roman" w:cs="Times New Roman"/>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CE59C0">
        <w:rPr>
          <w:rFonts w:ascii="Times New Roman" w:hAnsi="Times New Roman" w:cs="Times New Roman"/>
          <w:sz w:val="28"/>
          <w:szCs w:val="28"/>
        </w:rPr>
        <w:t xml:space="preserve"> платы в счет возмещения вреда, причиняемого тяжеловесным транспортным средством.</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CE59C0">
        <w:rPr>
          <w:rFonts w:ascii="Times New Roman" w:hAnsi="Times New Roman" w:cs="Times New Roman"/>
          <w:sz w:val="28"/>
          <w:szCs w:val="28"/>
        </w:rPr>
        <w:t>маршруту</w:t>
      </w:r>
      <w:proofErr w:type="gramEnd"/>
      <w:r w:rsidRPr="00CE59C0">
        <w:rPr>
          <w:rFonts w:ascii="Times New Roman" w:hAnsi="Times New Roman" w:cs="Times New Roman"/>
          <w:sz w:val="28"/>
          <w:szCs w:val="28"/>
        </w:rPr>
        <w:t xml:space="preserve"> уполномоченным органом, осуществляющим выдачу специального разрешения по данному маршруту, в </w:t>
      </w:r>
      <w:r w:rsidRPr="00CE59C0">
        <w:rPr>
          <w:rFonts w:ascii="Times New Roman" w:hAnsi="Times New Roman" w:cs="Times New Roman"/>
          <w:sz w:val="28"/>
          <w:szCs w:val="28"/>
        </w:rPr>
        <w:lastRenderedPageBreak/>
        <w:t xml:space="preserve">течение 4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CE59C0">
        <w:rPr>
          <w:rFonts w:ascii="Times New Roman" w:hAnsi="Times New Roman" w:cs="Times New Roman"/>
          <w:sz w:val="28"/>
          <w:szCs w:val="28"/>
        </w:rPr>
        <w:t>причиняемого</w:t>
      </w:r>
      <w:proofErr w:type="gramEnd"/>
      <w:r w:rsidRPr="00CE59C0">
        <w:rPr>
          <w:rFonts w:ascii="Times New Roman" w:hAnsi="Times New Roman" w:cs="Times New Roman"/>
          <w:sz w:val="28"/>
          <w:szCs w:val="28"/>
        </w:rPr>
        <w:t xml:space="preserve"> тяжеловесным транспортным средством.</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Запросы, указанные в настоящем пункте должны регистрироваться владельцем автомобильной дороги в течение 1 рабочего дня с даты их поступления, в том числе в ведомственных информационных системах при использовании таких систем.</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В течение 1 дня </w:t>
      </w:r>
      <w:proofErr w:type="gramStart"/>
      <w:r w:rsidRPr="00CE59C0">
        <w:rPr>
          <w:rFonts w:ascii="Times New Roman" w:hAnsi="Times New Roman" w:cs="Times New Roman"/>
          <w:sz w:val="28"/>
          <w:szCs w:val="28"/>
        </w:rPr>
        <w:t>с даты поступления</w:t>
      </w:r>
      <w:proofErr w:type="gramEnd"/>
      <w:r w:rsidRPr="00CE59C0">
        <w:rPr>
          <w:rFonts w:ascii="Times New Roman" w:hAnsi="Times New Roman" w:cs="Times New Roman"/>
          <w:sz w:val="28"/>
          <w:szCs w:val="28"/>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в соответствии с пунктом 2 части 6 статьи 31 Федерального закона № 257-ФЗ.</w:t>
      </w:r>
    </w:p>
    <w:p w:rsidR="00CE59C0" w:rsidRPr="00CE59C0" w:rsidRDefault="00CE59C0" w:rsidP="00CE59C0">
      <w:pPr>
        <w:pStyle w:val="ConsPlusNormal"/>
        <w:ind w:firstLine="709"/>
        <w:jc w:val="both"/>
        <w:rPr>
          <w:rFonts w:ascii="Times New Roman" w:hAnsi="Times New Roman" w:cs="Times New Roman"/>
          <w:sz w:val="28"/>
          <w:szCs w:val="28"/>
        </w:rPr>
      </w:pPr>
      <w:r w:rsidRPr="00CE59C0">
        <w:rPr>
          <w:rFonts w:ascii="Times New Roman" w:hAnsi="Times New Roman" w:cs="Times New Roman"/>
          <w:sz w:val="28"/>
          <w:szCs w:val="28"/>
        </w:rPr>
        <w:t xml:space="preserve">3.2.3.18. </w:t>
      </w:r>
      <w:proofErr w:type="gramStart"/>
      <w:r w:rsidRPr="00CE59C0">
        <w:rPr>
          <w:rFonts w:ascii="Times New Roman" w:hAnsi="Times New Roman" w:cs="Times New Roman"/>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 w:history="1">
        <w:r w:rsidRPr="00CE59C0">
          <w:rPr>
            <w:rFonts w:ascii="Times New Roman" w:hAnsi="Times New Roman" w:cs="Times New Roman"/>
            <w:sz w:val="28"/>
            <w:szCs w:val="28"/>
          </w:rPr>
          <w:t xml:space="preserve"> подпунктом</w:t>
        </w:r>
      </w:hyperlink>
      <w:r w:rsidRPr="00CE59C0">
        <w:rPr>
          <w:rFonts w:ascii="Times New Roman" w:hAnsi="Times New Roman" w:cs="Times New Roman"/>
          <w:sz w:val="28"/>
          <w:szCs w:val="28"/>
        </w:rPr>
        <w:t xml:space="preserve"> 3.2.3.17 пункта 3.2.3 подраздела 3.2 раздела 3 Регламента,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sidRPr="00CE59C0">
        <w:rPr>
          <w:rFonts w:ascii="Times New Roman" w:hAnsi="Times New Roman" w:cs="Times New Roman"/>
          <w:sz w:val="28"/>
          <w:szCs w:val="28"/>
        </w:rPr>
        <w:t>подпунктом 3.2.3.4 пункта 3.2.3 подраздела 3.2 раздела 3 Регламента направляет в адрес подразделения</w:t>
      </w:r>
      <w:proofErr w:type="gramEnd"/>
      <w:r w:rsidRPr="00CE59C0">
        <w:rPr>
          <w:rFonts w:ascii="Times New Roman" w:hAnsi="Times New Roman" w:cs="Times New Roman"/>
          <w:sz w:val="28"/>
          <w:szCs w:val="28"/>
        </w:rPr>
        <w:t xml:space="preserve"> </w:t>
      </w:r>
      <w:proofErr w:type="gramStart"/>
      <w:r w:rsidRPr="00CE59C0">
        <w:rPr>
          <w:rFonts w:ascii="Times New Roman" w:hAnsi="Times New Roman" w:cs="Times New Roman"/>
          <w:sz w:val="28"/>
          <w:szCs w:val="28"/>
        </w:rPr>
        <w:t>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абзацах 4-6 пункта 2.6.2 подраздела 2.6. раздела 2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roofErr w:type="gramEnd"/>
      <w:r w:rsidRPr="00CE59C0">
        <w:rPr>
          <w:rFonts w:ascii="Times New Roman" w:hAnsi="Times New Roman" w:cs="Times New Roman"/>
          <w:sz w:val="28"/>
          <w:szCs w:val="28"/>
        </w:rPr>
        <w:t xml:space="preserve"> Запрос регистрируется Госавтоинспекцией в течение 1 рабочего дня </w:t>
      </w:r>
      <w:proofErr w:type="gramStart"/>
      <w:r w:rsidRPr="00CE59C0">
        <w:rPr>
          <w:rFonts w:ascii="Times New Roman" w:hAnsi="Times New Roman" w:cs="Times New Roman"/>
          <w:sz w:val="28"/>
          <w:szCs w:val="28"/>
        </w:rPr>
        <w:t>с даты</w:t>
      </w:r>
      <w:proofErr w:type="gramEnd"/>
      <w:r w:rsidRPr="00CE59C0">
        <w:rPr>
          <w:rFonts w:ascii="Times New Roman" w:hAnsi="Times New Roman" w:cs="Times New Roman"/>
          <w:sz w:val="28"/>
          <w:szCs w:val="28"/>
        </w:rPr>
        <w:t xml:space="preserve"> его поступления.</w:t>
      </w:r>
    </w:p>
    <w:p w:rsidR="00CE59C0" w:rsidRPr="00CE59C0" w:rsidRDefault="00CE59C0" w:rsidP="00CE59C0">
      <w:pPr>
        <w:pStyle w:val="ConsPlusNormal"/>
        <w:ind w:firstLine="709"/>
        <w:jc w:val="both"/>
        <w:rPr>
          <w:rFonts w:ascii="Times New Roman" w:hAnsi="Times New Roman" w:cs="Times New Roman"/>
          <w:sz w:val="28"/>
          <w:szCs w:val="28"/>
        </w:rPr>
      </w:pPr>
      <w:proofErr w:type="gramStart"/>
      <w:r w:rsidRPr="00CE59C0">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Госавтоинспекцией в течение 4 рабочих дней с даты регистрации запроса, полученного от уполномоченного органа, а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 в течение                2 рабочих дней с даты</w:t>
      </w:r>
      <w:proofErr w:type="gramEnd"/>
      <w:r w:rsidRPr="00CE59C0">
        <w:rPr>
          <w:rFonts w:ascii="Times New Roman" w:hAnsi="Times New Roman" w:cs="Times New Roman"/>
          <w:sz w:val="28"/>
          <w:szCs w:val="28"/>
        </w:rPr>
        <w:t xml:space="preserve"> регистрации запроса, полученного от уполномоченного органа.</w:t>
      </w:r>
    </w:p>
    <w:p w:rsidR="00CE59C0" w:rsidRPr="00CE59C0" w:rsidRDefault="00CE59C0" w:rsidP="00CE59C0">
      <w:pPr>
        <w:pStyle w:val="ConsPlusNormal"/>
        <w:ind w:firstLine="709"/>
        <w:jc w:val="both"/>
        <w:rPr>
          <w:rFonts w:ascii="Times New Roman" w:hAnsi="Times New Roman" w:cs="Times New Roman"/>
          <w:sz w:val="28"/>
          <w:szCs w:val="28"/>
        </w:rPr>
      </w:pPr>
      <w:proofErr w:type="gramStart"/>
      <w:r w:rsidRPr="00CE59C0">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ar330" w:tooltip="Вид сопровождения" w:history="1">
        <w:r w:rsidRPr="00CE59C0">
          <w:rPr>
            <w:rFonts w:ascii="Times New Roman" w:hAnsi="Times New Roman" w:cs="Times New Roman"/>
            <w:sz w:val="28"/>
            <w:szCs w:val="28"/>
          </w:rPr>
          <w:t>"Вид сопровождения"</w:t>
        </w:r>
      </w:hyperlink>
      <w:r w:rsidRPr="00CE59C0">
        <w:rPr>
          <w:rFonts w:ascii="Times New Roman" w:hAnsi="Times New Roman" w:cs="Times New Roman"/>
          <w:sz w:val="28"/>
          <w:szCs w:val="28"/>
        </w:rPr>
        <w:t xml:space="preserve">, </w:t>
      </w:r>
      <w:hyperlink w:anchor="Par332" w:tooltip="Особые условия движения &lt;1&gt;" w:history="1">
        <w:r w:rsidRPr="00CE59C0">
          <w:rPr>
            <w:rFonts w:ascii="Times New Roman" w:hAnsi="Times New Roman" w:cs="Times New Roman"/>
            <w:sz w:val="28"/>
            <w:szCs w:val="28"/>
          </w:rPr>
          <w:t>"Особые условия движения"</w:t>
        </w:r>
      </w:hyperlink>
      <w:r w:rsidRPr="00CE59C0">
        <w:rPr>
          <w:rFonts w:ascii="Times New Roman" w:hAnsi="Times New Roman" w:cs="Times New Roman"/>
          <w:sz w:val="28"/>
          <w:szCs w:val="28"/>
        </w:rPr>
        <w:t xml:space="preserve"> и "</w:t>
      </w:r>
      <w:hyperlink w:anchor="Par334" w:tooltip="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w:history="1">
        <w:r w:rsidRPr="00CE59C0">
          <w:rPr>
            <w:rFonts w:ascii="Times New Roman" w:hAnsi="Times New Roman" w:cs="Times New Roman"/>
            <w:sz w:val="28"/>
            <w:szCs w:val="28"/>
          </w:rPr>
          <w:t>Владельцы</w:t>
        </w:r>
      </w:hyperlink>
      <w:r w:rsidRPr="00CE59C0">
        <w:rPr>
          <w:rFonts w:ascii="Times New Roman" w:hAnsi="Times New Roman" w:cs="Times New Roman"/>
          <w:sz w:val="28"/>
          <w:szCs w:val="28"/>
        </w:rP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w:t>
      </w:r>
      <w:r w:rsidRPr="00CE59C0">
        <w:rPr>
          <w:rFonts w:ascii="Times New Roman" w:hAnsi="Times New Roman" w:cs="Times New Roman"/>
          <w:sz w:val="28"/>
          <w:szCs w:val="28"/>
        </w:rPr>
        <w:lastRenderedPageBreak/>
        <w:t>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CE59C0">
        <w:rPr>
          <w:rFonts w:ascii="Times New Roman" w:hAnsi="Times New Roman" w:cs="Times New Roman"/>
          <w:sz w:val="28"/>
          <w:szCs w:val="28"/>
        </w:rPr>
        <w:t xml:space="preserve"> специального разрешения в уполномоченный орган.</w:t>
      </w:r>
    </w:p>
    <w:bookmarkEnd w:id="17"/>
    <w:p w:rsidR="00CE59C0" w:rsidRPr="00CE59C0" w:rsidRDefault="00CE59C0" w:rsidP="00CE59C0">
      <w:pPr>
        <w:ind w:firstLine="709"/>
        <w:jc w:val="both"/>
        <w:rPr>
          <w:szCs w:val="28"/>
        </w:rPr>
      </w:pPr>
      <w:r w:rsidRPr="00CE59C0">
        <w:rPr>
          <w:szCs w:val="28"/>
        </w:rPr>
        <w:t xml:space="preserve">3.2.3.19. </w:t>
      </w:r>
      <w:proofErr w:type="gramStart"/>
      <w:r w:rsidRPr="00CE59C0">
        <w:rPr>
          <w:szCs w:val="28"/>
        </w:rPr>
        <w:t>В случае установления оснований для отказа в предоставлении муниципальной услуги, специалист подготавливает письменное уведомление об отказе в выдаче специального разрешения с указанием причин отказа.</w:t>
      </w:r>
      <w:proofErr w:type="gramEnd"/>
    </w:p>
    <w:bookmarkEnd w:id="7"/>
    <w:p w:rsidR="00CE59C0" w:rsidRPr="00CE59C0" w:rsidRDefault="00CE59C0" w:rsidP="00CE59C0">
      <w:pPr>
        <w:pStyle w:val="12"/>
        <w:spacing w:before="0" w:after="0"/>
        <w:ind w:firstLine="709"/>
        <w:rPr>
          <w:sz w:val="28"/>
          <w:szCs w:val="28"/>
        </w:rPr>
      </w:pPr>
      <w:r w:rsidRPr="00CE59C0">
        <w:rPr>
          <w:sz w:val="28"/>
          <w:szCs w:val="28"/>
        </w:rPr>
        <w:t>3.2.3.20. Критерии принятия решения:</w:t>
      </w:r>
    </w:p>
    <w:p w:rsidR="00CE59C0" w:rsidRPr="00CE59C0" w:rsidRDefault="00CE59C0" w:rsidP="00CE59C0">
      <w:pPr>
        <w:widowControl w:val="0"/>
        <w:ind w:firstLine="709"/>
        <w:jc w:val="both"/>
        <w:rPr>
          <w:szCs w:val="28"/>
        </w:rPr>
      </w:pPr>
      <w:r w:rsidRPr="00CE59C0">
        <w:rPr>
          <w:szCs w:val="28"/>
        </w:rPr>
        <w:t>соответствие представленных документов установленным требованиям;</w:t>
      </w:r>
    </w:p>
    <w:p w:rsidR="00CE59C0" w:rsidRPr="00CE59C0" w:rsidRDefault="00CE59C0" w:rsidP="00CE59C0">
      <w:pPr>
        <w:pStyle w:val="12"/>
        <w:tabs>
          <w:tab w:val="left" w:pos="851"/>
          <w:tab w:val="left" w:pos="1701"/>
        </w:tabs>
        <w:spacing w:before="0" w:after="0"/>
        <w:ind w:firstLine="709"/>
        <w:rPr>
          <w:sz w:val="28"/>
          <w:szCs w:val="28"/>
        </w:rPr>
      </w:pPr>
      <w:r w:rsidRPr="00CE59C0">
        <w:rPr>
          <w:sz w:val="28"/>
          <w:szCs w:val="28"/>
        </w:rPr>
        <w:t xml:space="preserve">выявление оснований для отказа в предоставлении </w:t>
      </w:r>
      <w:proofErr w:type="gramStart"/>
      <w:r w:rsidRPr="00CE59C0">
        <w:rPr>
          <w:sz w:val="28"/>
          <w:szCs w:val="28"/>
        </w:rPr>
        <w:t>муниципальной</w:t>
      </w:r>
      <w:proofErr w:type="gramEnd"/>
      <w:r w:rsidRPr="00CE59C0">
        <w:rPr>
          <w:sz w:val="28"/>
          <w:szCs w:val="28"/>
        </w:rPr>
        <w:t xml:space="preserve"> услуги.</w:t>
      </w:r>
    </w:p>
    <w:p w:rsidR="00CE59C0" w:rsidRPr="00CE59C0" w:rsidRDefault="00CE59C0" w:rsidP="00CE59C0">
      <w:pPr>
        <w:pStyle w:val="12"/>
        <w:tabs>
          <w:tab w:val="clear" w:pos="360"/>
        </w:tabs>
        <w:spacing w:before="0" w:after="0"/>
        <w:ind w:firstLine="708"/>
        <w:rPr>
          <w:sz w:val="28"/>
          <w:szCs w:val="28"/>
        </w:rPr>
      </w:pPr>
      <w:r w:rsidRPr="00CE59C0">
        <w:rPr>
          <w:sz w:val="28"/>
          <w:szCs w:val="28"/>
        </w:rPr>
        <w:t xml:space="preserve">3.2.3.21. Результат административной процедуры: </w:t>
      </w:r>
    </w:p>
    <w:p w:rsidR="00CE59C0" w:rsidRPr="00CE59C0" w:rsidRDefault="00CE59C0" w:rsidP="00CE59C0">
      <w:pPr>
        <w:ind w:firstLine="709"/>
        <w:jc w:val="both"/>
        <w:rPr>
          <w:szCs w:val="28"/>
        </w:rPr>
      </w:pPr>
      <w:r w:rsidRPr="00CE59C0">
        <w:rPr>
          <w:szCs w:val="28"/>
        </w:rPr>
        <w:t xml:space="preserve">специальное разрешение; </w:t>
      </w:r>
    </w:p>
    <w:p w:rsidR="00CE59C0" w:rsidRPr="00CE59C0" w:rsidRDefault="00CE59C0" w:rsidP="00CE59C0">
      <w:pPr>
        <w:ind w:firstLine="709"/>
        <w:jc w:val="both"/>
        <w:rPr>
          <w:szCs w:val="28"/>
        </w:rPr>
      </w:pPr>
      <w:r w:rsidRPr="00CE59C0">
        <w:rPr>
          <w:szCs w:val="28"/>
        </w:rPr>
        <w:t>уведомление об отказе.</w:t>
      </w:r>
    </w:p>
    <w:p w:rsidR="00CE59C0" w:rsidRPr="00CE59C0" w:rsidRDefault="00CE59C0" w:rsidP="00CE59C0">
      <w:pPr>
        <w:widowControl w:val="0"/>
        <w:tabs>
          <w:tab w:val="left" w:pos="709"/>
        </w:tabs>
        <w:ind w:firstLine="709"/>
        <w:jc w:val="both"/>
        <w:rPr>
          <w:szCs w:val="28"/>
        </w:rPr>
      </w:pPr>
      <w:r w:rsidRPr="00CE59C0">
        <w:rPr>
          <w:szCs w:val="28"/>
        </w:rPr>
        <w:t>3.2.3.22.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CE59C0" w:rsidRPr="00CE59C0" w:rsidRDefault="00CE59C0" w:rsidP="00CE59C0">
      <w:pPr>
        <w:widowControl w:val="0"/>
        <w:ind w:firstLine="708"/>
        <w:jc w:val="both"/>
        <w:rPr>
          <w:szCs w:val="28"/>
        </w:rPr>
      </w:pPr>
    </w:p>
    <w:p w:rsidR="00CE59C0" w:rsidRPr="00CE59C0" w:rsidRDefault="00CE59C0" w:rsidP="00CE59C0">
      <w:pPr>
        <w:pStyle w:val="s1"/>
        <w:widowControl w:val="0"/>
        <w:ind w:firstLine="0"/>
        <w:jc w:val="center"/>
        <w:rPr>
          <w:rFonts w:ascii="Times New Roman" w:hAnsi="Times New Roman" w:cs="Times New Roman"/>
          <w:sz w:val="28"/>
          <w:szCs w:val="28"/>
        </w:rPr>
      </w:pPr>
      <w:r w:rsidRPr="00CE59C0">
        <w:rPr>
          <w:rFonts w:ascii="Times New Roman" w:hAnsi="Times New Roman" w:cs="Times New Roman"/>
          <w:bCs/>
          <w:sz w:val="28"/>
          <w:szCs w:val="28"/>
        </w:rPr>
        <w:t xml:space="preserve">3.2.4. </w:t>
      </w:r>
      <w:r w:rsidRPr="00CE59C0">
        <w:rPr>
          <w:rFonts w:ascii="Times New Roman" w:hAnsi="Times New Roman" w:cs="Times New Roman"/>
          <w:sz w:val="28"/>
          <w:szCs w:val="28"/>
        </w:rPr>
        <w:t xml:space="preserve">Передача документов из уполномоченного органа </w:t>
      </w:r>
    </w:p>
    <w:p w:rsidR="00CE59C0" w:rsidRPr="00CE59C0" w:rsidRDefault="00CE59C0" w:rsidP="00CE59C0">
      <w:pPr>
        <w:pStyle w:val="s1"/>
        <w:widowControl w:val="0"/>
        <w:ind w:firstLine="0"/>
        <w:jc w:val="center"/>
        <w:rPr>
          <w:rFonts w:ascii="Times New Roman" w:hAnsi="Times New Roman" w:cs="Times New Roman"/>
          <w:sz w:val="28"/>
          <w:szCs w:val="28"/>
        </w:rPr>
      </w:pPr>
      <w:proofErr w:type="gramStart"/>
      <w:r w:rsidRPr="00CE59C0">
        <w:rPr>
          <w:rFonts w:ascii="Times New Roman" w:hAnsi="Times New Roman" w:cs="Times New Roman"/>
          <w:sz w:val="28"/>
          <w:szCs w:val="28"/>
        </w:rPr>
        <w:t xml:space="preserve">в МФЦ (при подаче заявления о предоставлении </w:t>
      </w:r>
      <w:proofErr w:type="gramEnd"/>
    </w:p>
    <w:p w:rsidR="00CE59C0" w:rsidRPr="00CE59C0" w:rsidRDefault="00CE59C0" w:rsidP="00CE59C0">
      <w:pPr>
        <w:pStyle w:val="s1"/>
        <w:widowControl w:val="0"/>
        <w:ind w:firstLine="0"/>
        <w:jc w:val="center"/>
        <w:rPr>
          <w:rFonts w:ascii="Times New Roman" w:hAnsi="Times New Roman" w:cs="Times New Roman"/>
          <w:sz w:val="28"/>
          <w:szCs w:val="28"/>
        </w:rPr>
      </w:pPr>
      <w:r w:rsidRPr="00CE59C0">
        <w:rPr>
          <w:rFonts w:ascii="Times New Roman" w:hAnsi="Times New Roman" w:cs="Times New Roman"/>
          <w:sz w:val="28"/>
          <w:szCs w:val="28"/>
        </w:rPr>
        <w:t>муниципальной услуги через МФЦ)</w:t>
      </w:r>
    </w:p>
    <w:p w:rsidR="00CE59C0" w:rsidRPr="00CE59C0" w:rsidRDefault="00CE59C0" w:rsidP="00CE59C0">
      <w:pPr>
        <w:pStyle w:val="s1"/>
        <w:widowControl w:val="0"/>
        <w:ind w:firstLine="709"/>
        <w:rPr>
          <w:rFonts w:ascii="Times New Roman" w:hAnsi="Times New Roman" w:cs="Times New Roman"/>
          <w:sz w:val="28"/>
          <w:szCs w:val="28"/>
        </w:rPr>
      </w:pPr>
    </w:p>
    <w:p w:rsidR="00CE59C0" w:rsidRPr="00CE59C0" w:rsidRDefault="00CE59C0" w:rsidP="00CE59C0">
      <w:pPr>
        <w:ind w:firstLine="709"/>
        <w:jc w:val="both"/>
        <w:rPr>
          <w:szCs w:val="28"/>
        </w:rPr>
      </w:pPr>
      <w:r w:rsidRPr="00CE59C0">
        <w:rPr>
          <w:szCs w:val="28"/>
        </w:rPr>
        <w:t>3.2.4.1. Основанием для начала административной процедуры является специальное разрешение либо уведомление об отказе.</w:t>
      </w:r>
    </w:p>
    <w:p w:rsidR="00CE59C0" w:rsidRPr="00CE59C0" w:rsidRDefault="00CE59C0" w:rsidP="00CE59C0">
      <w:pPr>
        <w:widowControl w:val="0"/>
        <w:ind w:firstLine="709"/>
        <w:jc w:val="both"/>
        <w:rPr>
          <w:szCs w:val="28"/>
        </w:rPr>
      </w:pPr>
      <w:r w:rsidRPr="00CE59C0">
        <w:rPr>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E59C0" w:rsidRPr="00CE59C0" w:rsidRDefault="00CE59C0" w:rsidP="00CE59C0">
      <w:pPr>
        <w:widowControl w:val="0"/>
        <w:ind w:firstLine="709"/>
        <w:jc w:val="both"/>
        <w:rPr>
          <w:szCs w:val="28"/>
        </w:rPr>
      </w:pPr>
      <w:r w:rsidRPr="00CE59C0">
        <w:rPr>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E59C0" w:rsidRPr="00CE59C0" w:rsidRDefault="00CE59C0" w:rsidP="00CE59C0">
      <w:pPr>
        <w:widowControl w:val="0"/>
        <w:ind w:firstLine="709"/>
        <w:jc w:val="both"/>
        <w:rPr>
          <w:szCs w:val="28"/>
        </w:rPr>
      </w:pPr>
      <w:r w:rsidRPr="00CE59C0">
        <w:rPr>
          <w:szCs w:val="28"/>
        </w:rPr>
        <w:t>3.2.4.2. Срок выполнения административной процедуры – 1 рабочий день.</w:t>
      </w:r>
    </w:p>
    <w:p w:rsidR="00CE59C0" w:rsidRPr="00CE59C0" w:rsidRDefault="00CE59C0" w:rsidP="00CE59C0">
      <w:pPr>
        <w:ind w:firstLine="709"/>
        <w:jc w:val="both"/>
        <w:rPr>
          <w:szCs w:val="28"/>
        </w:rPr>
      </w:pPr>
      <w:r w:rsidRPr="00CE59C0">
        <w:rPr>
          <w:szCs w:val="28"/>
        </w:rPr>
        <w:t>3.2.4.3. Критерий принятия решения – специальное разрешение либо уведомление об отказе.</w:t>
      </w:r>
    </w:p>
    <w:p w:rsidR="00CE59C0" w:rsidRPr="00CE59C0" w:rsidRDefault="00CE59C0" w:rsidP="00CE59C0">
      <w:pPr>
        <w:widowControl w:val="0"/>
        <w:ind w:firstLine="709"/>
        <w:jc w:val="both"/>
        <w:rPr>
          <w:szCs w:val="28"/>
        </w:rPr>
      </w:pPr>
      <w:r w:rsidRPr="00CE59C0">
        <w:rPr>
          <w:szCs w:val="28"/>
        </w:rPr>
        <w:t>3.2.4.4. Результат административной процедуры – передача документов на основании реестра с указанием даты и времени передачи.</w:t>
      </w:r>
    </w:p>
    <w:p w:rsidR="00CE59C0" w:rsidRPr="00CE59C0" w:rsidRDefault="00CE59C0" w:rsidP="00CE59C0">
      <w:pPr>
        <w:widowControl w:val="0"/>
        <w:ind w:firstLine="709"/>
        <w:jc w:val="both"/>
        <w:rPr>
          <w:strike/>
          <w:color w:val="FF0000"/>
          <w:szCs w:val="28"/>
        </w:rPr>
      </w:pPr>
      <w:r w:rsidRPr="00CE59C0">
        <w:rPr>
          <w:color w:val="000000"/>
          <w:szCs w:val="28"/>
        </w:rPr>
        <w:t xml:space="preserve">3.2.4.5. Способ фиксации результата выполнения административной процедуры – </w:t>
      </w:r>
      <w:r w:rsidRPr="00CE59C0">
        <w:rPr>
          <w:szCs w:val="28"/>
        </w:rPr>
        <w:t>о времени и дате передачи документов в электронную базу, а также в журнал регистрации поступающих документов.</w:t>
      </w:r>
    </w:p>
    <w:p w:rsidR="00CE59C0" w:rsidRPr="00CE59C0" w:rsidRDefault="00CE59C0" w:rsidP="00CE59C0">
      <w:pPr>
        <w:shd w:val="clear" w:color="auto" w:fill="FFFFFF"/>
        <w:jc w:val="center"/>
        <w:rPr>
          <w:szCs w:val="28"/>
        </w:rPr>
      </w:pPr>
      <w:r w:rsidRPr="00CE59C0">
        <w:rPr>
          <w:szCs w:val="28"/>
        </w:rPr>
        <w:t xml:space="preserve"> </w:t>
      </w:r>
    </w:p>
    <w:p w:rsidR="00CE59C0" w:rsidRPr="00CE59C0" w:rsidRDefault="00CE59C0" w:rsidP="00CE59C0">
      <w:pPr>
        <w:shd w:val="clear" w:color="auto" w:fill="FFFFFF"/>
        <w:jc w:val="center"/>
        <w:rPr>
          <w:szCs w:val="28"/>
        </w:rPr>
      </w:pPr>
      <w:r w:rsidRPr="00CE59C0">
        <w:rPr>
          <w:szCs w:val="28"/>
        </w:rPr>
        <w:t xml:space="preserve">3.2.5. Выдача (направление) заявителю результата </w:t>
      </w:r>
    </w:p>
    <w:p w:rsidR="00CE59C0" w:rsidRPr="00CE59C0" w:rsidRDefault="00CE59C0" w:rsidP="00CE59C0">
      <w:pPr>
        <w:shd w:val="clear" w:color="auto" w:fill="FFFFFF"/>
        <w:jc w:val="center"/>
        <w:rPr>
          <w:szCs w:val="28"/>
        </w:rPr>
      </w:pPr>
      <w:r w:rsidRPr="00CE59C0">
        <w:rPr>
          <w:szCs w:val="28"/>
        </w:rPr>
        <w:t xml:space="preserve">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shd w:val="clear" w:color="auto" w:fill="FFFFFF"/>
        <w:ind w:firstLine="709"/>
        <w:jc w:val="both"/>
        <w:rPr>
          <w:szCs w:val="28"/>
        </w:rPr>
      </w:pPr>
    </w:p>
    <w:p w:rsidR="00CE59C0" w:rsidRPr="00CE59C0" w:rsidRDefault="00CE59C0" w:rsidP="00CE59C0">
      <w:pPr>
        <w:widowControl w:val="0"/>
        <w:ind w:firstLine="709"/>
        <w:jc w:val="both"/>
        <w:rPr>
          <w:szCs w:val="28"/>
        </w:rPr>
      </w:pPr>
      <w:r w:rsidRPr="00CE59C0">
        <w:rPr>
          <w:szCs w:val="28"/>
        </w:rPr>
        <w:t xml:space="preserve">3.2.5.1. При подаче заявления о предоставлении муниципальной услуги в </w:t>
      </w:r>
      <w:r w:rsidRPr="00CE59C0">
        <w:rPr>
          <w:szCs w:val="28"/>
        </w:rPr>
        <w:lastRenderedPageBreak/>
        <w:t xml:space="preserve">уполномоченном органе </w:t>
      </w:r>
      <w:r w:rsidRPr="00CE59C0">
        <w:rPr>
          <w:szCs w:val="28"/>
          <w:lang w:eastAsia="ar-SA"/>
        </w:rPr>
        <w:t>специалист, уполномоченный на производство по заявлению,</w:t>
      </w:r>
      <w:r w:rsidRPr="00CE59C0">
        <w:rPr>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E59C0" w:rsidRPr="00CE59C0" w:rsidRDefault="00CE59C0" w:rsidP="00CE59C0">
      <w:pPr>
        <w:widowControl w:val="0"/>
        <w:ind w:firstLine="709"/>
        <w:jc w:val="both"/>
        <w:rPr>
          <w:szCs w:val="28"/>
        </w:rPr>
      </w:pPr>
      <w:r w:rsidRPr="00CE59C0">
        <w:rPr>
          <w:szCs w:val="28"/>
        </w:rPr>
        <w:t>3.2.5.2. Срок выполнения административной процедуры – не более                               3 рабочих дней.</w:t>
      </w:r>
    </w:p>
    <w:p w:rsidR="00CE59C0" w:rsidRPr="00CE59C0" w:rsidRDefault="00CE59C0" w:rsidP="00CE59C0">
      <w:pPr>
        <w:shd w:val="clear" w:color="auto" w:fill="FFFFFF"/>
        <w:ind w:firstLine="709"/>
        <w:jc w:val="both"/>
        <w:rPr>
          <w:szCs w:val="28"/>
        </w:rPr>
      </w:pPr>
      <w:r w:rsidRPr="00CE59C0">
        <w:rPr>
          <w:szCs w:val="28"/>
        </w:rPr>
        <w:t xml:space="preserve">3.2.5.3. Критерий принятия решения – специальное разрешение либо уведомление об отказе. </w:t>
      </w:r>
    </w:p>
    <w:p w:rsidR="00CE59C0" w:rsidRPr="00CE59C0" w:rsidRDefault="00CE59C0" w:rsidP="00CE59C0">
      <w:pPr>
        <w:shd w:val="clear" w:color="auto" w:fill="FFFFFF"/>
        <w:ind w:firstLine="709"/>
        <w:jc w:val="both"/>
        <w:rPr>
          <w:szCs w:val="28"/>
        </w:rPr>
      </w:pPr>
      <w:r w:rsidRPr="00CE59C0">
        <w:rPr>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E59C0" w:rsidRPr="00CE59C0" w:rsidRDefault="00CE59C0" w:rsidP="00CE59C0">
      <w:pPr>
        <w:widowControl w:val="0"/>
        <w:ind w:firstLine="709"/>
        <w:jc w:val="both"/>
        <w:rPr>
          <w:color w:val="000000"/>
          <w:szCs w:val="28"/>
        </w:rPr>
      </w:pPr>
      <w:r w:rsidRPr="00CE59C0">
        <w:rPr>
          <w:color w:val="000000"/>
          <w:szCs w:val="28"/>
        </w:rPr>
        <w:t>3.2.5.5. Способ фиксации результата выполнения административной процедуры:</w:t>
      </w:r>
    </w:p>
    <w:p w:rsidR="00CE59C0" w:rsidRPr="00CE59C0" w:rsidRDefault="00CE59C0" w:rsidP="00CE59C0">
      <w:pPr>
        <w:ind w:firstLine="709"/>
        <w:jc w:val="both"/>
        <w:rPr>
          <w:color w:val="000000"/>
          <w:szCs w:val="28"/>
        </w:rPr>
      </w:pPr>
      <w:r w:rsidRPr="00CE59C0">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CE59C0" w:rsidRPr="00CE59C0" w:rsidRDefault="00CE59C0" w:rsidP="00CE59C0">
      <w:pPr>
        <w:ind w:firstLine="709"/>
        <w:jc w:val="both"/>
        <w:rPr>
          <w:color w:val="000000"/>
          <w:szCs w:val="28"/>
        </w:rPr>
      </w:pPr>
      <w:r w:rsidRPr="00CE59C0">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E59C0" w:rsidRPr="00CE59C0" w:rsidRDefault="00CE59C0" w:rsidP="00CE59C0">
      <w:pPr>
        <w:widowControl w:val="0"/>
        <w:ind w:firstLine="709"/>
        <w:jc w:val="both"/>
        <w:rPr>
          <w:szCs w:val="28"/>
        </w:rPr>
      </w:pPr>
    </w:p>
    <w:p w:rsidR="00CE59C0" w:rsidRPr="00CE59C0" w:rsidRDefault="00CE59C0" w:rsidP="00CE59C0">
      <w:pPr>
        <w:widowControl w:val="0"/>
        <w:jc w:val="center"/>
        <w:rPr>
          <w:szCs w:val="28"/>
        </w:rPr>
      </w:pPr>
      <w:r w:rsidRPr="00CE59C0">
        <w:rPr>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CE59C0">
        <w:rPr>
          <w:szCs w:val="28"/>
        </w:rPr>
        <w:br/>
        <w:t>с положениями статьи 10 Федерального закона № 210-ФЗ</w:t>
      </w:r>
    </w:p>
    <w:p w:rsidR="00CE59C0" w:rsidRPr="00CE59C0" w:rsidRDefault="00CE59C0" w:rsidP="00CE59C0">
      <w:pPr>
        <w:widowControl w:val="0"/>
        <w:jc w:val="center"/>
        <w:rPr>
          <w:szCs w:val="28"/>
        </w:rPr>
      </w:pPr>
    </w:p>
    <w:p w:rsidR="00CE59C0" w:rsidRPr="00CE59C0" w:rsidRDefault="00CE59C0" w:rsidP="00CE59C0">
      <w:pPr>
        <w:widowControl w:val="0"/>
        <w:jc w:val="center"/>
        <w:rPr>
          <w:szCs w:val="28"/>
        </w:rPr>
      </w:pPr>
      <w:r w:rsidRPr="00CE59C0">
        <w:rPr>
          <w:szCs w:val="28"/>
        </w:rPr>
        <w:t xml:space="preserve">3.3.1. Получение информации о порядке и </w:t>
      </w:r>
    </w:p>
    <w:p w:rsidR="00CE59C0" w:rsidRPr="00CE59C0" w:rsidRDefault="00CE59C0" w:rsidP="00CE59C0">
      <w:pPr>
        <w:widowControl w:val="0"/>
        <w:jc w:val="center"/>
        <w:rPr>
          <w:szCs w:val="28"/>
        </w:rPr>
      </w:pPr>
      <w:r w:rsidRPr="00CE59C0">
        <w:rPr>
          <w:szCs w:val="28"/>
        </w:rPr>
        <w:t xml:space="preserve">сроках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jc w:val="center"/>
        <w:rPr>
          <w:szCs w:val="28"/>
        </w:rPr>
      </w:pPr>
    </w:p>
    <w:p w:rsidR="00CE59C0" w:rsidRPr="00CE59C0" w:rsidRDefault="00CE59C0" w:rsidP="00CE59C0">
      <w:pPr>
        <w:autoSpaceDE w:val="0"/>
        <w:autoSpaceDN w:val="0"/>
        <w:adjustRightInd w:val="0"/>
        <w:ind w:firstLine="709"/>
        <w:jc w:val="both"/>
        <w:rPr>
          <w:szCs w:val="28"/>
        </w:rPr>
      </w:pPr>
      <w:r w:rsidRPr="00CE59C0">
        <w:rPr>
          <w:szCs w:val="28"/>
        </w:rPr>
        <w:t xml:space="preserve">3.3.1.1. На Портале размещается следующая информация о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autoSpaceDE w:val="0"/>
        <w:autoSpaceDN w:val="0"/>
        <w:adjustRightInd w:val="0"/>
        <w:ind w:firstLine="709"/>
        <w:jc w:val="both"/>
        <w:rPr>
          <w:szCs w:val="28"/>
        </w:rPr>
      </w:pPr>
      <w:r w:rsidRPr="00CE59C0">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59C0" w:rsidRPr="00CE59C0" w:rsidRDefault="00CE59C0" w:rsidP="00CE59C0">
      <w:pPr>
        <w:autoSpaceDE w:val="0"/>
        <w:autoSpaceDN w:val="0"/>
        <w:adjustRightInd w:val="0"/>
        <w:ind w:firstLine="709"/>
        <w:jc w:val="both"/>
        <w:rPr>
          <w:szCs w:val="28"/>
        </w:rPr>
      </w:pPr>
      <w:r w:rsidRPr="00CE59C0">
        <w:rPr>
          <w:szCs w:val="28"/>
        </w:rPr>
        <w:t>круг заявителей;</w:t>
      </w:r>
    </w:p>
    <w:p w:rsidR="00CE59C0" w:rsidRPr="00CE59C0" w:rsidRDefault="00CE59C0" w:rsidP="00CE59C0">
      <w:pPr>
        <w:autoSpaceDE w:val="0"/>
        <w:autoSpaceDN w:val="0"/>
        <w:adjustRightInd w:val="0"/>
        <w:ind w:firstLine="709"/>
        <w:jc w:val="both"/>
        <w:rPr>
          <w:szCs w:val="28"/>
        </w:rPr>
      </w:pPr>
      <w:r w:rsidRPr="00CE59C0">
        <w:rPr>
          <w:szCs w:val="28"/>
        </w:rPr>
        <w:t xml:space="preserve">срок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autoSpaceDE w:val="0"/>
        <w:autoSpaceDN w:val="0"/>
        <w:adjustRightInd w:val="0"/>
        <w:ind w:firstLine="709"/>
        <w:jc w:val="both"/>
        <w:rPr>
          <w:szCs w:val="28"/>
        </w:rPr>
      </w:pPr>
      <w:r w:rsidRPr="00CE59C0">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размер государственной пошлины, взимаемой за предоставление муниципальной услуги (при наличии);</w:t>
      </w:r>
    </w:p>
    <w:p w:rsidR="00CE59C0" w:rsidRPr="00CE59C0" w:rsidRDefault="00CE59C0" w:rsidP="00CE59C0">
      <w:pPr>
        <w:autoSpaceDE w:val="0"/>
        <w:autoSpaceDN w:val="0"/>
        <w:adjustRightInd w:val="0"/>
        <w:ind w:firstLine="709"/>
        <w:jc w:val="both"/>
        <w:rPr>
          <w:szCs w:val="28"/>
        </w:rPr>
      </w:pPr>
      <w:r w:rsidRPr="00CE59C0">
        <w:rPr>
          <w:szCs w:val="28"/>
        </w:rPr>
        <w:t xml:space="preserve">исчерпывающий перечень оснований для приостановления или отказа </w:t>
      </w:r>
      <w:r w:rsidRPr="00CE59C0">
        <w:rPr>
          <w:szCs w:val="28"/>
        </w:rPr>
        <w:br/>
        <w:t xml:space="preserve">в предоставлении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autoSpaceDE w:val="0"/>
        <w:autoSpaceDN w:val="0"/>
        <w:adjustRightInd w:val="0"/>
        <w:ind w:firstLine="709"/>
        <w:jc w:val="both"/>
        <w:rPr>
          <w:szCs w:val="28"/>
        </w:rPr>
      </w:pPr>
      <w:r w:rsidRPr="00CE59C0">
        <w:rPr>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9C0" w:rsidRPr="00CE59C0" w:rsidRDefault="00CE59C0" w:rsidP="00CE59C0">
      <w:pPr>
        <w:autoSpaceDE w:val="0"/>
        <w:autoSpaceDN w:val="0"/>
        <w:adjustRightInd w:val="0"/>
        <w:ind w:firstLine="709"/>
        <w:jc w:val="both"/>
        <w:rPr>
          <w:szCs w:val="28"/>
        </w:rPr>
      </w:pPr>
      <w:proofErr w:type="gramStart"/>
      <w:r w:rsidRPr="00CE59C0">
        <w:rPr>
          <w:szCs w:val="28"/>
        </w:rPr>
        <w:t>формы заявлений (уведомлений, сообщений), используемые при предоставлении муниципальной услуги.</w:t>
      </w:r>
      <w:proofErr w:type="gramEnd"/>
    </w:p>
    <w:p w:rsidR="00CE59C0" w:rsidRPr="00CE59C0" w:rsidRDefault="00CE59C0" w:rsidP="00CE59C0">
      <w:pPr>
        <w:autoSpaceDE w:val="0"/>
        <w:autoSpaceDN w:val="0"/>
        <w:adjustRightInd w:val="0"/>
        <w:ind w:firstLine="709"/>
        <w:jc w:val="both"/>
        <w:rPr>
          <w:szCs w:val="28"/>
        </w:rPr>
      </w:pPr>
      <w:r w:rsidRPr="00CE59C0">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59C0" w:rsidRPr="00CE59C0" w:rsidRDefault="00CE59C0" w:rsidP="00CE59C0">
      <w:pPr>
        <w:autoSpaceDE w:val="0"/>
        <w:autoSpaceDN w:val="0"/>
        <w:adjustRightInd w:val="0"/>
        <w:ind w:firstLine="709"/>
        <w:jc w:val="both"/>
        <w:rPr>
          <w:szCs w:val="28"/>
        </w:rPr>
      </w:pPr>
      <w:r w:rsidRPr="00CE59C0">
        <w:rPr>
          <w:szCs w:val="28"/>
        </w:rPr>
        <w:t xml:space="preserve">3.3.1.3. </w:t>
      </w:r>
      <w:proofErr w:type="gramStart"/>
      <w:r w:rsidRPr="00CE59C0">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CE59C0">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CE59C0" w:rsidRPr="00CE59C0" w:rsidRDefault="00CE59C0" w:rsidP="00CE59C0">
      <w:pPr>
        <w:autoSpaceDE w:val="0"/>
        <w:autoSpaceDN w:val="0"/>
        <w:adjustRightInd w:val="0"/>
        <w:ind w:firstLine="709"/>
        <w:jc w:val="both"/>
        <w:rPr>
          <w:szCs w:val="28"/>
        </w:rPr>
      </w:pPr>
      <w:r w:rsidRPr="00CE59C0">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jc w:val="center"/>
        <w:rPr>
          <w:szCs w:val="28"/>
        </w:rPr>
      </w:pPr>
      <w:r w:rsidRPr="00CE59C0">
        <w:rPr>
          <w:szCs w:val="28"/>
        </w:rPr>
        <w:t xml:space="preserve">3.3.2. Запись на прием в уполномоченный орган, </w:t>
      </w:r>
    </w:p>
    <w:p w:rsidR="00CE59C0" w:rsidRPr="00CE59C0" w:rsidRDefault="00CE59C0" w:rsidP="00CE59C0">
      <w:pPr>
        <w:autoSpaceDE w:val="0"/>
        <w:autoSpaceDN w:val="0"/>
        <w:adjustRightInd w:val="0"/>
        <w:jc w:val="center"/>
        <w:rPr>
          <w:szCs w:val="28"/>
        </w:rPr>
      </w:pPr>
      <w:r w:rsidRPr="00CE59C0">
        <w:rPr>
          <w:szCs w:val="28"/>
        </w:rPr>
        <w:t xml:space="preserve">МФЦ для подачи запроса о предоставлении </w:t>
      </w:r>
    </w:p>
    <w:p w:rsidR="00CE59C0" w:rsidRPr="00CE59C0" w:rsidRDefault="00CE59C0" w:rsidP="00CE59C0">
      <w:pPr>
        <w:autoSpaceDE w:val="0"/>
        <w:autoSpaceDN w:val="0"/>
        <w:adjustRightInd w:val="0"/>
        <w:jc w:val="center"/>
        <w:rPr>
          <w:szCs w:val="28"/>
        </w:rPr>
      </w:pPr>
      <w:proofErr w:type="gramStart"/>
      <w:r w:rsidRPr="00CE59C0">
        <w:rPr>
          <w:szCs w:val="28"/>
        </w:rPr>
        <w:t>муниципальной</w:t>
      </w:r>
      <w:proofErr w:type="gramEnd"/>
      <w:r w:rsidRPr="00CE59C0">
        <w:rPr>
          <w:szCs w:val="28"/>
        </w:rPr>
        <w:t xml:space="preserve"> услуги (далее - запрос)</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ind w:firstLine="709"/>
        <w:jc w:val="both"/>
        <w:rPr>
          <w:szCs w:val="28"/>
        </w:rPr>
      </w:pPr>
      <w:r w:rsidRPr="00CE59C0">
        <w:rPr>
          <w:szCs w:val="28"/>
        </w:rPr>
        <w:t>Запись на прием в уполномоченный орган, МФЦ для подачи запроса с использованием Портала, сайта не осуществляется.</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jc w:val="center"/>
        <w:rPr>
          <w:szCs w:val="28"/>
        </w:rPr>
      </w:pPr>
      <w:r w:rsidRPr="00CE59C0">
        <w:rPr>
          <w:szCs w:val="28"/>
        </w:rPr>
        <w:t xml:space="preserve">3.3.3. Формирование запроса о предоставлении </w:t>
      </w:r>
    </w:p>
    <w:p w:rsidR="00CE59C0" w:rsidRPr="00CE59C0" w:rsidRDefault="00CE59C0" w:rsidP="00CE59C0">
      <w:pPr>
        <w:widowControl w:val="0"/>
        <w:jc w:val="center"/>
        <w:rPr>
          <w:szCs w:val="28"/>
        </w:rPr>
      </w:pPr>
      <w:r w:rsidRPr="00CE59C0">
        <w:rPr>
          <w:szCs w:val="28"/>
        </w:rPr>
        <w:t>муниципальной услуги</w:t>
      </w:r>
    </w:p>
    <w:p w:rsidR="00CE59C0" w:rsidRPr="00CE59C0" w:rsidRDefault="00CE59C0" w:rsidP="00CE59C0">
      <w:pPr>
        <w:widowControl w:val="0"/>
        <w:ind w:firstLine="709"/>
        <w:jc w:val="both"/>
        <w:rPr>
          <w:szCs w:val="28"/>
        </w:rPr>
      </w:pPr>
    </w:p>
    <w:p w:rsidR="00CE59C0" w:rsidRPr="00CE59C0" w:rsidRDefault="00CE59C0" w:rsidP="00CE59C0">
      <w:pPr>
        <w:autoSpaceDE w:val="0"/>
        <w:autoSpaceDN w:val="0"/>
        <w:adjustRightInd w:val="0"/>
        <w:ind w:firstLine="709"/>
        <w:jc w:val="both"/>
        <w:rPr>
          <w:szCs w:val="28"/>
        </w:rPr>
      </w:pPr>
      <w:r w:rsidRPr="00CE59C0">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E59C0">
        <w:rPr>
          <w:szCs w:val="28"/>
        </w:rPr>
        <w:t>ии и ау</w:t>
      </w:r>
      <w:proofErr w:type="gramEnd"/>
      <w:r w:rsidRPr="00CE59C0">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CE59C0" w:rsidRPr="00CE59C0" w:rsidRDefault="00CE59C0" w:rsidP="00CE59C0">
      <w:pPr>
        <w:autoSpaceDE w:val="0"/>
        <w:autoSpaceDN w:val="0"/>
        <w:adjustRightInd w:val="0"/>
        <w:ind w:firstLine="709"/>
        <w:jc w:val="both"/>
        <w:rPr>
          <w:szCs w:val="28"/>
        </w:rPr>
      </w:pPr>
      <w:r w:rsidRPr="00CE59C0">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E59C0" w:rsidRPr="00CE59C0" w:rsidRDefault="00CE59C0" w:rsidP="00CE59C0">
      <w:pPr>
        <w:autoSpaceDE w:val="0"/>
        <w:autoSpaceDN w:val="0"/>
        <w:adjustRightInd w:val="0"/>
        <w:ind w:firstLine="709"/>
        <w:jc w:val="both"/>
        <w:rPr>
          <w:szCs w:val="28"/>
        </w:rPr>
      </w:pPr>
      <w:r w:rsidRPr="00CE59C0">
        <w:rPr>
          <w:szCs w:val="28"/>
        </w:rPr>
        <w:t>На Портале размещаются образцы заполнения электронной формы запроса.</w:t>
      </w:r>
    </w:p>
    <w:p w:rsidR="00CE59C0" w:rsidRPr="00CE59C0" w:rsidRDefault="00CE59C0" w:rsidP="00CE59C0">
      <w:pPr>
        <w:autoSpaceDE w:val="0"/>
        <w:autoSpaceDN w:val="0"/>
        <w:adjustRightInd w:val="0"/>
        <w:ind w:firstLine="709"/>
        <w:jc w:val="both"/>
        <w:rPr>
          <w:szCs w:val="28"/>
        </w:rPr>
      </w:pPr>
      <w:r w:rsidRPr="00CE59C0">
        <w:rPr>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9C0" w:rsidRPr="00CE59C0" w:rsidRDefault="00CE59C0" w:rsidP="00CE59C0">
      <w:pPr>
        <w:autoSpaceDE w:val="0"/>
        <w:autoSpaceDN w:val="0"/>
        <w:adjustRightInd w:val="0"/>
        <w:ind w:firstLine="709"/>
        <w:jc w:val="both"/>
        <w:rPr>
          <w:szCs w:val="28"/>
        </w:rPr>
      </w:pPr>
      <w:r w:rsidRPr="00CE59C0">
        <w:rPr>
          <w:szCs w:val="28"/>
        </w:rPr>
        <w:t>При формировании запроса заявителю обеспечивается:</w:t>
      </w:r>
    </w:p>
    <w:p w:rsidR="00CE59C0" w:rsidRPr="00CE59C0" w:rsidRDefault="00CE59C0" w:rsidP="00CE59C0">
      <w:pPr>
        <w:autoSpaceDE w:val="0"/>
        <w:autoSpaceDN w:val="0"/>
        <w:adjustRightInd w:val="0"/>
        <w:ind w:firstLine="709"/>
        <w:jc w:val="both"/>
        <w:rPr>
          <w:szCs w:val="28"/>
        </w:rPr>
      </w:pPr>
      <w:r w:rsidRPr="00CE59C0">
        <w:rPr>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autoSpaceDE w:val="0"/>
        <w:autoSpaceDN w:val="0"/>
        <w:adjustRightInd w:val="0"/>
        <w:ind w:firstLine="709"/>
        <w:jc w:val="both"/>
        <w:rPr>
          <w:szCs w:val="28"/>
        </w:rPr>
      </w:pPr>
      <w:r w:rsidRPr="00CE59C0">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E59C0" w:rsidRPr="00CE59C0" w:rsidRDefault="00CE59C0" w:rsidP="00CE59C0">
      <w:pPr>
        <w:autoSpaceDE w:val="0"/>
        <w:autoSpaceDN w:val="0"/>
        <w:adjustRightInd w:val="0"/>
        <w:ind w:firstLine="709"/>
        <w:jc w:val="both"/>
        <w:rPr>
          <w:szCs w:val="28"/>
        </w:rPr>
      </w:pPr>
      <w:r w:rsidRPr="00CE59C0">
        <w:rPr>
          <w:szCs w:val="28"/>
        </w:rPr>
        <w:t>возможность печати на бумажном носителе копии электронной формы запроса;</w:t>
      </w:r>
    </w:p>
    <w:p w:rsidR="00CE59C0" w:rsidRPr="00CE59C0" w:rsidRDefault="00CE59C0" w:rsidP="00CE59C0">
      <w:pPr>
        <w:autoSpaceDE w:val="0"/>
        <w:autoSpaceDN w:val="0"/>
        <w:adjustRightInd w:val="0"/>
        <w:ind w:firstLine="709"/>
        <w:jc w:val="both"/>
        <w:rPr>
          <w:szCs w:val="28"/>
        </w:rPr>
      </w:pPr>
      <w:r w:rsidRPr="00CE59C0">
        <w:rPr>
          <w:szCs w:val="28"/>
        </w:rPr>
        <w:t xml:space="preserve">сохранение ранее введенных в электронную форму запроса значений </w:t>
      </w:r>
      <w:r w:rsidRPr="00CE59C0">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9C0" w:rsidRPr="00CE59C0" w:rsidRDefault="00CE59C0" w:rsidP="00CE59C0">
      <w:pPr>
        <w:autoSpaceDE w:val="0"/>
        <w:autoSpaceDN w:val="0"/>
        <w:adjustRightInd w:val="0"/>
        <w:ind w:firstLine="709"/>
        <w:jc w:val="both"/>
        <w:rPr>
          <w:szCs w:val="28"/>
        </w:rPr>
      </w:pPr>
      <w:proofErr w:type="gramStart"/>
      <w:r w:rsidRPr="00CE59C0">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59C0">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59C0">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CE59C0">
        <w:rPr>
          <w:szCs w:val="28"/>
        </w:rPr>
        <w:t xml:space="preserve"> идентификац</w:t>
      </w:r>
      <w:proofErr w:type="gramStart"/>
      <w:r w:rsidRPr="00CE59C0">
        <w:rPr>
          <w:szCs w:val="28"/>
        </w:rPr>
        <w:t>ии и ау</w:t>
      </w:r>
      <w:proofErr w:type="gramEnd"/>
      <w:r w:rsidRPr="00CE59C0">
        <w:rPr>
          <w:szCs w:val="28"/>
        </w:rPr>
        <w:t>тентификации;</w:t>
      </w:r>
    </w:p>
    <w:p w:rsidR="00CE59C0" w:rsidRPr="00CE59C0" w:rsidRDefault="00CE59C0" w:rsidP="00CE59C0">
      <w:pPr>
        <w:autoSpaceDE w:val="0"/>
        <w:autoSpaceDN w:val="0"/>
        <w:adjustRightInd w:val="0"/>
        <w:ind w:firstLine="709"/>
        <w:jc w:val="both"/>
        <w:rPr>
          <w:szCs w:val="28"/>
        </w:rPr>
      </w:pPr>
      <w:r w:rsidRPr="00CE59C0">
        <w:rPr>
          <w:szCs w:val="28"/>
        </w:rPr>
        <w:t xml:space="preserve">возможность вернуться на любой из этапов заполнения электронной формы запроса без </w:t>
      </w:r>
      <w:proofErr w:type="gramStart"/>
      <w:r w:rsidRPr="00CE59C0">
        <w:rPr>
          <w:szCs w:val="28"/>
        </w:rPr>
        <w:t>потери</w:t>
      </w:r>
      <w:proofErr w:type="gramEnd"/>
      <w:r w:rsidRPr="00CE59C0">
        <w:rPr>
          <w:szCs w:val="28"/>
        </w:rPr>
        <w:t xml:space="preserve"> ранее введенной информации;</w:t>
      </w:r>
    </w:p>
    <w:p w:rsidR="00CE59C0" w:rsidRPr="00CE59C0" w:rsidRDefault="00CE59C0" w:rsidP="00CE59C0">
      <w:pPr>
        <w:autoSpaceDE w:val="0"/>
        <w:autoSpaceDN w:val="0"/>
        <w:adjustRightInd w:val="0"/>
        <w:ind w:firstLine="709"/>
        <w:jc w:val="both"/>
        <w:rPr>
          <w:szCs w:val="28"/>
        </w:rPr>
      </w:pPr>
      <w:r w:rsidRPr="00CE59C0">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CE59C0" w:rsidRPr="00CE59C0" w:rsidRDefault="00CE59C0" w:rsidP="00CE59C0">
      <w:pPr>
        <w:autoSpaceDE w:val="0"/>
        <w:autoSpaceDN w:val="0"/>
        <w:adjustRightInd w:val="0"/>
        <w:ind w:firstLine="709"/>
        <w:jc w:val="both"/>
        <w:rPr>
          <w:szCs w:val="28"/>
        </w:rPr>
      </w:pPr>
      <w:r w:rsidRPr="00CE59C0">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CE59C0">
        <w:rPr>
          <w:szCs w:val="28"/>
        </w:rPr>
        <w:t>муниципальной</w:t>
      </w:r>
      <w:proofErr w:type="gramEnd"/>
      <w:r w:rsidRPr="00CE59C0">
        <w:rPr>
          <w:szCs w:val="28"/>
        </w:rPr>
        <w:t xml:space="preserve"> услуги, направляются в уполномоченный орган посредством Портала.</w:t>
      </w:r>
    </w:p>
    <w:p w:rsidR="00CE59C0" w:rsidRPr="00CE59C0" w:rsidRDefault="00CE59C0" w:rsidP="00CE59C0">
      <w:pPr>
        <w:autoSpaceDE w:val="0"/>
        <w:autoSpaceDN w:val="0"/>
        <w:adjustRightInd w:val="0"/>
        <w:ind w:firstLine="709"/>
        <w:jc w:val="both"/>
        <w:rPr>
          <w:szCs w:val="28"/>
        </w:rPr>
      </w:pPr>
      <w:r w:rsidRPr="00CE59C0">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E59C0" w:rsidRPr="00CE59C0" w:rsidRDefault="00CE59C0" w:rsidP="00CE59C0">
      <w:pPr>
        <w:autoSpaceDE w:val="0"/>
        <w:autoSpaceDN w:val="0"/>
        <w:adjustRightInd w:val="0"/>
        <w:ind w:firstLine="709"/>
        <w:jc w:val="both"/>
        <w:rPr>
          <w:szCs w:val="28"/>
        </w:rPr>
      </w:pPr>
      <w:r w:rsidRPr="00CE59C0">
        <w:rPr>
          <w:szCs w:val="28"/>
        </w:rPr>
        <w:t>Формирование запроса заявителем осуществляется посредством заполнения электронной формы запроса на Портале.</w:t>
      </w:r>
    </w:p>
    <w:p w:rsidR="00CE59C0" w:rsidRPr="00CE59C0" w:rsidRDefault="00CE59C0" w:rsidP="00CE59C0">
      <w:pPr>
        <w:autoSpaceDE w:val="0"/>
        <w:autoSpaceDN w:val="0"/>
        <w:adjustRightInd w:val="0"/>
        <w:ind w:firstLine="709"/>
        <w:jc w:val="both"/>
        <w:rPr>
          <w:szCs w:val="28"/>
        </w:rPr>
      </w:pPr>
      <w:r w:rsidRPr="00CE59C0">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CE59C0" w:rsidRPr="00CE59C0" w:rsidRDefault="00CE59C0" w:rsidP="00CE59C0">
      <w:pPr>
        <w:autoSpaceDE w:val="0"/>
        <w:autoSpaceDN w:val="0"/>
        <w:adjustRightInd w:val="0"/>
        <w:ind w:firstLine="709"/>
        <w:jc w:val="both"/>
        <w:rPr>
          <w:szCs w:val="28"/>
        </w:rPr>
      </w:pPr>
      <w:r w:rsidRPr="00CE59C0">
        <w:rPr>
          <w:szCs w:val="28"/>
        </w:rPr>
        <w:lastRenderedPageBreak/>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CE59C0" w:rsidRPr="00CE59C0" w:rsidRDefault="00CE59C0" w:rsidP="00CE59C0">
      <w:pPr>
        <w:autoSpaceDE w:val="0"/>
        <w:autoSpaceDN w:val="0"/>
        <w:adjustRightInd w:val="0"/>
        <w:ind w:firstLine="709"/>
        <w:jc w:val="both"/>
        <w:rPr>
          <w:szCs w:val="28"/>
        </w:rPr>
      </w:pPr>
      <w:r w:rsidRPr="00CE59C0">
        <w:rPr>
          <w:szCs w:val="28"/>
        </w:rPr>
        <w:t xml:space="preserve">3.3.3.2. Формирование запроса о предоставлении </w:t>
      </w:r>
      <w:proofErr w:type="gramStart"/>
      <w:r w:rsidRPr="00CE59C0">
        <w:rPr>
          <w:szCs w:val="28"/>
        </w:rPr>
        <w:t>муниципальной</w:t>
      </w:r>
      <w:proofErr w:type="gramEnd"/>
      <w:r w:rsidRPr="00CE59C0">
        <w:rPr>
          <w:szCs w:val="28"/>
        </w:rPr>
        <w:t xml:space="preserve"> услуги на сайте не осуществляется.</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jc w:val="center"/>
        <w:rPr>
          <w:szCs w:val="28"/>
        </w:rPr>
      </w:pPr>
      <w:r w:rsidRPr="00CE59C0">
        <w:rPr>
          <w:szCs w:val="28"/>
        </w:rPr>
        <w:t xml:space="preserve">3.3.4. Прием и регистрация уполномоченным органом </w:t>
      </w:r>
    </w:p>
    <w:p w:rsidR="00CE59C0" w:rsidRPr="00CE59C0" w:rsidRDefault="00CE59C0" w:rsidP="00CE59C0">
      <w:pPr>
        <w:widowControl w:val="0"/>
        <w:jc w:val="center"/>
        <w:rPr>
          <w:szCs w:val="28"/>
        </w:rPr>
      </w:pPr>
      <w:r w:rsidRPr="00CE59C0">
        <w:rPr>
          <w:szCs w:val="28"/>
        </w:rPr>
        <w:t xml:space="preserve">запроса и иных документов, необходимых </w:t>
      </w:r>
    </w:p>
    <w:p w:rsidR="00CE59C0" w:rsidRPr="00CE59C0" w:rsidRDefault="00CE59C0" w:rsidP="00CE59C0">
      <w:pPr>
        <w:widowControl w:val="0"/>
        <w:jc w:val="center"/>
        <w:rPr>
          <w:szCs w:val="28"/>
        </w:rPr>
      </w:pPr>
      <w:r w:rsidRPr="00CE59C0">
        <w:rPr>
          <w:szCs w:val="28"/>
        </w:rPr>
        <w:t xml:space="preserve">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jc w:val="center"/>
        <w:rPr>
          <w:szCs w:val="28"/>
        </w:rPr>
      </w:pPr>
    </w:p>
    <w:p w:rsidR="00CE59C0" w:rsidRPr="00CE59C0" w:rsidRDefault="00CE59C0" w:rsidP="00CE59C0">
      <w:pPr>
        <w:autoSpaceDE w:val="0"/>
        <w:autoSpaceDN w:val="0"/>
        <w:adjustRightInd w:val="0"/>
        <w:ind w:firstLine="709"/>
        <w:jc w:val="both"/>
        <w:rPr>
          <w:szCs w:val="28"/>
        </w:rPr>
      </w:pPr>
      <w:r w:rsidRPr="00CE59C0">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CE59C0" w:rsidRPr="00CE59C0" w:rsidRDefault="00CE59C0" w:rsidP="00CE59C0">
      <w:pPr>
        <w:autoSpaceDE w:val="0"/>
        <w:autoSpaceDN w:val="0"/>
        <w:adjustRightInd w:val="0"/>
        <w:ind w:firstLine="709"/>
        <w:jc w:val="both"/>
        <w:rPr>
          <w:szCs w:val="28"/>
        </w:rPr>
      </w:pPr>
      <w:proofErr w:type="gramStart"/>
      <w:r w:rsidRPr="00CE59C0">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CE59C0" w:rsidRPr="00CE59C0" w:rsidRDefault="00CE59C0" w:rsidP="00CE59C0">
      <w:pPr>
        <w:autoSpaceDE w:val="0"/>
        <w:autoSpaceDN w:val="0"/>
        <w:adjustRightInd w:val="0"/>
        <w:ind w:firstLine="709"/>
        <w:jc w:val="both"/>
        <w:rPr>
          <w:szCs w:val="28"/>
        </w:rPr>
      </w:pPr>
      <w:r w:rsidRPr="00CE59C0">
        <w:rPr>
          <w:szCs w:val="28"/>
        </w:rPr>
        <w:t>Срок регистрации запроса - 1 рабочий день.</w:t>
      </w:r>
    </w:p>
    <w:p w:rsidR="00CE59C0" w:rsidRPr="00CE59C0" w:rsidRDefault="00CE59C0" w:rsidP="00CE59C0">
      <w:pPr>
        <w:autoSpaceDE w:val="0"/>
        <w:autoSpaceDN w:val="0"/>
        <w:adjustRightInd w:val="0"/>
        <w:ind w:firstLine="709"/>
        <w:jc w:val="both"/>
        <w:rPr>
          <w:szCs w:val="28"/>
        </w:rPr>
      </w:pPr>
      <w:r w:rsidRPr="00CE59C0">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59C0" w:rsidRPr="00CE59C0" w:rsidRDefault="00CE59C0" w:rsidP="00CE59C0">
      <w:pPr>
        <w:autoSpaceDE w:val="0"/>
        <w:autoSpaceDN w:val="0"/>
        <w:adjustRightInd w:val="0"/>
        <w:ind w:firstLine="709"/>
        <w:jc w:val="both"/>
        <w:rPr>
          <w:szCs w:val="28"/>
        </w:rPr>
      </w:pPr>
      <w:r w:rsidRPr="00CE59C0">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59C0" w:rsidRPr="00CE59C0" w:rsidRDefault="00CE59C0" w:rsidP="00CE59C0">
      <w:pPr>
        <w:autoSpaceDE w:val="0"/>
        <w:autoSpaceDN w:val="0"/>
        <w:adjustRightInd w:val="0"/>
        <w:ind w:firstLine="709"/>
        <w:jc w:val="both"/>
        <w:rPr>
          <w:szCs w:val="28"/>
        </w:rPr>
      </w:pPr>
      <w:r w:rsidRPr="00CE59C0">
        <w:rPr>
          <w:szCs w:val="28"/>
        </w:rPr>
        <w:t xml:space="preserve">При успешной отправке запросу присваивается уникальный номер, </w:t>
      </w:r>
      <w:r w:rsidRPr="00CE59C0">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CE59C0" w:rsidRPr="00CE59C0" w:rsidRDefault="00CE59C0" w:rsidP="00CE59C0">
      <w:pPr>
        <w:autoSpaceDE w:val="0"/>
        <w:autoSpaceDN w:val="0"/>
        <w:adjustRightInd w:val="0"/>
        <w:ind w:firstLine="709"/>
        <w:jc w:val="both"/>
        <w:rPr>
          <w:szCs w:val="28"/>
        </w:rPr>
      </w:pPr>
      <w:r w:rsidRPr="00CE59C0">
        <w:rPr>
          <w:szCs w:val="28"/>
        </w:rPr>
        <w:t xml:space="preserve">После принятия запроса должностным лицом, уполномоченным </w:t>
      </w:r>
      <w:r w:rsidRPr="00CE59C0">
        <w:rPr>
          <w:szCs w:val="28"/>
        </w:rPr>
        <w:br/>
        <w:t xml:space="preserve">на предоставление </w:t>
      </w:r>
      <w:proofErr w:type="gramStart"/>
      <w:r w:rsidRPr="00CE59C0">
        <w:rPr>
          <w:szCs w:val="28"/>
        </w:rPr>
        <w:t>муниципальной</w:t>
      </w:r>
      <w:proofErr w:type="gramEnd"/>
      <w:r w:rsidRPr="00CE59C0">
        <w:rPr>
          <w:szCs w:val="28"/>
        </w:rPr>
        <w:t xml:space="preserve"> услуги, запросу в личном кабинете заявителя посредством Портала присваивается статус «Регистрация заявителя </w:t>
      </w:r>
      <w:r w:rsidRPr="00CE59C0">
        <w:rPr>
          <w:szCs w:val="28"/>
        </w:rPr>
        <w:br/>
        <w:t>и прием документов».</w:t>
      </w:r>
    </w:p>
    <w:p w:rsidR="00CE59C0" w:rsidRPr="00CE59C0" w:rsidRDefault="00CE59C0" w:rsidP="00CE59C0">
      <w:pPr>
        <w:autoSpaceDE w:val="0"/>
        <w:autoSpaceDN w:val="0"/>
        <w:adjustRightInd w:val="0"/>
        <w:ind w:firstLine="709"/>
        <w:jc w:val="both"/>
        <w:rPr>
          <w:szCs w:val="28"/>
        </w:rPr>
      </w:pPr>
      <w:r w:rsidRPr="00CE59C0">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CE59C0" w:rsidRPr="00CE59C0" w:rsidRDefault="00CE59C0" w:rsidP="00CE59C0">
      <w:pPr>
        <w:autoSpaceDE w:val="0"/>
        <w:autoSpaceDN w:val="0"/>
        <w:adjustRightInd w:val="0"/>
        <w:ind w:firstLine="709"/>
        <w:jc w:val="both"/>
        <w:rPr>
          <w:szCs w:val="28"/>
        </w:rPr>
      </w:pPr>
      <w:r w:rsidRPr="00CE59C0">
        <w:rPr>
          <w:szCs w:val="28"/>
        </w:rPr>
        <w:lastRenderedPageBreak/>
        <w:t xml:space="preserve">При наличии хотя бы одного из указанных оснований должностное лицо, ответственное за предоставление муниципальной услуги, </w:t>
      </w:r>
      <w:r w:rsidRPr="00CE59C0">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E59C0" w:rsidRPr="00CE59C0" w:rsidRDefault="00CE59C0" w:rsidP="00CE59C0">
      <w:pPr>
        <w:autoSpaceDE w:val="0"/>
        <w:autoSpaceDN w:val="0"/>
        <w:adjustRightInd w:val="0"/>
        <w:ind w:firstLine="709"/>
        <w:jc w:val="both"/>
        <w:rPr>
          <w:szCs w:val="28"/>
        </w:rPr>
      </w:pPr>
      <w:r w:rsidRPr="00CE59C0">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59C0">
        <w:rPr>
          <w:szCs w:val="28"/>
        </w:rPr>
        <w:br/>
        <w:t>или сформированному уполномоченным органом уведомлению об отказе в приеме документов.</w:t>
      </w:r>
    </w:p>
    <w:p w:rsidR="00CE59C0" w:rsidRPr="00CE59C0" w:rsidRDefault="00CE59C0" w:rsidP="00CE59C0">
      <w:pPr>
        <w:autoSpaceDE w:val="0"/>
        <w:autoSpaceDN w:val="0"/>
        <w:adjustRightInd w:val="0"/>
        <w:ind w:firstLine="709"/>
        <w:jc w:val="both"/>
        <w:rPr>
          <w:szCs w:val="28"/>
        </w:rPr>
      </w:pPr>
      <w:r w:rsidRPr="00CE59C0">
        <w:rPr>
          <w:szCs w:val="28"/>
        </w:rPr>
        <w:t xml:space="preserve">3.3.4.2. Прием и регистрация запроса и иных документов, необходимых для предоставления </w:t>
      </w:r>
      <w:proofErr w:type="gramStart"/>
      <w:r w:rsidRPr="00CE59C0">
        <w:rPr>
          <w:szCs w:val="28"/>
        </w:rPr>
        <w:t>муниципальной</w:t>
      </w:r>
      <w:proofErr w:type="gramEnd"/>
      <w:r w:rsidRPr="00CE59C0">
        <w:rPr>
          <w:szCs w:val="28"/>
        </w:rPr>
        <w:t xml:space="preserve"> услуги, с использованием сайта не осуществляется.</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jc w:val="center"/>
        <w:rPr>
          <w:szCs w:val="28"/>
        </w:rPr>
      </w:pPr>
      <w:r w:rsidRPr="00CE59C0">
        <w:rPr>
          <w:szCs w:val="28"/>
        </w:rPr>
        <w:t xml:space="preserve">3.3.5. Оплата государственной пошлины за предоставление </w:t>
      </w:r>
    </w:p>
    <w:p w:rsidR="00CE59C0" w:rsidRPr="00CE59C0" w:rsidRDefault="00CE59C0" w:rsidP="00CE59C0">
      <w:pPr>
        <w:autoSpaceDE w:val="0"/>
        <w:autoSpaceDN w:val="0"/>
        <w:adjustRightInd w:val="0"/>
        <w:jc w:val="center"/>
        <w:rPr>
          <w:szCs w:val="28"/>
        </w:rPr>
      </w:pPr>
      <w:proofErr w:type="gramStart"/>
      <w:r w:rsidRPr="00CE59C0">
        <w:rPr>
          <w:szCs w:val="28"/>
        </w:rPr>
        <w:t>муниципальной</w:t>
      </w:r>
      <w:proofErr w:type="gramEnd"/>
      <w:r w:rsidRPr="00CE59C0">
        <w:rPr>
          <w:szCs w:val="28"/>
        </w:rPr>
        <w:t xml:space="preserve"> услуги и уплата иных платежей, </w:t>
      </w:r>
    </w:p>
    <w:p w:rsidR="00CE59C0" w:rsidRPr="00CE59C0" w:rsidRDefault="00CE59C0" w:rsidP="00CE59C0">
      <w:pPr>
        <w:autoSpaceDE w:val="0"/>
        <w:autoSpaceDN w:val="0"/>
        <w:adjustRightInd w:val="0"/>
        <w:jc w:val="center"/>
        <w:rPr>
          <w:szCs w:val="28"/>
        </w:rPr>
      </w:pPr>
      <w:proofErr w:type="gramStart"/>
      <w:r w:rsidRPr="00CE59C0">
        <w:rPr>
          <w:szCs w:val="28"/>
        </w:rPr>
        <w:t>взимаемых</w:t>
      </w:r>
      <w:proofErr w:type="gramEnd"/>
      <w:r w:rsidRPr="00CE59C0">
        <w:rPr>
          <w:szCs w:val="28"/>
        </w:rPr>
        <w:t xml:space="preserve"> в соответствии с законодательством Российской Федерации</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ind w:firstLine="851"/>
        <w:jc w:val="both"/>
        <w:rPr>
          <w:szCs w:val="28"/>
        </w:rPr>
      </w:pPr>
      <w:r w:rsidRPr="00CE59C0">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jc w:val="center"/>
        <w:rPr>
          <w:szCs w:val="28"/>
        </w:rPr>
      </w:pPr>
      <w:r w:rsidRPr="00CE59C0">
        <w:rPr>
          <w:szCs w:val="28"/>
        </w:rPr>
        <w:t xml:space="preserve">3.3.6. Получение результата предоставления </w:t>
      </w:r>
    </w:p>
    <w:p w:rsidR="00CE59C0" w:rsidRPr="00CE59C0" w:rsidRDefault="00CE59C0" w:rsidP="00CE59C0">
      <w:pPr>
        <w:autoSpaceDE w:val="0"/>
        <w:autoSpaceDN w:val="0"/>
        <w:adjustRightInd w:val="0"/>
        <w:jc w:val="center"/>
        <w:rPr>
          <w:szCs w:val="28"/>
        </w:rPr>
      </w:pPr>
      <w:r w:rsidRPr="00CE59C0">
        <w:rPr>
          <w:szCs w:val="28"/>
        </w:rPr>
        <w:t>муниципальной услуги</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ind w:firstLine="709"/>
        <w:jc w:val="both"/>
        <w:rPr>
          <w:szCs w:val="28"/>
        </w:rPr>
      </w:pPr>
      <w:r w:rsidRPr="00CE59C0">
        <w:rPr>
          <w:szCs w:val="28"/>
        </w:rPr>
        <w:t>3.3.6.1. Основанием для начала административной процедуры является готовый к выдаче результат предоставления муниципальной услуги.</w:t>
      </w:r>
    </w:p>
    <w:p w:rsidR="00CE59C0" w:rsidRPr="00CE59C0" w:rsidRDefault="00CE59C0" w:rsidP="00CE59C0">
      <w:pPr>
        <w:autoSpaceDE w:val="0"/>
        <w:autoSpaceDN w:val="0"/>
        <w:adjustRightInd w:val="0"/>
        <w:ind w:firstLine="709"/>
        <w:jc w:val="both"/>
        <w:rPr>
          <w:b/>
          <w:i/>
          <w:szCs w:val="28"/>
          <w:u w:val="single"/>
        </w:rPr>
      </w:pPr>
      <w:r w:rsidRPr="00CE59C0">
        <w:rPr>
          <w:szCs w:val="28"/>
        </w:rPr>
        <w:t xml:space="preserve">В качестве результата предоставления </w:t>
      </w:r>
      <w:proofErr w:type="gramStart"/>
      <w:r w:rsidRPr="00CE59C0">
        <w:rPr>
          <w:szCs w:val="28"/>
        </w:rPr>
        <w:t>муниципальной</w:t>
      </w:r>
      <w:proofErr w:type="gramEnd"/>
      <w:r w:rsidRPr="00CE59C0">
        <w:rPr>
          <w:szCs w:val="28"/>
        </w:rPr>
        <w:t xml:space="preserve"> услуги заявитель по его выбору вправе получить:</w:t>
      </w:r>
    </w:p>
    <w:p w:rsidR="00CE59C0" w:rsidRPr="00CE59C0" w:rsidRDefault="00CE59C0" w:rsidP="00CE59C0">
      <w:pPr>
        <w:widowControl w:val="0"/>
        <w:ind w:firstLine="709"/>
        <w:jc w:val="both"/>
        <w:rPr>
          <w:szCs w:val="28"/>
        </w:rPr>
      </w:pPr>
      <w:r w:rsidRPr="00CE59C0">
        <w:rPr>
          <w:szCs w:val="28"/>
        </w:rPr>
        <w:t xml:space="preserve">электронный документ, подписанный уполномоченным должностным лицом с использованием усиленной </w:t>
      </w:r>
      <w:hyperlink r:id="rId10" w:history="1">
        <w:r w:rsidRPr="00CE59C0">
          <w:rPr>
            <w:szCs w:val="28"/>
          </w:rPr>
          <w:t>квалифицированной электронной подписи</w:t>
        </w:r>
      </w:hyperlink>
      <w:r w:rsidRPr="00CE59C0">
        <w:rPr>
          <w:szCs w:val="28"/>
        </w:rPr>
        <w:t>;</w:t>
      </w:r>
    </w:p>
    <w:p w:rsidR="00CE59C0" w:rsidRPr="00CE59C0" w:rsidRDefault="00CE59C0" w:rsidP="00CE59C0">
      <w:pPr>
        <w:widowControl w:val="0"/>
        <w:ind w:firstLine="709"/>
        <w:jc w:val="both"/>
        <w:rPr>
          <w:szCs w:val="28"/>
        </w:rPr>
      </w:pPr>
      <w:r w:rsidRPr="00CE59C0">
        <w:rPr>
          <w:szCs w:val="28"/>
        </w:rPr>
        <w:t>документ на бумажном носителе, подтверждающий содержание электронного документа, направленного уполномоченным органом, в МФЦ.</w:t>
      </w:r>
    </w:p>
    <w:p w:rsidR="00CE59C0" w:rsidRPr="00CE59C0" w:rsidRDefault="00CE59C0" w:rsidP="00CE59C0">
      <w:pPr>
        <w:tabs>
          <w:tab w:val="left" w:pos="993"/>
        </w:tabs>
        <w:autoSpaceDE w:val="0"/>
        <w:autoSpaceDN w:val="0"/>
        <w:adjustRightInd w:val="0"/>
        <w:ind w:firstLine="709"/>
        <w:jc w:val="both"/>
        <w:rPr>
          <w:szCs w:val="28"/>
        </w:rPr>
      </w:pPr>
      <w:proofErr w:type="gramStart"/>
      <w:r w:rsidRPr="00CE59C0">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CE59C0" w:rsidRPr="00CE59C0" w:rsidRDefault="00CE59C0" w:rsidP="00CE59C0">
      <w:pPr>
        <w:tabs>
          <w:tab w:val="left" w:pos="993"/>
        </w:tabs>
        <w:autoSpaceDE w:val="0"/>
        <w:autoSpaceDN w:val="0"/>
        <w:adjustRightInd w:val="0"/>
        <w:ind w:firstLine="709"/>
        <w:jc w:val="both"/>
        <w:rPr>
          <w:kern w:val="1"/>
          <w:szCs w:val="28"/>
          <w:lang w:eastAsia="ar-SA"/>
        </w:rPr>
      </w:pPr>
      <w:r w:rsidRPr="00CE59C0">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E59C0" w:rsidRPr="00CE59C0" w:rsidRDefault="00CE59C0" w:rsidP="00CE59C0">
      <w:pPr>
        <w:tabs>
          <w:tab w:val="left" w:pos="993"/>
        </w:tabs>
        <w:autoSpaceDE w:val="0"/>
        <w:autoSpaceDN w:val="0"/>
        <w:adjustRightInd w:val="0"/>
        <w:ind w:firstLine="709"/>
        <w:jc w:val="both"/>
        <w:rPr>
          <w:szCs w:val="28"/>
        </w:rPr>
      </w:pPr>
      <w:r w:rsidRPr="00CE59C0">
        <w:rPr>
          <w:kern w:val="1"/>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E59C0" w:rsidRPr="00CE59C0" w:rsidRDefault="00CE59C0" w:rsidP="00CE59C0">
      <w:pPr>
        <w:tabs>
          <w:tab w:val="left" w:pos="993"/>
        </w:tabs>
        <w:autoSpaceDE w:val="0"/>
        <w:autoSpaceDN w:val="0"/>
        <w:adjustRightInd w:val="0"/>
        <w:ind w:firstLine="709"/>
        <w:jc w:val="both"/>
        <w:rPr>
          <w:szCs w:val="28"/>
        </w:rPr>
      </w:pPr>
      <w:r w:rsidRPr="00CE59C0">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59C0">
        <w:rPr>
          <w:szCs w:val="28"/>
        </w:rPr>
        <w:t>результата предоставления муниципальной услуги</w:t>
      </w:r>
      <w:r w:rsidRPr="00CE59C0">
        <w:rPr>
          <w:kern w:val="1"/>
          <w:szCs w:val="28"/>
          <w:lang w:eastAsia="ar-SA"/>
        </w:rPr>
        <w:t xml:space="preserve"> в личном кабинете заявителя </w:t>
      </w:r>
      <w:r w:rsidRPr="00CE59C0">
        <w:rPr>
          <w:szCs w:val="28"/>
        </w:rPr>
        <w:t>на Портале.</w:t>
      </w:r>
    </w:p>
    <w:p w:rsidR="00CE59C0" w:rsidRPr="00CE59C0" w:rsidRDefault="00CE59C0" w:rsidP="00CE59C0">
      <w:pPr>
        <w:autoSpaceDE w:val="0"/>
        <w:autoSpaceDN w:val="0"/>
        <w:adjustRightInd w:val="0"/>
        <w:ind w:firstLine="709"/>
        <w:jc w:val="both"/>
        <w:rPr>
          <w:szCs w:val="28"/>
        </w:rPr>
      </w:pPr>
      <w:r w:rsidRPr="00CE59C0">
        <w:rPr>
          <w:szCs w:val="28"/>
        </w:rPr>
        <w:t xml:space="preserve">3.3.6.2. Результат предоставления </w:t>
      </w:r>
      <w:proofErr w:type="gramStart"/>
      <w:r w:rsidRPr="00CE59C0">
        <w:rPr>
          <w:szCs w:val="28"/>
        </w:rPr>
        <w:t>муниципальной</w:t>
      </w:r>
      <w:proofErr w:type="gramEnd"/>
      <w:r w:rsidRPr="00CE59C0">
        <w:rPr>
          <w:szCs w:val="28"/>
        </w:rPr>
        <w:t xml:space="preserve"> услуги с использованием сайта не предоставляется.</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jc w:val="center"/>
        <w:rPr>
          <w:szCs w:val="28"/>
        </w:rPr>
      </w:pPr>
      <w:r w:rsidRPr="00CE59C0">
        <w:rPr>
          <w:szCs w:val="28"/>
        </w:rPr>
        <w:t>3.3.7. Получение сведений о ходе выполнения запроса</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ind w:firstLine="709"/>
        <w:jc w:val="both"/>
        <w:rPr>
          <w:szCs w:val="28"/>
        </w:rPr>
      </w:pPr>
      <w:r w:rsidRPr="00CE59C0">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CE59C0" w:rsidRPr="00CE59C0" w:rsidRDefault="00CE59C0" w:rsidP="00CE59C0">
      <w:pPr>
        <w:widowControl w:val="0"/>
        <w:ind w:firstLine="709"/>
        <w:jc w:val="both"/>
        <w:rPr>
          <w:szCs w:val="28"/>
        </w:rPr>
      </w:pPr>
      <w:r w:rsidRPr="00CE59C0">
        <w:rPr>
          <w:szCs w:val="28"/>
        </w:rPr>
        <w:t>Заявитель имеет возможность получения информации о ходе предоставления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E59C0" w:rsidRPr="00CE59C0" w:rsidRDefault="00CE59C0" w:rsidP="00CE59C0">
      <w:pPr>
        <w:autoSpaceDE w:val="0"/>
        <w:autoSpaceDN w:val="0"/>
        <w:adjustRightInd w:val="0"/>
        <w:ind w:firstLine="709"/>
        <w:jc w:val="both"/>
        <w:rPr>
          <w:szCs w:val="28"/>
        </w:rPr>
      </w:pPr>
      <w:proofErr w:type="gramStart"/>
      <w:r w:rsidRPr="00CE59C0">
        <w:rPr>
          <w:szCs w:val="28"/>
        </w:rPr>
        <w:t>При предоставлении муниципальной услуги в электронной форме заявителю направляется:</w:t>
      </w:r>
      <w:proofErr w:type="gramEnd"/>
    </w:p>
    <w:p w:rsidR="00CE59C0" w:rsidRPr="00CE59C0" w:rsidRDefault="00CE59C0" w:rsidP="00CE59C0">
      <w:pPr>
        <w:autoSpaceDE w:val="0"/>
        <w:autoSpaceDN w:val="0"/>
        <w:adjustRightInd w:val="0"/>
        <w:ind w:firstLine="709"/>
        <w:jc w:val="both"/>
        <w:rPr>
          <w:szCs w:val="28"/>
        </w:rPr>
      </w:pPr>
      <w:r w:rsidRPr="00CE59C0">
        <w:rPr>
          <w:szCs w:val="28"/>
        </w:rPr>
        <w:t>а) уведомление о записи на прием в МФЦ, содержащее сведения о дате, времени и месте приема;</w:t>
      </w:r>
    </w:p>
    <w:p w:rsidR="00CE59C0" w:rsidRPr="00CE59C0" w:rsidRDefault="00CE59C0" w:rsidP="00CE59C0">
      <w:pPr>
        <w:autoSpaceDE w:val="0"/>
        <w:autoSpaceDN w:val="0"/>
        <w:adjustRightInd w:val="0"/>
        <w:ind w:firstLine="709"/>
        <w:jc w:val="both"/>
        <w:rPr>
          <w:szCs w:val="28"/>
        </w:rPr>
      </w:pPr>
      <w:r w:rsidRPr="00CE59C0">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59C0" w:rsidRPr="00CE59C0" w:rsidRDefault="00CE59C0" w:rsidP="00CE59C0">
      <w:pPr>
        <w:autoSpaceDE w:val="0"/>
        <w:autoSpaceDN w:val="0"/>
        <w:adjustRightInd w:val="0"/>
        <w:ind w:firstLine="709"/>
        <w:jc w:val="both"/>
        <w:rPr>
          <w:szCs w:val="28"/>
        </w:rPr>
      </w:pPr>
      <w:r w:rsidRPr="00CE59C0">
        <w:rPr>
          <w:szCs w:val="28"/>
        </w:rPr>
        <w:t>в) уведомление о факте получения информации, подтверждающей оплату услуги;</w:t>
      </w:r>
    </w:p>
    <w:p w:rsidR="00CE59C0" w:rsidRPr="00CE59C0" w:rsidRDefault="00CE59C0" w:rsidP="00CE59C0">
      <w:pPr>
        <w:autoSpaceDE w:val="0"/>
        <w:autoSpaceDN w:val="0"/>
        <w:adjustRightInd w:val="0"/>
        <w:ind w:firstLine="709"/>
        <w:jc w:val="both"/>
        <w:rPr>
          <w:szCs w:val="28"/>
        </w:rPr>
      </w:pPr>
      <w:r w:rsidRPr="00CE59C0">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59C0" w:rsidRPr="00CE59C0" w:rsidRDefault="00CE59C0" w:rsidP="00CE59C0">
      <w:pPr>
        <w:autoSpaceDE w:val="0"/>
        <w:autoSpaceDN w:val="0"/>
        <w:adjustRightInd w:val="0"/>
        <w:ind w:firstLine="709"/>
        <w:jc w:val="both"/>
        <w:rPr>
          <w:szCs w:val="28"/>
        </w:rPr>
      </w:pPr>
      <w:r w:rsidRPr="00CE59C0">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CE59C0" w:rsidRPr="00CE59C0" w:rsidRDefault="00CE59C0" w:rsidP="00CE59C0">
      <w:pPr>
        <w:autoSpaceDE w:val="0"/>
        <w:autoSpaceDN w:val="0"/>
        <w:adjustRightInd w:val="0"/>
        <w:ind w:firstLine="709"/>
        <w:jc w:val="both"/>
        <w:rPr>
          <w:szCs w:val="28"/>
        </w:rPr>
      </w:pPr>
      <w:r w:rsidRPr="00CE59C0">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CE59C0" w:rsidRPr="00CE59C0" w:rsidRDefault="00CE59C0" w:rsidP="00CE59C0">
      <w:pPr>
        <w:autoSpaceDE w:val="0"/>
        <w:autoSpaceDN w:val="0"/>
        <w:adjustRightInd w:val="0"/>
        <w:ind w:firstLine="709"/>
        <w:jc w:val="both"/>
        <w:rPr>
          <w:szCs w:val="28"/>
        </w:rPr>
      </w:pPr>
      <w:r w:rsidRPr="00CE59C0">
        <w:rPr>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autoSpaceDE w:val="0"/>
        <w:autoSpaceDN w:val="0"/>
        <w:adjustRightInd w:val="0"/>
        <w:jc w:val="center"/>
        <w:rPr>
          <w:szCs w:val="28"/>
        </w:rPr>
      </w:pPr>
      <w:r w:rsidRPr="00CE59C0">
        <w:rPr>
          <w:szCs w:val="28"/>
        </w:rPr>
        <w:t xml:space="preserve">3.3.8. Осуществление оценки качества </w:t>
      </w:r>
    </w:p>
    <w:p w:rsidR="00CE59C0" w:rsidRPr="00CE59C0" w:rsidRDefault="00CE59C0" w:rsidP="00CE59C0">
      <w:pPr>
        <w:autoSpaceDE w:val="0"/>
        <w:autoSpaceDN w:val="0"/>
        <w:adjustRightInd w:val="0"/>
        <w:jc w:val="center"/>
        <w:rPr>
          <w:szCs w:val="28"/>
        </w:rPr>
      </w:pPr>
      <w:r w:rsidRPr="00CE59C0">
        <w:rPr>
          <w:szCs w:val="28"/>
        </w:rPr>
        <w:t>предоставления услуги</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ind w:firstLine="709"/>
        <w:jc w:val="both"/>
        <w:rPr>
          <w:szCs w:val="28"/>
        </w:rPr>
      </w:pPr>
      <w:r w:rsidRPr="00CE59C0">
        <w:rPr>
          <w:color w:val="000000"/>
          <w:szCs w:val="28"/>
        </w:rPr>
        <w:t xml:space="preserve">Заявителю обеспечивается возможность оценить доступность и качество </w:t>
      </w:r>
      <w:proofErr w:type="gramStart"/>
      <w:r w:rsidRPr="00CE59C0">
        <w:rPr>
          <w:color w:val="000000"/>
          <w:szCs w:val="28"/>
        </w:rPr>
        <w:t>муниципальной</w:t>
      </w:r>
      <w:proofErr w:type="gramEnd"/>
      <w:r w:rsidRPr="00CE59C0">
        <w:rPr>
          <w:color w:val="000000"/>
          <w:szCs w:val="28"/>
        </w:rPr>
        <w:t xml:space="preserve"> услуги на Портале.</w:t>
      </w:r>
    </w:p>
    <w:p w:rsidR="00CE59C0" w:rsidRPr="00CE59C0" w:rsidRDefault="00CE59C0" w:rsidP="00CE59C0">
      <w:pPr>
        <w:widowControl w:val="0"/>
        <w:ind w:firstLine="709"/>
        <w:jc w:val="both"/>
        <w:rPr>
          <w:szCs w:val="28"/>
        </w:rPr>
      </w:pPr>
    </w:p>
    <w:p w:rsidR="00CE59C0" w:rsidRPr="00CE59C0" w:rsidRDefault="00CE59C0" w:rsidP="00CE59C0">
      <w:pPr>
        <w:autoSpaceDE w:val="0"/>
        <w:autoSpaceDN w:val="0"/>
        <w:adjustRightInd w:val="0"/>
        <w:jc w:val="center"/>
        <w:rPr>
          <w:szCs w:val="28"/>
        </w:rPr>
      </w:pPr>
      <w:r w:rsidRPr="00CE59C0">
        <w:rPr>
          <w:szCs w:val="28"/>
        </w:rPr>
        <w:t xml:space="preserve">3.3.9. Досудебное (внесудебное) обжалование </w:t>
      </w:r>
    </w:p>
    <w:p w:rsidR="00CE59C0" w:rsidRPr="00CE59C0" w:rsidRDefault="00CE59C0" w:rsidP="00CE59C0">
      <w:pPr>
        <w:autoSpaceDE w:val="0"/>
        <w:autoSpaceDN w:val="0"/>
        <w:adjustRightInd w:val="0"/>
        <w:jc w:val="center"/>
        <w:rPr>
          <w:szCs w:val="28"/>
        </w:rPr>
      </w:pPr>
      <w:r w:rsidRPr="00CE59C0">
        <w:rPr>
          <w:szCs w:val="28"/>
        </w:rPr>
        <w:t xml:space="preserve">решений и действий (бездействия) уполномоченного органа, </w:t>
      </w:r>
    </w:p>
    <w:p w:rsidR="00CE59C0" w:rsidRPr="00CE59C0" w:rsidRDefault="00CE59C0" w:rsidP="00CE59C0">
      <w:pPr>
        <w:autoSpaceDE w:val="0"/>
        <w:autoSpaceDN w:val="0"/>
        <w:adjustRightInd w:val="0"/>
        <w:jc w:val="center"/>
        <w:rPr>
          <w:szCs w:val="28"/>
        </w:rPr>
      </w:pPr>
      <w:r w:rsidRPr="00CE59C0">
        <w:rPr>
          <w:szCs w:val="28"/>
        </w:rPr>
        <w:t xml:space="preserve">должностного лица уполномоченного органа </w:t>
      </w:r>
    </w:p>
    <w:p w:rsidR="00CE59C0" w:rsidRPr="00CE59C0" w:rsidRDefault="00CE59C0" w:rsidP="00CE59C0">
      <w:pPr>
        <w:autoSpaceDE w:val="0"/>
        <w:autoSpaceDN w:val="0"/>
        <w:adjustRightInd w:val="0"/>
        <w:jc w:val="center"/>
        <w:rPr>
          <w:szCs w:val="28"/>
        </w:rPr>
      </w:pPr>
      <w:r w:rsidRPr="00CE59C0">
        <w:rPr>
          <w:szCs w:val="28"/>
        </w:rPr>
        <w:t>либо муниципального служащего</w:t>
      </w:r>
    </w:p>
    <w:p w:rsidR="00CE59C0" w:rsidRPr="00CE59C0" w:rsidRDefault="00CE59C0" w:rsidP="00CE59C0">
      <w:pPr>
        <w:autoSpaceDE w:val="0"/>
        <w:autoSpaceDN w:val="0"/>
        <w:adjustRightInd w:val="0"/>
        <w:jc w:val="center"/>
        <w:rPr>
          <w:szCs w:val="28"/>
        </w:rPr>
      </w:pPr>
    </w:p>
    <w:p w:rsidR="00CE59C0" w:rsidRPr="00CE59C0" w:rsidRDefault="00CE59C0" w:rsidP="00CE59C0">
      <w:pPr>
        <w:autoSpaceDE w:val="0"/>
        <w:autoSpaceDN w:val="0"/>
        <w:adjustRightInd w:val="0"/>
        <w:ind w:firstLine="709"/>
        <w:jc w:val="both"/>
        <w:rPr>
          <w:szCs w:val="28"/>
        </w:rPr>
      </w:pPr>
      <w:r w:rsidRPr="00CE59C0">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E59C0" w:rsidRPr="00CE59C0" w:rsidRDefault="00CE59C0" w:rsidP="00CE59C0">
      <w:pPr>
        <w:autoSpaceDE w:val="0"/>
        <w:autoSpaceDN w:val="0"/>
        <w:adjustRightInd w:val="0"/>
        <w:ind w:firstLine="709"/>
        <w:jc w:val="both"/>
        <w:rPr>
          <w:szCs w:val="28"/>
        </w:rPr>
      </w:pPr>
      <w:proofErr w:type="gramStart"/>
      <w:r w:rsidRPr="00CE59C0">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CE59C0">
          <w:rPr>
            <w:szCs w:val="28"/>
          </w:rPr>
          <w:t>статьей 11.2</w:t>
        </w:r>
      </w:hyperlink>
      <w:r w:rsidRPr="00CE59C0">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59C0">
        <w:rPr>
          <w:szCs w:val="28"/>
        </w:rPr>
        <w:br/>
        <w:t xml:space="preserve">и муниципальных услуг органами, предоставляющими государственные </w:t>
      </w:r>
      <w:r w:rsidRPr="00CE59C0">
        <w:rPr>
          <w:szCs w:val="28"/>
        </w:rPr>
        <w:br/>
        <w:t xml:space="preserve">и муниципальные услуги, их должностными лицами, государственными </w:t>
      </w:r>
      <w:r w:rsidRPr="00CE59C0">
        <w:rPr>
          <w:szCs w:val="28"/>
        </w:rPr>
        <w:br/>
        <w:t>и</w:t>
      </w:r>
      <w:proofErr w:type="gramEnd"/>
      <w:r w:rsidRPr="00CE59C0">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CE59C0" w:rsidRPr="00CE59C0" w:rsidRDefault="00CE59C0" w:rsidP="00CE59C0">
      <w:pPr>
        <w:autoSpaceDE w:val="0"/>
        <w:autoSpaceDN w:val="0"/>
        <w:adjustRightInd w:val="0"/>
        <w:ind w:firstLine="709"/>
        <w:jc w:val="both"/>
        <w:rPr>
          <w:szCs w:val="28"/>
        </w:rPr>
      </w:pPr>
      <w:r w:rsidRPr="00CE59C0">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E59C0" w:rsidRPr="00CE59C0" w:rsidRDefault="00CE59C0" w:rsidP="00CE59C0">
      <w:pPr>
        <w:autoSpaceDE w:val="0"/>
        <w:autoSpaceDN w:val="0"/>
        <w:adjustRightInd w:val="0"/>
        <w:ind w:firstLine="709"/>
        <w:jc w:val="both"/>
        <w:rPr>
          <w:szCs w:val="28"/>
        </w:rPr>
      </w:pPr>
      <w:r w:rsidRPr="00CE59C0">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E59C0" w:rsidRPr="00CE59C0" w:rsidRDefault="00CE59C0" w:rsidP="00CE59C0">
      <w:pPr>
        <w:autoSpaceDE w:val="0"/>
        <w:autoSpaceDN w:val="0"/>
        <w:adjustRightInd w:val="0"/>
        <w:ind w:firstLine="709"/>
        <w:jc w:val="both"/>
        <w:rPr>
          <w:szCs w:val="28"/>
        </w:rPr>
      </w:pPr>
      <w:r w:rsidRPr="00CE59C0">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E59C0" w:rsidRPr="00CE59C0" w:rsidRDefault="00CE59C0" w:rsidP="00CE59C0">
      <w:pPr>
        <w:autoSpaceDE w:val="0"/>
        <w:autoSpaceDN w:val="0"/>
        <w:adjustRightInd w:val="0"/>
        <w:ind w:firstLine="709"/>
        <w:jc w:val="both"/>
        <w:rPr>
          <w:szCs w:val="28"/>
        </w:rPr>
      </w:pPr>
      <w:r w:rsidRPr="00CE59C0">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59C0">
        <w:rPr>
          <w:szCs w:val="28"/>
        </w:rPr>
        <w:br/>
        <w:t>в системе досудебного обжалования.</w:t>
      </w:r>
    </w:p>
    <w:p w:rsidR="00CE59C0" w:rsidRPr="00CE59C0" w:rsidRDefault="00CE59C0" w:rsidP="00CE59C0">
      <w:pPr>
        <w:autoSpaceDE w:val="0"/>
        <w:autoSpaceDN w:val="0"/>
        <w:adjustRightInd w:val="0"/>
        <w:ind w:firstLine="709"/>
        <w:jc w:val="both"/>
        <w:rPr>
          <w:szCs w:val="28"/>
        </w:rPr>
      </w:pPr>
    </w:p>
    <w:p w:rsidR="00CE59C0" w:rsidRPr="00CE59C0" w:rsidRDefault="00CE59C0" w:rsidP="00CE59C0">
      <w:pPr>
        <w:widowControl w:val="0"/>
        <w:autoSpaceDE w:val="0"/>
        <w:autoSpaceDN w:val="0"/>
        <w:adjustRightInd w:val="0"/>
        <w:jc w:val="center"/>
        <w:rPr>
          <w:szCs w:val="28"/>
        </w:rPr>
      </w:pPr>
      <w:r w:rsidRPr="00CE59C0">
        <w:rPr>
          <w:szCs w:val="28"/>
        </w:rPr>
        <w:t xml:space="preserve">3.4. Порядок выполнения </w:t>
      </w:r>
      <w:proofErr w:type="gramStart"/>
      <w:r w:rsidRPr="00CE59C0">
        <w:rPr>
          <w:szCs w:val="28"/>
        </w:rPr>
        <w:t>административных</w:t>
      </w:r>
      <w:proofErr w:type="gramEnd"/>
      <w:r w:rsidRPr="00CE59C0">
        <w:rPr>
          <w:szCs w:val="28"/>
        </w:rPr>
        <w:t xml:space="preserve"> </w:t>
      </w:r>
    </w:p>
    <w:p w:rsidR="00CE59C0" w:rsidRPr="00CE59C0" w:rsidRDefault="00CE59C0" w:rsidP="00CE59C0">
      <w:pPr>
        <w:widowControl w:val="0"/>
        <w:autoSpaceDE w:val="0"/>
        <w:autoSpaceDN w:val="0"/>
        <w:adjustRightInd w:val="0"/>
        <w:jc w:val="center"/>
        <w:rPr>
          <w:szCs w:val="28"/>
        </w:rPr>
      </w:pPr>
      <w:r w:rsidRPr="00CE59C0">
        <w:rPr>
          <w:szCs w:val="28"/>
        </w:rPr>
        <w:t>процедур (действий) МФЦ</w:t>
      </w:r>
    </w:p>
    <w:p w:rsidR="00CE59C0" w:rsidRPr="00CE59C0" w:rsidRDefault="00CE59C0" w:rsidP="00CE59C0">
      <w:pPr>
        <w:widowControl w:val="0"/>
        <w:autoSpaceDE w:val="0"/>
        <w:autoSpaceDN w:val="0"/>
        <w:adjustRightInd w:val="0"/>
        <w:jc w:val="center"/>
        <w:rPr>
          <w:szCs w:val="28"/>
        </w:rPr>
      </w:pPr>
      <w:r w:rsidRPr="00CE59C0">
        <w:rPr>
          <w:szCs w:val="28"/>
        </w:rPr>
        <w:t xml:space="preserve">3.4.1. Информирование заявителя о порядке </w:t>
      </w:r>
    </w:p>
    <w:p w:rsidR="00CE59C0" w:rsidRPr="00CE59C0" w:rsidRDefault="00CE59C0" w:rsidP="00CE59C0">
      <w:pPr>
        <w:widowControl w:val="0"/>
        <w:autoSpaceDE w:val="0"/>
        <w:autoSpaceDN w:val="0"/>
        <w:adjustRightInd w:val="0"/>
        <w:jc w:val="center"/>
        <w:rPr>
          <w:szCs w:val="28"/>
        </w:rPr>
      </w:pPr>
      <w:r w:rsidRPr="00CE59C0">
        <w:rPr>
          <w:szCs w:val="28"/>
        </w:rPr>
        <w:t xml:space="preserve">предоставления </w:t>
      </w:r>
      <w:proofErr w:type="gramStart"/>
      <w:r w:rsidRPr="00CE59C0">
        <w:rPr>
          <w:szCs w:val="28"/>
        </w:rPr>
        <w:t>муниципальной</w:t>
      </w:r>
      <w:proofErr w:type="gramEnd"/>
      <w:r w:rsidRPr="00CE59C0">
        <w:rPr>
          <w:szCs w:val="28"/>
        </w:rPr>
        <w:t xml:space="preserve"> услуги в МФЦ, </w:t>
      </w:r>
    </w:p>
    <w:p w:rsidR="00CE59C0" w:rsidRPr="00CE59C0" w:rsidRDefault="00CE59C0" w:rsidP="00CE59C0">
      <w:pPr>
        <w:widowControl w:val="0"/>
        <w:autoSpaceDE w:val="0"/>
        <w:autoSpaceDN w:val="0"/>
        <w:adjustRightInd w:val="0"/>
        <w:jc w:val="center"/>
        <w:rPr>
          <w:szCs w:val="28"/>
        </w:rPr>
      </w:pPr>
      <w:r w:rsidRPr="00CE59C0">
        <w:rPr>
          <w:szCs w:val="28"/>
        </w:rPr>
        <w:t xml:space="preserve">о ходе выполнения запроса о предоставлении </w:t>
      </w:r>
    </w:p>
    <w:p w:rsidR="00CE59C0" w:rsidRPr="00CE59C0" w:rsidRDefault="00CE59C0" w:rsidP="00CE59C0">
      <w:pPr>
        <w:widowControl w:val="0"/>
        <w:autoSpaceDE w:val="0"/>
        <w:autoSpaceDN w:val="0"/>
        <w:adjustRightInd w:val="0"/>
        <w:jc w:val="center"/>
        <w:rPr>
          <w:szCs w:val="28"/>
        </w:rPr>
      </w:pPr>
      <w:proofErr w:type="gramStart"/>
      <w:r w:rsidRPr="00CE59C0">
        <w:rPr>
          <w:szCs w:val="28"/>
        </w:rPr>
        <w:t>муниципальной</w:t>
      </w:r>
      <w:proofErr w:type="gramEnd"/>
      <w:r w:rsidRPr="00CE59C0">
        <w:rPr>
          <w:szCs w:val="28"/>
        </w:rPr>
        <w:t xml:space="preserve"> услуги, по иным вопросам, связанным </w:t>
      </w:r>
    </w:p>
    <w:p w:rsidR="00CE59C0" w:rsidRPr="00CE59C0" w:rsidRDefault="00CE59C0" w:rsidP="00CE59C0">
      <w:pPr>
        <w:widowControl w:val="0"/>
        <w:autoSpaceDE w:val="0"/>
        <w:autoSpaceDN w:val="0"/>
        <w:adjustRightInd w:val="0"/>
        <w:jc w:val="center"/>
        <w:rPr>
          <w:szCs w:val="28"/>
        </w:rPr>
      </w:pPr>
      <w:r w:rsidRPr="00CE59C0">
        <w:rPr>
          <w:szCs w:val="28"/>
        </w:rPr>
        <w:t xml:space="preserve">с предоставлением </w:t>
      </w:r>
      <w:proofErr w:type="gramStart"/>
      <w:r w:rsidRPr="00CE59C0">
        <w:rPr>
          <w:szCs w:val="28"/>
        </w:rPr>
        <w:t>муниципальной</w:t>
      </w:r>
      <w:proofErr w:type="gramEnd"/>
      <w:r w:rsidRPr="00CE59C0">
        <w:rPr>
          <w:szCs w:val="28"/>
        </w:rPr>
        <w:t xml:space="preserve"> услуги, а также </w:t>
      </w:r>
    </w:p>
    <w:p w:rsidR="00CE59C0" w:rsidRPr="00CE59C0" w:rsidRDefault="00CE59C0" w:rsidP="00CE59C0">
      <w:pPr>
        <w:widowControl w:val="0"/>
        <w:autoSpaceDE w:val="0"/>
        <w:autoSpaceDN w:val="0"/>
        <w:adjustRightInd w:val="0"/>
        <w:jc w:val="center"/>
        <w:rPr>
          <w:szCs w:val="28"/>
        </w:rPr>
      </w:pPr>
      <w:r w:rsidRPr="00CE59C0">
        <w:rPr>
          <w:szCs w:val="28"/>
        </w:rPr>
        <w:t xml:space="preserve">консультирование заявителя о порядке предоставления </w:t>
      </w:r>
    </w:p>
    <w:p w:rsidR="00CE59C0" w:rsidRPr="00CE59C0" w:rsidRDefault="00CE59C0" w:rsidP="00CE59C0">
      <w:pPr>
        <w:widowControl w:val="0"/>
        <w:autoSpaceDE w:val="0"/>
        <w:autoSpaceDN w:val="0"/>
        <w:adjustRightInd w:val="0"/>
        <w:jc w:val="center"/>
        <w:rPr>
          <w:szCs w:val="28"/>
        </w:rPr>
      </w:pPr>
      <w:r w:rsidRPr="00CE59C0">
        <w:rPr>
          <w:szCs w:val="28"/>
        </w:rPr>
        <w:t>муниципальной услуги в МФЦ</w:t>
      </w:r>
    </w:p>
    <w:p w:rsidR="00CE59C0" w:rsidRPr="00CE59C0" w:rsidRDefault="00CE59C0" w:rsidP="00CE59C0">
      <w:pPr>
        <w:ind w:firstLine="709"/>
        <w:jc w:val="both"/>
        <w:rPr>
          <w:szCs w:val="28"/>
        </w:rPr>
      </w:pPr>
    </w:p>
    <w:p w:rsidR="00CE59C0" w:rsidRPr="00CE59C0" w:rsidRDefault="00CE59C0" w:rsidP="00CE59C0">
      <w:pPr>
        <w:ind w:firstLine="709"/>
        <w:jc w:val="both"/>
        <w:rPr>
          <w:szCs w:val="28"/>
        </w:rPr>
      </w:pPr>
      <w:proofErr w:type="gramStart"/>
      <w:r w:rsidRPr="00CE59C0">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E59C0">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CE59C0">
        <w:rPr>
          <w:szCs w:val="28"/>
        </w:rPr>
        <w:br/>
        <w:t xml:space="preserve">«Об утверждении </w:t>
      </w:r>
      <w:proofErr w:type="gramStart"/>
      <w:r w:rsidRPr="00CE59C0">
        <w:rPr>
          <w:szCs w:val="28"/>
        </w:rPr>
        <w:t>Правил организации деятельности многофункциональных центров предоставления государственных</w:t>
      </w:r>
      <w:proofErr w:type="gramEnd"/>
      <w:r w:rsidRPr="00CE59C0">
        <w:rPr>
          <w:szCs w:val="28"/>
        </w:rPr>
        <w:t xml:space="preserve"> и муниципальных услуг».</w:t>
      </w:r>
    </w:p>
    <w:p w:rsidR="00CE59C0" w:rsidRPr="00CE59C0" w:rsidRDefault="00CE59C0" w:rsidP="00CE59C0">
      <w:pPr>
        <w:jc w:val="center"/>
        <w:rPr>
          <w:szCs w:val="28"/>
        </w:rPr>
      </w:pPr>
    </w:p>
    <w:p w:rsidR="00CE59C0" w:rsidRPr="00CE59C0" w:rsidRDefault="00CE59C0" w:rsidP="00CE59C0">
      <w:pPr>
        <w:jc w:val="center"/>
        <w:rPr>
          <w:szCs w:val="28"/>
        </w:rPr>
      </w:pPr>
      <w:r w:rsidRPr="00CE59C0">
        <w:rPr>
          <w:szCs w:val="28"/>
        </w:rPr>
        <w:t xml:space="preserve">3.4.2. Прием запроса (далее - заявление) заявителя </w:t>
      </w:r>
    </w:p>
    <w:p w:rsidR="00CE59C0" w:rsidRPr="00CE59C0" w:rsidRDefault="00CE59C0" w:rsidP="00CE59C0">
      <w:pPr>
        <w:jc w:val="center"/>
        <w:rPr>
          <w:szCs w:val="28"/>
        </w:rPr>
      </w:pPr>
      <w:r w:rsidRPr="00CE59C0">
        <w:rPr>
          <w:szCs w:val="28"/>
        </w:rPr>
        <w:t xml:space="preserve">о предоставлении </w:t>
      </w:r>
      <w:proofErr w:type="gramStart"/>
      <w:r w:rsidRPr="00CE59C0">
        <w:rPr>
          <w:szCs w:val="28"/>
        </w:rPr>
        <w:t>муниципальной</w:t>
      </w:r>
      <w:proofErr w:type="gramEnd"/>
      <w:r w:rsidRPr="00CE59C0">
        <w:rPr>
          <w:szCs w:val="28"/>
        </w:rPr>
        <w:t xml:space="preserve"> услуги и </w:t>
      </w:r>
    </w:p>
    <w:p w:rsidR="00CE59C0" w:rsidRPr="00CE59C0" w:rsidRDefault="00CE59C0" w:rsidP="00CE59C0">
      <w:pPr>
        <w:jc w:val="center"/>
        <w:rPr>
          <w:szCs w:val="28"/>
        </w:rPr>
      </w:pPr>
      <w:r w:rsidRPr="00CE59C0">
        <w:rPr>
          <w:szCs w:val="28"/>
        </w:rPr>
        <w:t xml:space="preserve">иных документов, необходимых </w:t>
      </w:r>
      <w:r w:rsidRPr="00CE59C0">
        <w:rPr>
          <w:szCs w:val="28"/>
        </w:rPr>
        <w:br/>
        <w:t xml:space="preserve">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jc w:val="center"/>
        <w:rPr>
          <w:szCs w:val="28"/>
        </w:rPr>
      </w:pPr>
    </w:p>
    <w:p w:rsidR="00CE59C0" w:rsidRPr="00CE59C0" w:rsidRDefault="00CE59C0" w:rsidP="00CE59C0">
      <w:pPr>
        <w:ind w:firstLine="709"/>
        <w:jc w:val="both"/>
        <w:rPr>
          <w:szCs w:val="28"/>
        </w:rPr>
      </w:pPr>
      <w:r w:rsidRPr="00CE59C0">
        <w:rPr>
          <w:szCs w:val="28"/>
        </w:rPr>
        <w:t>Основанием для начала административной процедуры является обращение заявителя в МФЦ с заявле</w:t>
      </w:r>
      <w:r w:rsidRPr="00CE59C0">
        <w:rPr>
          <w:szCs w:val="28"/>
        </w:rPr>
        <w:softHyphen/>
        <w:t xml:space="preserve">нием и документами, необходимыми </w:t>
      </w:r>
      <w:r w:rsidRPr="00CE59C0">
        <w:rPr>
          <w:szCs w:val="28"/>
        </w:rPr>
        <w:br/>
        <w:t>для предоставления муниципальной услуги, в соответствии</w:t>
      </w:r>
      <w:r w:rsidRPr="00CE59C0">
        <w:rPr>
          <w:color w:val="FF0000"/>
          <w:szCs w:val="28"/>
        </w:rPr>
        <w:br/>
      </w:r>
      <w:r w:rsidRPr="00CE59C0">
        <w:rPr>
          <w:szCs w:val="28"/>
        </w:rPr>
        <w:t xml:space="preserve">с подразделом 2.6 раздела 2 Регламента. </w:t>
      </w:r>
    </w:p>
    <w:p w:rsidR="00CE59C0" w:rsidRPr="00CE59C0" w:rsidRDefault="00CE59C0" w:rsidP="00CE59C0">
      <w:pPr>
        <w:ind w:firstLine="709"/>
        <w:jc w:val="both"/>
        <w:rPr>
          <w:szCs w:val="28"/>
        </w:rPr>
      </w:pPr>
      <w:r w:rsidRPr="00CE59C0">
        <w:rPr>
          <w:szCs w:val="28"/>
        </w:rPr>
        <w:t>Прием заявления и документов в МФЦ осуществ</w:t>
      </w:r>
      <w:r w:rsidRPr="00CE59C0">
        <w:rPr>
          <w:szCs w:val="28"/>
        </w:rPr>
        <w:softHyphen/>
        <w:t xml:space="preserve">ляется </w:t>
      </w:r>
      <w:r w:rsidRPr="00CE59C0">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E59C0" w:rsidRPr="00CE59C0" w:rsidRDefault="00CE59C0" w:rsidP="00CE59C0">
      <w:pPr>
        <w:ind w:firstLine="709"/>
        <w:jc w:val="both"/>
        <w:rPr>
          <w:szCs w:val="28"/>
        </w:rPr>
      </w:pPr>
      <w:r w:rsidRPr="00CE59C0">
        <w:rPr>
          <w:szCs w:val="28"/>
        </w:rPr>
        <w:t xml:space="preserve">Работник МФЦ при приеме заявления о предоставлении </w:t>
      </w:r>
      <w:proofErr w:type="gramStart"/>
      <w:r w:rsidRPr="00CE59C0">
        <w:rPr>
          <w:szCs w:val="28"/>
        </w:rPr>
        <w:t>муниципальной</w:t>
      </w:r>
      <w:proofErr w:type="gramEnd"/>
      <w:r w:rsidRPr="00CE59C0">
        <w:rPr>
          <w:szCs w:val="28"/>
        </w:rPr>
        <w:t xml:space="preserve"> услуги: </w:t>
      </w:r>
    </w:p>
    <w:p w:rsidR="00CE59C0" w:rsidRPr="00CE59C0" w:rsidRDefault="00CE59C0" w:rsidP="00CE59C0">
      <w:pPr>
        <w:ind w:firstLine="709"/>
        <w:jc w:val="both"/>
        <w:rPr>
          <w:szCs w:val="28"/>
        </w:rPr>
      </w:pPr>
      <w:r w:rsidRPr="00CE59C0">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59C0" w:rsidRPr="00CE59C0" w:rsidRDefault="00CE59C0" w:rsidP="00CE59C0">
      <w:pPr>
        <w:ind w:firstLine="709"/>
        <w:jc w:val="both"/>
        <w:rPr>
          <w:szCs w:val="28"/>
        </w:rPr>
      </w:pPr>
      <w:r w:rsidRPr="00CE59C0">
        <w:rPr>
          <w:szCs w:val="28"/>
        </w:rPr>
        <w:lastRenderedPageBreak/>
        <w:t xml:space="preserve">проверяет наличие соответствующих полномочий на получение </w:t>
      </w:r>
      <w:proofErr w:type="gramStart"/>
      <w:r w:rsidRPr="00CE59C0">
        <w:rPr>
          <w:szCs w:val="28"/>
        </w:rPr>
        <w:t>муниципальной</w:t>
      </w:r>
      <w:proofErr w:type="gramEnd"/>
      <w:r w:rsidRPr="00CE59C0">
        <w:rPr>
          <w:szCs w:val="28"/>
        </w:rPr>
        <w:t xml:space="preserve"> услуги, если за получением результата услуги обращается представитель заявителя;</w:t>
      </w:r>
    </w:p>
    <w:p w:rsidR="00CE59C0" w:rsidRPr="00CE59C0" w:rsidRDefault="00CE59C0" w:rsidP="00CE59C0">
      <w:pPr>
        <w:ind w:firstLine="709"/>
        <w:jc w:val="both"/>
        <w:rPr>
          <w:i/>
          <w:szCs w:val="28"/>
        </w:rPr>
      </w:pPr>
      <w:r w:rsidRPr="00CE59C0">
        <w:rPr>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ind w:firstLine="709"/>
        <w:jc w:val="both"/>
        <w:rPr>
          <w:szCs w:val="28"/>
        </w:rPr>
      </w:pPr>
      <w:proofErr w:type="gramStart"/>
      <w:r w:rsidRPr="00CE59C0">
        <w:rPr>
          <w:szCs w:val="28"/>
        </w:rPr>
        <w:t xml:space="preserve">проверяет на соответствие копий представляемых документов </w:t>
      </w:r>
      <w:r w:rsidRPr="00CE59C0">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E59C0">
        <w:rPr>
          <w:szCs w:val="28"/>
        </w:rPr>
        <w:t>). Заверяет копии документов, возвращает подлинники заявителю;</w:t>
      </w:r>
    </w:p>
    <w:p w:rsidR="00CE59C0" w:rsidRPr="00CE59C0" w:rsidRDefault="00CE59C0" w:rsidP="00CE59C0">
      <w:pPr>
        <w:ind w:firstLine="709"/>
        <w:jc w:val="both"/>
        <w:rPr>
          <w:szCs w:val="28"/>
        </w:rPr>
      </w:pPr>
      <w:proofErr w:type="gramStart"/>
      <w:r w:rsidRPr="00CE59C0">
        <w:rPr>
          <w:szCs w:val="28"/>
        </w:rPr>
        <w:t xml:space="preserve">осуществляет копирование (сканирование) документов, предусмотренных </w:t>
      </w:r>
      <w:hyperlink r:id="rId12" w:history="1">
        <w:r w:rsidRPr="00CE59C0">
          <w:rPr>
            <w:szCs w:val="28"/>
          </w:rPr>
          <w:t>пунктами 1</w:t>
        </w:r>
      </w:hyperlink>
      <w:r w:rsidRPr="00CE59C0">
        <w:rPr>
          <w:szCs w:val="28"/>
        </w:rPr>
        <w:t xml:space="preserve"> - </w:t>
      </w:r>
      <w:hyperlink r:id="rId13" w:history="1">
        <w:r w:rsidRPr="00CE59C0">
          <w:rPr>
            <w:szCs w:val="28"/>
          </w:rPr>
          <w:t>7</w:t>
        </w:r>
      </w:hyperlink>
      <w:r w:rsidRPr="00CE59C0">
        <w:rPr>
          <w:szCs w:val="28"/>
        </w:rPr>
        <w:t xml:space="preserve">, </w:t>
      </w:r>
      <w:hyperlink r:id="rId14" w:history="1">
        <w:r w:rsidRPr="00CE59C0">
          <w:rPr>
            <w:szCs w:val="28"/>
          </w:rPr>
          <w:t>9</w:t>
        </w:r>
      </w:hyperlink>
      <w:r w:rsidRPr="00CE59C0">
        <w:rPr>
          <w:szCs w:val="28"/>
        </w:rPr>
        <w:t xml:space="preserve">, </w:t>
      </w:r>
      <w:hyperlink r:id="rId15" w:history="1">
        <w:r w:rsidRPr="00CE59C0">
          <w:rPr>
            <w:szCs w:val="28"/>
          </w:rPr>
          <w:t>10</w:t>
        </w:r>
      </w:hyperlink>
      <w:r w:rsidRPr="00CE59C0">
        <w:rPr>
          <w:szCs w:val="28"/>
        </w:rPr>
        <w:t xml:space="preserve">, </w:t>
      </w:r>
      <w:hyperlink r:id="rId16" w:history="1">
        <w:r w:rsidRPr="00CE59C0">
          <w:rPr>
            <w:szCs w:val="28"/>
          </w:rPr>
          <w:t>14</w:t>
        </w:r>
      </w:hyperlink>
      <w:r w:rsidRPr="00CE59C0">
        <w:rPr>
          <w:szCs w:val="28"/>
        </w:rPr>
        <w:t xml:space="preserve">, </w:t>
      </w:r>
      <w:hyperlink r:id="rId17" w:history="1">
        <w:r w:rsidRPr="00CE59C0">
          <w:rPr>
            <w:szCs w:val="28"/>
          </w:rPr>
          <w:t>17</w:t>
        </w:r>
      </w:hyperlink>
      <w:r w:rsidRPr="00CE59C0">
        <w:rPr>
          <w:szCs w:val="28"/>
        </w:rPr>
        <w:t xml:space="preserve"> и </w:t>
      </w:r>
      <w:hyperlink r:id="rId18" w:history="1">
        <w:r w:rsidRPr="00CE59C0">
          <w:rPr>
            <w:szCs w:val="28"/>
          </w:rPr>
          <w:t>18 части 6 статьи 7</w:t>
        </w:r>
      </w:hyperlink>
      <w:r w:rsidRPr="00CE59C0">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CE59C0">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CE59C0">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E59C0">
        <w:rPr>
          <w:szCs w:val="28"/>
        </w:rPr>
        <w:softHyphen/>
        <w:t>ряет копии документов, возвращает подлинники заявителю;</w:t>
      </w:r>
    </w:p>
    <w:p w:rsidR="00CE59C0" w:rsidRPr="00CE59C0" w:rsidRDefault="00CE59C0" w:rsidP="00CE59C0">
      <w:pPr>
        <w:ind w:firstLine="709"/>
        <w:jc w:val="both"/>
        <w:rPr>
          <w:szCs w:val="28"/>
        </w:rPr>
      </w:pPr>
      <w:r w:rsidRPr="00CE59C0">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CE59C0">
        <w:rPr>
          <w:szCs w:val="28"/>
        </w:rPr>
        <w:br/>
        <w:t xml:space="preserve">и документы, необходимые для предоставления </w:t>
      </w:r>
      <w:proofErr w:type="gramStart"/>
      <w:r w:rsidRPr="00CE59C0">
        <w:rPr>
          <w:szCs w:val="28"/>
        </w:rPr>
        <w:t>муниципальной</w:t>
      </w:r>
      <w:proofErr w:type="gramEnd"/>
      <w:r w:rsidRPr="00CE59C0">
        <w:rPr>
          <w:szCs w:val="28"/>
        </w:rPr>
        <w:t xml:space="preserve"> услуги, формирует пакет документов.</w:t>
      </w:r>
    </w:p>
    <w:p w:rsidR="00CE59C0" w:rsidRPr="00CE59C0" w:rsidRDefault="00CE59C0" w:rsidP="00CE59C0">
      <w:pPr>
        <w:ind w:firstLine="709"/>
        <w:jc w:val="both"/>
        <w:rPr>
          <w:szCs w:val="28"/>
        </w:rPr>
      </w:pPr>
      <w:r w:rsidRPr="00CE59C0">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E59C0">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E59C0" w:rsidRPr="00CE59C0" w:rsidRDefault="00CE59C0" w:rsidP="00CE59C0">
      <w:pPr>
        <w:ind w:firstLine="709"/>
        <w:jc w:val="both"/>
        <w:rPr>
          <w:szCs w:val="28"/>
        </w:rPr>
      </w:pPr>
      <w:r w:rsidRPr="00CE59C0">
        <w:rPr>
          <w:szCs w:val="28"/>
        </w:rPr>
        <w:t xml:space="preserve">При предоставлении </w:t>
      </w:r>
      <w:proofErr w:type="gramStart"/>
      <w:r w:rsidRPr="00CE59C0">
        <w:rPr>
          <w:szCs w:val="28"/>
        </w:rPr>
        <w:t>муниципальной</w:t>
      </w:r>
      <w:proofErr w:type="gramEnd"/>
      <w:r w:rsidRPr="00CE59C0">
        <w:rPr>
          <w:szCs w:val="28"/>
        </w:rPr>
        <w:t xml:space="preserve"> услуги по экстерриториаль</w:t>
      </w:r>
      <w:r w:rsidRPr="00CE59C0">
        <w:rPr>
          <w:szCs w:val="28"/>
        </w:rPr>
        <w:softHyphen/>
        <w:t>ному принципу МФЦ:</w:t>
      </w:r>
    </w:p>
    <w:p w:rsidR="00CE59C0" w:rsidRPr="00CE59C0" w:rsidRDefault="00CE59C0" w:rsidP="00CE59C0">
      <w:pPr>
        <w:ind w:firstLine="709"/>
        <w:jc w:val="both"/>
        <w:rPr>
          <w:szCs w:val="28"/>
        </w:rPr>
      </w:pPr>
      <w:r w:rsidRPr="00CE59C0">
        <w:rPr>
          <w:szCs w:val="28"/>
        </w:rPr>
        <w:t xml:space="preserve">1) принимает от заявителя (представителя заявителя) заявление </w:t>
      </w:r>
      <w:r w:rsidRPr="00CE59C0">
        <w:rPr>
          <w:szCs w:val="28"/>
        </w:rPr>
        <w:br/>
        <w:t>и доку</w:t>
      </w:r>
      <w:r w:rsidRPr="00CE59C0">
        <w:rPr>
          <w:szCs w:val="28"/>
        </w:rPr>
        <w:softHyphen/>
        <w:t>менты, представленные заявителем (представителем заявителя);</w:t>
      </w:r>
    </w:p>
    <w:p w:rsidR="00CE59C0" w:rsidRPr="00CE59C0" w:rsidRDefault="00CE59C0" w:rsidP="00CE59C0">
      <w:pPr>
        <w:ind w:firstLine="709"/>
        <w:jc w:val="both"/>
        <w:rPr>
          <w:szCs w:val="28"/>
        </w:rPr>
      </w:pPr>
      <w:proofErr w:type="gramStart"/>
      <w:r w:rsidRPr="00CE59C0">
        <w:rPr>
          <w:szCs w:val="28"/>
        </w:rPr>
        <w:t xml:space="preserve">2) осуществляет копирование (сканирование) документов, предусмотренных </w:t>
      </w:r>
      <w:hyperlink r:id="rId19" w:history="1">
        <w:r w:rsidRPr="00CE59C0">
          <w:rPr>
            <w:szCs w:val="28"/>
          </w:rPr>
          <w:t>пунктами 1</w:t>
        </w:r>
      </w:hyperlink>
      <w:r w:rsidRPr="00CE59C0">
        <w:rPr>
          <w:szCs w:val="28"/>
        </w:rPr>
        <w:t xml:space="preserve"> - </w:t>
      </w:r>
      <w:hyperlink r:id="rId20" w:history="1">
        <w:r w:rsidRPr="00CE59C0">
          <w:rPr>
            <w:szCs w:val="28"/>
          </w:rPr>
          <w:t>7</w:t>
        </w:r>
      </w:hyperlink>
      <w:r w:rsidRPr="00CE59C0">
        <w:rPr>
          <w:szCs w:val="28"/>
        </w:rPr>
        <w:t xml:space="preserve">, </w:t>
      </w:r>
      <w:hyperlink r:id="rId21" w:history="1">
        <w:r w:rsidRPr="00CE59C0">
          <w:rPr>
            <w:szCs w:val="28"/>
          </w:rPr>
          <w:t>9</w:t>
        </w:r>
      </w:hyperlink>
      <w:r w:rsidRPr="00CE59C0">
        <w:rPr>
          <w:szCs w:val="28"/>
        </w:rPr>
        <w:t xml:space="preserve">, </w:t>
      </w:r>
      <w:hyperlink r:id="rId22" w:history="1">
        <w:r w:rsidRPr="00CE59C0">
          <w:rPr>
            <w:szCs w:val="28"/>
          </w:rPr>
          <w:t>10</w:t>
        </w:r>
      </w:hyperlink>
      <w:r w:rsidRPr="00CE59C0">
        <w:rPr>
          <w:szCs w:val="28"/>
        </w:rPr>
        <w:t xml:space="preserve">, </w:t>
      </w:r>
      <w:hyperlink r:id="rId23" w:history="1">
        <w:r w:rsidRPr="00CE59C0">
          <w:rPr>
            <w:szCs w:val="28"/>
          </w:rPr>
          <w:t>14</w:t>
        </w:r>
      </w:hyperlink>
      <w:r w:rsidRPr="00CE59C0">
        <w:rPr>
          <w:szCs w:val="28"/>
        </w:rPr>
        <w:t xml:space="preserve">, </w:t>
      </w:r>
      <w:hyperlink r:id="rId24" w:history="1">
        <w:r w:rsidRPr="00CE59C0">
          <w:rPr>
            <w:szCs w:val="28"/>
          </w:rPr>
          <w:t>17</w:t>
        </w:r>
      </w:hyperlink>
      <w:r w:rsidRPr="00CE59C0">
        <w:rPr>
          <w:szCs w:val="28"/>
        </w:rPr>
        <w:t xml:space="preserve"> и </w:t>
      </w:r>
      <w:hyperlink r:id="rId25" w:history="1">
        <w:r w:rsidRPr="00CE59C0">
          <w:rPr>
            <w:szCs w:val="28"/>
          </w:rPr>
          <w:t>18 части 6 статьи 7</w:t>
        </w:r>
      </w:hyperlink>
      <w:r w:rsidRPr="00CE59C0">
        <w:rPr>
          <w:szCs w:val="28"/>
        </w:rPr>
        <w:t xml:space="preserve"> Федерального закона № 210-ФЗ (документы личного хранения) и представленных заявителем (представителем заявителя), в случае, если </w:t>
      </w:r>
      <w:r w:rsidRPr="00CE59C0">
        <w:rPr>
          <w:szCs w:val="28"/>
        </w:rPr>
        <w:lastRenderedPageBreak/>
        <w:t>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CE59C0">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59C0" w:rsidRPr="00CE59C0" w:rsidRDefault="00CE59C0" w:rsidP="00CE59C0">
      <w:pPr>
        <w:ind w:firstLine="709"/>
        <w:jc w:val="both"/>
        <w:rPr>
          <w:szCs w:val="28"/>
        </w:rPr>
      </w:pPr>
      <w:r w:rsidRPr="00CE59C0">
        <w:rPr>
          <w:szCs w:val="28"/>
        </w:rPr>
        <w:t xml:space="preserve">3) формирует электронные документы и (или) электронные образы </w:t>
      </w:r>
      <w:r w:rsidRPr="00CE59C0">
        <w:rPr>
          <w:szCs w:val="28"/>
        </w:rPr>
        <w:br/>
        <w:t>заявле</w:t>
      </w:r>
      <w:r w:rsidRPr="00CE59C0">
        <w:rPr>
          <w:szCs w:val="28"/>
        </w:rPr>
        <w:softHyphen/>
        <w:t>ния, документов, принятых от заявителя (представителя заявителя), копий доку</w:t>
      </w:r>
      <w:r w:rsidRPr="00CE59C0">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59C0" w:rsidRPr="00CE59C0" w:rsidRDefault="00CE59C0" w:rsidP="00CE59C0">
      <w:pPr>
        <w:ind w:firstLine="709"/>
        <w:jc w:val="both"/>
        <w:rPr>
          <w:szCs w:val="28"/>
        </w:rPr>
      </w:pPr>
      <w:r w:rsidRPr="00CE59C0">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E59C0" w:rsidRPr="00CE59C0" w:rsidRDefault="00CE59C0" w:rsidP="00CE59C0">
      <w:pPr>
        <w:ind w:firstLine="567"/>
        <w:jc w:val="both"/>
        <w:rPr>
          <w:color w:val="000000"/>
          <w:szCs w:val="28"/>
        </w:rPr>
      </w:pPr>
      <w:r w:rsidRPr="00CE59C0">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E59C0" w:rsidRPr="00CE59C0" w:rsidRDefault="00CE59C0" w:rsidP="00CE59C0">
      <w:pPr>
        <w:ind w:firstLine="709"/>
        <w:jc w:val="both"/>
        <w:rPr>
          <w:szCs w:val="28"/>
        </w:rPr>
      </w:pPr>
      <w:r w:rsidRPr="00CE59C0">
        <w:rPr>
          <w:szCs w:val="28"/>
        </w:rPr>
        <w:t>Критерием принятия решения по настоящей административной про</w:t>
      </w:r>
      <w:r w:rsidRPr="00CE59C0">
        <w:rPr>
          <w:szCs w:val="28"/>
        </w:rPr>
        <w:softHyphen/>
        <w:t>цедуре является отсутствие оснований для отказа в приеме документов, необхо</w:t>
      </w:r>
      <w:r w:rsidRPr="00CE59C0">
        <w:rPr>
          <w:szCs w:val="28"/>
        </w:rPr>
        <w:softHyphen/>
        <w:t xml:space="preserve">димых для предоставления муниципальной услуги, в соответствие </w:t>
      </w:r>
      <w:r w:rsidRPr="00CE59C0">
        <w:rPr>
          <w:szCs w:val="28"/>
        </w:rPr>
        <w:br/>
        <w:t xml:space="preserve">подразделом 2.9 раздела 2 Регламента. </w:t>
      </w:r>
    </w:p>
    <w:p w:rsidR="00CE59C0" w:rsidRPr="00CE59C0" w:rsidRDefault="00CE59C0" w:rsidP="00CE59C0">
      <w:pPr>
        <w:ind w:firstLine="709"/>
        <w:jc w:val="both"/>
        <w:rPr>
          <w:szCs w:val="28"/>
        </w:rPr>
      </w:pPr>
      <w:r w:rsidRPr="00CE59C0">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E59C0">
        <w:rPr>
          <w:szCs w:val="28"/>
        </w:rPr>
        <w:br/>
        <w:t>для отказа в при</w:t>
      </w:r>
      <w:r w:rsidRPr="00CE59C0">
        <w:rPr>
          <w:szCs w:val="28"/>
        </w:rPr>
        <w:softHyphen/>
        <w:t>еме документов (по желанию заявителя выдается в письменном виде с ука</w:t>
      </w:r>
      <w:r w:rsidRPr="00CE59C0">
        <w:rPr>
          <w:szCs w:val="28"/>
        </w:rPr>
        <w:softHyphen/>
        <w:t>занием причин отказа).</w:t>
      </w:r>
    </w:p>
    <w:p w:rsidR="00CE59C0" w:rsidRPr="00CE59C0" w:rsidRDefault="00CE59C0" w:rsidP="00CE59C0">
      <w:pPr>
        <w:ind w:firstLine="709"/>
        <w:jc w:val="both"/>
        <w:rPr>
          <w:szCs w:val="28"/>
        </w:rPr>
      </w:pPr>
      <w:r w:rsidRPr="00CE59C0">
        <w:rPr>
          <w:szCs w:val="28"/>
        </w:rPr>
        <w:t xml:space="preserve">Исполнение данной административной процедуры возложено </w:t>
      </w:r>
      <w:r w:rsidRPr="00CE59C0">
        <w:rPr>
          <w:szCs w:val="28"/>
        </w:rPr>
        <w:br/>
        <w:t>на работника МФЦ.</w:t>
      </w:r>
    </w:p>
    <w:p w:rsidR="00CE59C0" w:rsidRPr="00CE59C0" w:rsidRDefault="00CE59C0" w:rsidP="00CE59C0">
      <w:pPr>
        <w:jc w:val="both"/>
        <w:rPr>
          <w:szCs w:val="28"/>
        </w:rPr>
      </w:pPr>
    </w:p>
    <w:p w:rsidR="00CE59C0" w:rsidRPr="00CE59C0" w:rsidRDefault="00CE59C0" w:rsidP="00CE59C0">
      <w:pPr>
        <w:jc w:val="center"/>
        <w:rPr>
          <w:szCs w:val="28"/>
        </w:rPr>
      </w:pPr>
      <w:r w:rsidRPr="00CE59C0">
        <w:rPr>
          <w:szCs w:val="28"/>
        </w:rPr>
        <w:t xml:space="preserve">3.4.3. Передача органу, предоставляющему </w:t>
      </w:r>
    </w:p>
    <w:p w:rsidR="00CE59C0" w:rsidRPr="00CE59C0" w:rsidRDefault="00CE59C0" w:rsidP="00CE59C0">
      <w:pPr>
        <w:jc w:val="center"/>
        <w:rPr>
          <w:szCs w:val="28"/>
        </w:rPr>
      </w:pPr>
      <w:r w:rsidRPr="00CE59C0">
        <w:rPr>
          <w:szCs w:val="28"/>
        </w:rPr>
        <w:t xml:space="preserve">муниципальную услугу, заявления о предоставлении </w:t>
      </w:r>
    </w:p>
    <w:p w:rsidR="00CE59C0" w:rsidRPr="00CE59C0" w:rsidRDefault="00CE59C0" w:rsidP="00CE59C0">
      <w:pPr>
        <w:jc w:val="center"/>
        <w:rPr>
          <w:szCs w:val="28"/>
        </w:rPr>
      </w:pPr>
      <w:proofErr w:type="gramStart"/>
      <w:r w:rsidRPr="00CE59C0">
        <w:rPr>
          <w:szCs w:val="28"/>
        </w:rPr>
        <w:t>муниципальной</w:t>
      </w:r>
      <w:proofErr w:type="gramEnd"/>
      <w:r w:rsidRPr="00CE59C0">
        <w:rPr>
          <w:szCs w:val="28"/>
        </w:rPr>
        <w:t xml:space="preserve"> услуги и иных документов, </w:t>
      </w:r>
    </w:p>
    <w:p w:rsidR="00CE59C0" w:rsidRPr="00CE59C0" w:rsidRDefault="00CE59C0" w:rsidP="00CE59C0">
      <w:pPr>
        <w:jc w:val="center"/>
        <w:rPr>
          <w:szCs w:val="28"/>
        </w:rPr>
      </w:pPr>
      <w:proofErr w:type="gramStart"/>
      <w:r w:rsidRPr="00CE59C0">
        <w:rPr>
          <w:szCs w:val="28"/>
        </w:rPr>
        <w:t>необходимых</w:t>
      </w:r>
      <w:proofErr w:type="gramEnd"/>
      <w:r w:rsidRPr="00CE59C0">
        <w:rPr>
          <w:szCs w:val="28"/>
        </w:rPr>
        <w:t xml:space="preserve"> для предоставления муниципальной услуги</w:t>
      </w:r>
    </w:p>
    <w:p w:rsidR="00CE59C0" w:rsidRPr="00CE59C0" w:rsidRDefault="00CE59C0" w:rsidP="00CE59C0">
      <w:pPr>
        <w:ind w:firstLine="709"/>
        <w:jc w:val="both"/>
        <w:rPr>
          <w:szCs w:val="28"/>
        </w:rPr>
      </w:pPr>
    </w:p>
    <w:p w:rsidR="00CE59C0" w:rsidRPr="00CE59C0" w:rsidRDefault="00CE59C0" w:rsidP="00CE59C0">
      <w:pPr>
        <w:widowControl w:val="0"/>
        <w:autoSpaceDE w:val="0"/>
        <w:autoSpaceDN w:val="0"/>
        <w:adjustRightInd w:val="0"/>
        <w:ind w:firstLine="709"/>
        <w:jc w:val="both"/>
        <w:rPr>
          <w:szCs w:val="28"/>
        </w:rPr>
      </w:pPr>
      <w:r w:rsidRPr="00CE59C0">
        <w:rPr>
          <w:szCs w:val="28"/>
        </w:rPr>
        <w:t>Основанием для начала административной процедуры является принятые МФЦ заявление и прилагаемые к нему документы от заявителя</w:t>
      </w:r>
      <w:r w:rsidRPr="00CE59C0">
        <w:rPr>
          <w:szCs w:val="28"/>
        </w:rPr>
        <w:br/>
        <w:t>(пакет документов).</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CE59C0">
        <w:rPr>
          <w:szCs w:val="28"/>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E59C0" w:rsidRPr="00CE59C0" w:rsidRDefault="00CE59C0" w:rsidP="00CE59C0">
      <w:pPr>
        <w:widowControl w:val="0"/>
        <w:autoSpaceDE w:val="0"/>
        <w:autoSpaceDN w:val="0"/>
        <w:adjustRightInd w:val="0"/>
        <w:ind w:firstLine="709"/>
        <w:jc w:val="both"/>
        <w:rPr>
          <w:szCs w:val="28"/>
        </w:rPr>
      </w:pPr>
      <w:r w:rsidRPr="00CE59C0">
        <w:rPr>
          <w:szCs w:val="28"/>
        </w:rPr>
        <w:t>Критериями административной процедуры по передаче пакета документов в уполномоченный орган являются:</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E59C0" w:rsidRPr="00CE59C0" w:rsidRDefault="00CE59C0" w:rsidP="00CE59C0">
      <w:pPr>
        <w:widowControl w:val="0"/>
        <w:autoSpaceDE w:val="0"/>
        <w:autoSpaceDN w:val="0"/>
        <w:adjustRightInd w:val="0"/>
        <w:ind w:firstLine="709"/>
        <w:jc w:val="both"/>
        <w:rPr>
          <w:szCs w:val="28"/>
        </w:rPr>
      </w:pPr>
      <w:r w:rsidRPr="00CE59C0">
        <w:rPr>
          <w:szCs w:val="28"/>
        </w:rPr>
        <w:t>адресность направления (соответствие органа, предоставляющего муниципальную услугу либо его территориального отдела/филиала);</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соблюдение комплектности передаваемых документов и предъявляемых </w:t>
      </w:r>
      <w:r w:rsidRPr="00CE59C0">
        <w:rPr>
          <w:szCs w:val="28"/>
        </w:rPr>
        <w:br/>
        <w:t xml:space="preserve">к ним требований оформления, предусмотренных соглашениями </w:t>
      </w:r>
      <w:r w:rsidRPr="00CE59C0">
        <w:rPr>
          <w:szCs w:val="28"/>
        </w:rPr>
        <w:br/>
        <w:t>о взаимодействии.</w:t>
      </w:r>
    </w:p>
    <w:p w:rsidR="00CE59C0" w:rsidRPr="00CE59C0" w:rsidRDefault="00CE59C0" w:rsidP="00CE59C0">
      <w:pPr>
        <w:widowControl w:val="0"/>
        <w:autoSpaceDE w:val="0"/>
        <w:autoSpaceDN w:val="0"/>
        <w:adjustRightInd w:val="0"/>
        <w:ind w:firstLine="709"/>
        <w:jc w:val="both"/>
        <w:rPr>
          <w:szCs w:val="28"/>
        </w:rPr>
      </w:pPr>
      <w:r w:rsidRPr="00CE59C0">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E59C0" w:rsidRPr="00CE59C0" w:rsidRDefault="00CE59C0" w:rsidP="00CE59C0">
      <w:pPr>
        <w:widowControl w:val="0"/>
        <w:autoSpaceDE w:val="0"/>
        <w:autoSpaceDN w:val="0"/>
        <w:adjustRightInd w:val="0"/>
        <w:ind w:firstLine="709"/>
        <w:jc w:val="both"/>
        <w:rPr>
          <w:szCs w:val="28"/>
        </w:rPr>
      </w:pPr>
      <w:r w:rsidRPr="00CE59C0">
        <w:rPr>
          <w:szCs w:val="28"/>
        </w:rPr>
        <w:t>Результатом исполнения административной процедуры является получение пакета документов уполномоченным органом.</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Исполнение данной административной процедуры возложено </w:t>
      </w:r>
      <w:r w:rsidRPr="00CE59C0">
        <w:rPr>
          <w:szCs w:val="28"/>
        </w:rPr>
        <w:br/>
        <w:t>на работника МФЦ и специалиста уполномоченного органа.</w:t>
      </w:r>
    </w:p>
    <w:p w:rsidR="00CE59C0" w:rsidRPr="00CE59C0" w:rsidRDefault="00CE59C0" w:rsidP="00CE59C0">
      <w:pPr>
        <w:widowControl w:val="0"/>
        <w:autoSpaceDE w:val="0"/>
        <w:autoSpaceDN w:val="0"/>
        <w:adjustRightInd w:val="0"/>
        <w:ind w:firstLine="709"/>
        <w:jc w:val="both"/>
        <w:rPr>
          <w:szCs w:val="28"/>
        </w:rPr>
      </w:pPr>
    </w:p>
    <w:p w:rsidR="00CE59C0" w:rsidRPr="00CE59C0" w:rsidRDefault="00CE59C0" w:rsidP="00CE59C0">
      <w:pPr>
        <w:widowControl w:val="0"/>
        <w:autoSpaceDE w:val="0"/>
        <w:autoSpaceDN w:val="0"/>
        <w:adjustRightInd w:val="0"/>
        <w:jc w:val="center"/>
        <w:rPr>
          <w:szCs w:val="28"/>
        </w:rPr>
      </w:pPr>
      <w:r w:rsidRPr="00CE59C0">
        <w:rPr>
          <w:szCs w:val="28"/>
        </w:rPr>
        <w:t xml:space="preserve">3.4.4. Прием результата предоставления </w:t>
      </w:r>
    </w:p>
    <w:p w:rsidR="00CE59C0" w:rsidRPr="00CE59C0" w:rsidRDefault="00CE59C0" w:rsidP="00CE59C0">
      <w:pPr>
        <w:widowControl w:val="0"/>
        <w:autoSpaceDE w:val="0"/>
        <w:autoSpaceDN w:val="0"/>
        <w:adjustRightInd w:val="0"/>
        <w:jc w:val="center"/>
        <w:rPr>
          <w:szCs w:val="28"/>
        </w:rPr>
      </w:pPr>
      <w:proofErr w:type="gramStart"/>
      <w:r w:rsidRPr="00CE59C0">
        <w:rPr>
          <w:szCs w:val="28"/>
        </w:rPr>
        <w:t>муниципальной</w:t>
      </w:r>
      <w:proofErr w:type="gramEnd"/>
      <w:r w:rsidRPr="00CE59C0">
        <w:rPr>
          <w:szCs w:val="28"/>
        </w:rPr>
        <w:t xml:space="preserve"> услуги от органа, предоставляющего </w:t>
      </w:r>
    </w:p>
    <w:p w:rsidR="00CE59C0" w:rsidRPr="00CE59C0" w:rsidRDefault="00CE59C0" w:rsidP="00CE59C0">
      <w:pPr>
        <w:widowControl w:val="0"/>
        <w:autoSpaceDE w:val="0"/>
        <w:autoSpaceDN w:val="0"/>
        <w:adjustRightInd w:val="0"/>
        <w:jc w:val="center"/>
        <w:rPr>
          <w:szCs w:val="28"/>
        </w:rPr>
      </w:pPr>
      <w:r w:rsidRPr="00CE59C0">
        <w:rPr>
          <w:szCs w:val="28"/>
        </w:rPr>
        <w:t>муниципальную услугу</w:t>
      </w:r>
    </w:p>
    <w:p w:rsidR="00CE59C0" w:rsidRPr="00CE59C0" w:rsidRDefault="00CE59C0" w:rsidP="00CE59C0">
      <w:pPr>
        <w:widowControl w:val="0"/>
        <w:autoSpaceDE w:val="0"/>
        <w:autoSpaceDN w:val="0"/>
        <w:adjustRightInd w:val="0"/>
        <w:ind w:firstLine="709"/>
        <w:jc w:val="center"/>
        <w:rPr>
          <w:szCs w:val="28"/>
        </w:rPr>
      </w:pP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Основанием для начала административной процедуры является </w:t>
      </w:r>
      <w:r w:rsidRPr="00CE59C0">
        <w:rPr>
          <w:szCs w:val="28"/>
        </w:rPr>
        <w:br/>
        <w:t>под</w:t>
      </w:r>
      <w:r w:rsidRPr="00CE59C0">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CE59C0">
        <w:rPr>
          <w:szCs w:val="28"/>
        </w:rPr>
        <w:softHyphen/>
        <w:t>явителя в МФЦ.</w:t>
      </w:r>
    </w:p>
    <w:p w:rsidR="00CE59C0" w:rsidRPr="00CE59C0" w:rsidRDefault="00CE59C0" w:rsidP="00CE59C0">
      <w:pPr>
        <w:ind w:firstLine="851"/>
        <w:jc w:val="both"/>
        <w:rPr>
          <w:szCs w:val="28"/>
        </w:rPr>
      </w:pPr>
      <w:r w:rsidRPr="00CE59C0">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CE59C0">
        <w:rPr>
          <w:szCs w:val="28"/>
        </w:rPr>
        <w:br/>
        <w:t>в соответствии с условиями соглашения о взаимодействии.</w:t>
      </w:r>
    </w:p>
    <w:p w:rsidR="00CE59C0" w:rsidRPr="00CE59C0" w:rsidRDefault="00CE59C0" w:rsidP="00CE59C0">
      <w:pPr>
        <w:widowControl w:val="0"/>
        <w:ind w:firstLine="851"/>
        <w:jc w:val="both"/>
        <w:rPr>
          <w:szCs w:val="28"/>
        </w:rPr>
      </w:pPr>
      <w:r w:rsidRPr="00CE59C0">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CE59C0">
        <w:rPr>
          <w:szCs w:val="28"/>
        </w:rPr>
        <w:br/>
        <w:t>в соответствии с условиями соглашения о взаимодействии на основании реестра, кото</w:t>
      </w:r>
      <w:r w:rsidRPr="00CE59C0">
        <w:rPr>
          <w:szCs w:val="28"/>
        </w:rPr>
        <w:softHyphen/>
        <w:t xml:space="preserve">рый составляется в двух экземплярах, и содержит </w:t>
      </w:r>
      <w:proofErr w:type="gramStart"/>
      <w:r w:rsidRPr="00CE59C0">
        <w:rPr>
          <w:szCs w:val="28"/>
        </w:rPr>
        <w:t>дату</w:t>
      </w:r>
      <w:proofErr w:type="gramEnd"/>
      <w:r w:rsidRPr="00CE59C0">
        <w:rPr>
          <w:szCs w:val="28"/>
        </w:rPr>
        <w:t xml:space="preserve"> и время передачи доку</w:t>
      </w:r>
      <w:r w:rsidRPr="00CE59C0">
        <w:rPr>
          <w:szCs w:val="28"/>
        </w:rPr>
        <w:softHyphen/>
        <w:t>ментов заверяются подписями специалиста уполномоченного орган и работника МФЦ.</w:t>
      </w:r>
    </w:p>
    <w:p w:rsidR="00CE59C0" w:rsidRPr="00CE59C0" w:rsidRDefault="00CE59C0" w:rsidP="00CE59C0">
      <w:pPr>
        <w:widowControl w:val="0"/>
        <w:ind w:firstLine="851"/>
        <w:jc w:val="both"/>
        <w:rPr>
          <w:szCs w:val="28"/>
        </w:rPr>
      </w:pPr>
      <w:r w:rsidRPr="00CE59C0">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59C0" w:rsidRPr="00CE59C0" w:rsidRDefault="00CE59C0" w:rsidP="00CE59C0">
      <w:pPr>
        <w:widowControl w:val="0"/>
        <w:ind w:firstLine="851"/>
        <w:jc w:val="both"/>
        <w:rPr>
          <w:szCs w:val="28"/>
        </w:rPr>
      </w:pPr>
      <w:r w:rsidRPr="00CE59C0">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E59C0" w:rsidRPr="00CE59C0" w:rsidRDefault="00CE59C0" w:rsidP="00CE59C0">
      <w:pPr>
        <w:widowControl w:val="0"/>
        <w:ind w:firstLine="851"/>
        <w:jc w:val="both"/>
        <w:rPr>
          <w:szCs w:val="28"/>
        </w:rPr>
      </w:pPr>
      <w:r w:rsidRPr="00CE59C0">
        <w:rPr>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CE59C0">
        <w:rPr>
          <w:szCs w:val="28"/>
        </w:rPr>
        <w:lastRenderedPageBreak/>
        <w:t>услуги к выдаче заявителю.</w:t>
      </w:r>
    </w:p>
    <w:p w:rsidR="00CE59C0" w:rsidRPr="00CE59C0" w:rsidRDefault="00CE59C0" w:rsidP="00CE59C0">
      <w:pPr>
        <w:widowControl w:val="0"/>
        <w:ind w:firstLine="851"/>
        <w:jc w:val="both"/>
        <w:rPr>
          <w:szCs w:val="28"/>
        </w:rPr>
      </w:pPr>
      <w:r w:rsidRPr="00CE59C0">
        <w:rPr>
          <w:szCs w:val="28"/>
        </w:rPr>
        <w:t xml:space="preserve">Исполнение данной административной процедуры возложено </w:t>
      </w:r>
      <w:r w:rsidRPr="00CE59C0">
        <w:rPr>
          <w:szCs w:val="28"/>
        </w:rPr>
        <w:br/>
        <w:t>на специалиста уполномоченного органа и работника МФЦ.</w:t>
      </w:r>
    </w:p>
    <w:p w:rsidR="00CE59C0" w:rsidRPr="00CE59C0" w:rsidRDefault="00CE59C0" w:rsidP="00CE59C0">
      <w:pPr>
        <w:widowControl w:val="0"/>
        <w:ind w:firstLine="851"/>
        <w:jc w:val="both"/>
        <w:rPr>
          <w:szCs w:val="28"/>
        </w:rPr>
      </w:pPr>
    </w:p>
    <w:p w:rsidR="00CE59C0" w:rsidRPr="00CE59C0" w:rsidRDefault="00CE59C0" w:rsidP="00CE59C0">
      <w:pPr>
        <w:widowControl w:val="0"/>
        <w:jc w:val="center"/>
        <w:rPr>
          <w:szCs w:val="28"/>
        </w:rPr>
      </w:pPr>
      <w:r w:rsidRPr="00CE59C0">
        <w:rPr>
          <w:szCs w:val="28"/>
        </w:rPr>
        <w:t xml:space="preserve">3.4.5. Выдача заявителю результата предоставления </w:t>
      </w:r>
    </w:p>
    <w:p w:rsidR="00CE59C0" w:rsidRPr="00CE59C0" w:rsidRDefault="00CE59C0" w:rsidP="00CE59C0">
      <w:pPr>
        <w:widowControl w:val="0"/>
        <w:jc w:val="center"/>
        <w:rPr>
          <w:szCs w:val="28"/>
        </w:rPr>
      </w:pPr>
      <w:proofErr w:type="gramStart"/>
      <w:r w:rsidRPr="00CE59C0">
        <w:rPr>
          <w:szCs w:val="28"/>
        </w:rPr>
        <w:t>муниципальной</w:t>
      </w:r>
      <w:proofErr w:type="gramEnd"/>
      <w:r w:rsidRPr="00CE59C0">
        <w:rPr>
          <w:szCs w:val="28"/>
        </w:rPr>
        <w:t xml:space="preserve"> услуги, в том числе выдачу документов </w:t>
      </w:r>
    </w:p>
    <w:p w:rsidR="00CE59C0" w:rsidRPr="00CE59C0" w:rsidRDefault="00CE59C0" w:rsidP="00CE59C0">
      <w:pPr>
        <w:widowControl w:val="0"/>
        <w:jc w:val="center"/>
        <w:rPr>
          <w:szCs w:val="28"/>
        </w:rPr>
      </w:pPr>
      <w:r w:rsidRPr="00CE59C0">
        <w:rPr>
          <w:szCs w:val="28"/>
        </w:rPr>
        <w:t xml:space="preserve">на бумажном носителе, </w:t>
      </w:r>
      <w:proofErr w:type="gramStart"/>
      <w:r w:rsidRPr="00CE59C0">
        <w:rPr>
          <w:szCs w:val="28"/>
        </w:rPr>
        <w:t>подтверждающих</w:t>
      </w:r>
      <w:proofErr w:type="gramEnd"/>
      <w:r w:rsidRPr="00CE59C0">
        <w:rPr>
          <w:szCs w:val="28"/>
        </w:rPr>
        <w:t xml:space="preserve"> содержание </w:t>
      </w:r>
    </w:p>
    <w:p w:rsidR="00CE59C0" w:rsidRPr="00CE59C0" w:rsidRDefault="00CE59C0" w:rsidP="00CE59C0">
      <w:pPr>
        <w:widowControl w:val="0"/>
        <w:jc w:val="center"/>
        <w:rPr>
          <w:szCs w:val="28"/>
        </w:rPr>
      </w:pPr>
      <w:r w:rsidRPr="00CE59C0">
        <w:rPr>
          <w:szCs w:val="28"/>
        </w:rPr>
        <w:t xml:space="preserve">электронных документов, направленных </w:t>
      </w:r>
      <w:r w:rsidRPr="00CE59C0">
        <w:rPr>
          <w:szCs w:val="28"/>
        </w:rPr>
        <w:br/>
        <w:t xml:space="preserve">в МФЦ по результатам предоставления </w:t>
      </w:r>
    </w:p>
    <w:p w:rsidR="00CE59C0" w:rsidRPr="00CE59C0" w:rsidRDefault="00CE59C0" w:rsidP="00CE59C0">
      <w:pPr>
        <w:widowControl w:val="0"/>
        <w:jc w:val="center"/>
        <w:rPr>
          <w:szCs w:val="28"/>
        </w:rPr>
      </w:pPr>
      <w:proofErr w:type="gramStart"/>
      <w:r w:rsidRPr="00CE59C0">
        <w:rPr>
          <w:szCs w:val="28"/>
        </w:rPr>
        <w:t>муниципальной</w:t>
      </w:r>
      <w:proofErr w:type="gramEnd"/>
      <w:r w:rsidRPr="00CE59C0">
        <w:rPr>
          <w:szCs w:val="28"/>
        </w:rPr>
        <w:t xml:space="preserve"> услуги органом, предоставляющим </w:t>
      </w:r>
    </w:p>
    <w:p w:rsidR="00CE59C0" w:rsidRPr="00CE59C0" w:rsidRDefault="00CE59C0" w:rsidP="00CE59C0">
      <w:pPr>
        <w:widowControl w:val="0"/>
        <w:jc w:val="center"/>
        <w:rPr>
          <w:szCs w:val="28"/>
        </w:rPr>
      </w:pPr>
      <w:r w:rsidRPr="00CE59C0">
        <w:rPr>
          <w:szCs w:val="28"/>
        </w:rPr>
        <w:t xml:space="preserve">муниципальную услугу, а также выдачу документов, </w:t>
      </w:r>
    </w:p>
    <w:p w:rsidR="00CE59C0" w:rsidRPr="00CE59C0" w:rsidRDefault="00CE59C0" w:rsidP="00CE59C0">
      <w:pPr>
        <w:widowControl w:val="0"/>
        <w:jc w:val="center"/>
        <w:rPr>
          <w:szCs w:val="28"/>
        </w:rPr>
      </w:pPr>
      <w:r w:rsidRPr="00CE59C0">
        <w:rPr>
          <w:szCs w:val="28"/>
        </w:rPr>
        <w:t xml:space="preserve">включая составление на бумажном носителе и </w:t>
      </w:r>
    </w:p>
    <w:p w:rsidR="00CE59C0" w:rsidRPr="00CE59C0" w:rsidRDefault="00CE59C0" w:rsidP="00CE59C0">
      <w:pPr>
        <w:widowControl w:val="0"/>
        <w:jc w:val="center"/>
        <w:rPr>
          <w:szCs w:val="28"/>
        </w:rPr>
      </w:pPr>
      <w:proofErr w:type="gramStart"/>
      <w:r w:rsidRPr="00CE59C0">
        <w:rPr>
          <w:szCs w:val="28"/>
        </w:rPr>
        <w:t>заверение выписок</w:t>
      </w:r>
      <w:proofErr w:type="gramEnd"/>
      <w:r w:rsidRPr="00CE59C0">
        <w:rPr>
          <w:szCs w:val="28"/>
        </w:rPr>
        <w:t xml:space="preserve"> из информационной системы органа, </w:t>
      </w:r>
    </w:p>
    <w:p w:rsidR="00CE59C0" w:rsidRPr="00CE59C0" w:rsidRDefault="00CE59C0" w:rsidP="00CE59C0">
      <w:pPr>
        <w:widowControl w:val="0"/>
        <w:jc w:val="center"/>
        <w:rPr>
          <w:szCs w:val="28"/>
        </w:rPr>
      </w:pPr>
      <w:proofErr w:type="gramStart"/>
      <w:r w:rsidRPr="00CE59C0">
        <w:rPr>
          <w:szCs w:val="28"/>
        </w:rPr>
        <w:t>предоставляющего</w:t>
      </w:r>
      <w:proofErr w:type="gramEnd"/>
      <w:r w:rsidRPr="00CE59C0">
        <w:rPr>
          <w:szCs w:val="28"/>
        </w:rPr>
        <w:t xml:space="preserve"> муниципальную услугу</w:t>
      </w:r>
    </w:p>
    <w:p w:rsidR="00CE59C0" w:rsidRPr="00CE59C0" w:rsidRDefault="00CE59C0" w:rsidP="00CE59C0">
      <w:pPr>
        <w:widowControl w:val="0"/>
        <w:ind w:firstLine="851"/>
        <w:jc w:val="both"/>
        <w:rPr>
          <w:szCs w:val="28"/>
        </w:rPr>
      </w:pPr>
    </w:p>
    <w:p w:rsidR="00CE59C0" w:rsidRPr="00CE59C0" w:rsidRDefault="00CE59C0" w:rsidP="00CE59C0">
      <w:pPr>
        <w:widowControl w:val="0"/>
        <w:autoSpaceDE w:val="0"/>
        <w:autoSpaceDN w:val="0"/>
        <w:adjustRightInd w:val="0"/>
        <w:ind w:firstLine="709"/>
        <w:jc w:val="both"/>
        <w:rPr>
          <w:szCs w:val="28"/>
        </w:rPr>
      </w:pPr>
      <w:r w:rsidRPr="00CE59C0">
        <w:rPr>
          <w:szCs w:val="28"/>
        </w:rPr>
        <w:t>Основанием для начала административной процедуры является получение МФЦ результата предоставления муници</w:t>
      </w:r>
      <w:r w:rsidRPr="00CE59C0">
        <w:rPr>
          <w:szCs w:val="28"/>
        </w:rPr>
        <w:softHyphen/>
        <w:t>пальной услуги для его выдачи заявителю.</w:t>
      </w:r>
    </w:p>
    <w:p w:rsidR="00CE59C0" w:rsidRPr="00CE59C0" w:rsidRDefault="00CE59C0" w:rsidP="00CE59C0">
      <w:pPr>
        <w:widowControl w:val="0"/>
        <w:autoSpaceDE w:val="0"/>
        <w:autoSpaceDN w:val="0"/>
        <w:adjustRightInd w:val="0"/>
        <w:ind w:firstLine="709"/>
        <w:jc w:val="both"/>
        <w:rPr>
          <w:szCs w:val="28"/>
        </w:rPr>
      </w:pPr>
      <w:r w:rsidRPr="00CE59C0">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CE59C0" w:rsidRPr="00CE59C0" w:rsidRDefault="00CE59C0" w:rsidP="00CE59C0">
      <w:pPr>
        <w:widowControl w:val="0"/>
        <w:autoSpaceDE w:val="0"/>
        <w:autoSpaceDN w:val="0"/>
        <w:adjustRightInd w:val="0"/>
        <w:ind w:firstLine="709"/>
        <w:jc w:val="both"/>
        <w:rPr>
          <w:szCs w:val="28"/>
        </w:rPr>
      </w:pPr>
      <w:r w:rsidRPr="00CE59C0">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E59C0" w:rsidRPr="00CE59C0" w:rsidRDefault="00CE59C0" w:rsidP="00CE59C0">
      <w:pPr>
        <w:widowControl w:val="0"/>
        <w:autoSpaceDE w:val="0"/>
        <w:autoSpaceDN w:val="0"/>
        <w:adjustRightInd w:val="0"/>
        <w:ind w:firstLine="709"/>
        <w:jc w:val="both"/>
        <w:rPr>
          <w:szCs w:val="28"/>
        </w:rPr>
      </w:pPr>
      <w:r w:rsidRPr="00CE59C0">
        <w:rPr>
          <w:szCs w:val="28"/>
        </w:rPr>
        <w:t>Работник МФЦ при выдаче документов, являющихся результатом предоставления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проверяет наличие соответствующих полномочий на получение </w:t>
      </w:r>
      <w:proofErr w:type="gramStart"/>
      <w:r w:rsidRPr="00CE59C0">
        <w:rPr>
          <w:szCs w:val="28"/>
        </w:rPr>
        <w:t>муниципальной</w:t>
      </w:r>
      <w:proofErr w:type="gramEnd"/>
      <w:r w:rsidRPr="00CE59C0">
        <w:rPr>
          <w:szCs w:val="28"/>
        </w:rPr>
        <w:t xml:space="preserve"> услуги, если за получением результата услуги обращается представитель физического или юридического лица;</w:t>
      </w:r>
    </w:p>
    <w:p w:rsidR="00CE59C0" w:rsidRPr="00CE59C0" w:rsidRDefault="00CE59C0" w:rsidP="00CE59C0">
      <w:pPr>
        <w:widowControl w:val="0"/>
        <w:autoSpaceDE w:val="0"/>
        <w:autoSpaceDN w:val="0"/>
        <w:adjustRightInd w:val="0"/>
        <w:ind w:firstLine="709"/>
        <w:jc w:val="both"/>
        <w:rPr>
          <w:szCs w:val="28"/>
        </w:rPr>
      </w:pPr>
      <w:r w:rsidRPr="00CE59C0">
        <w:rPr>
          <w:szCs w:val="28"/>
        </w:rPr>
        <w:t>выдает документы, являющиеся результатом предоставления муниципальной услуги, полученные от уполномоченного органа.</w:t>
      </w:r>
    </w:p>
    <w:p w:rsidR="00CE59C0" w:rsidRPr="00CE59C0" w:rsidRDefault="00CE59C0" w:rsidP="00CE59C0">
      <w:pPr>
        <w:widowControl w:val="0"/>
        <w:autoSpaceDE w:val="0"/>
        <w:autoSpaceDN w:val="0"/>
        <w:adjustRightInd w:val="0"/>
        <w:ind w:firstLine="709"/>
        <w:jc w:val="both"/>
        <w:rPr>
          <w:szCs w:val="28"/>
        </w:rPr>
      </w:pPr>
      <w:r w:rsidRPr="00CE59C0">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E59C0" w:rsidRPr="00CE59C0" w:rsidRDefault="00CE59C0" w:rsidP="00CE59C0">
      <w:pPr>
        <w:widowControl w:val="0"/>
        <w:autoSpaceDE w:val="0"/>
        <w:autoSpaceDN w:val="0"/>
        <w:adjustRightInd w:val="0"/>
        <w:ind w:firstLine="709"/>
        <w:jc w:val="both"/>
        <w:rPr>
          <w:szCs w:val="28"/>
        </w:rPr>
      </w:pPr>
      <w:r w:rsidRPr="00CE59C0">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E59C0" w:rsidRPr="00CE59C0" w:rsidRDefault="00CE59C0" w:rsidP="00CE59C0">
      <w:pPr>
        <w:widowControl w:val="0"/>
        <w:autoSpaceDE w:val="0"/>
        <w:autoSpaceDN w:val="0"/>
        <w:adjustRightInd w:val="0"/>
        <w:ind w:firstLine="709"/>
        <w:jc w:val="both"/>
        <w:rPr>
          <w:szCs w:val="28"/>
        </w:rPr>
      </w:pPr>
      <w:r w:rsidRPr="00CE59C0">
        <w:rPr>
          <w:szCs w:val="28"/>
        </w:rPr>
        <w:t>соответствие переданных на выдачу документов, являющихся результатом предоставления муниципальной услуги, требованиям нормативно-</w:t>
      </w:r>
      <w:r w:rsidRPr="00CE59C0">
        <w:rPr>
          <w:szCs w:val="28"/>
        </w:rPr>
        <w:lastRenderedPageBreak/>
        <w:t>правовых актов.</w:t>
      </w:r>
    </w:p>
    <w:p w:rsidR="00CE59C0" w:rsidRPr="00CE59C0" w:rsidRDefault="00CE59C0" w:rsidP="00CE59C0">
      <w:pPr>
        <w:widowControl w:val="0"/>
        <w:autoSpaceDE w:val="0"/>
        <w:autoSpaceDN w:val="0"/>
        <w:adjustRightInd w:val="0"/>
        <w:ind w:firstLine="709"/>
        <w:jc w:val="both"/>
        <w:rPr>
          <w:szCs w:val="28"/>
        </w:rPr>
      </w:pPr>
      <w:r w:rsidRPr="00CE59C0">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Исполнение данной административной процедуры возложено </w:t>
      </w:r>
      <w:r w:rsidRPr="00CE59C0">
        <w:rPr>
          <w:szCs w:val="28"/>
        </w:rPr>
        <w:br/>
        <w:t>на работника МФЦ.</w:t>
      </w:r>
    </w:p>
    <w:p w:rsidR="00CE59C0" w:rsidRPr="00CE59C0" w:rsidRDefault="00CE59C0" w:rsidP="00CE59C0">
      <w:pPr>
        <w:widowControl w:val="0"/>
        <w:autoSpaceDE w:val="0"/>
        <w:autoSpaceDN w:val="0"/>
        <w:adjustRightInd w:val="0"/>
        <w:ind w:firstLine="709"/>
        <w:jc w:val="both"/>
        <w:rPr>
          <w:szCs w:val="28"/>
        </w:rPr>
      </w:pPr>
    </w:p>
    <w:p w:rsidR="00CE59C0" w:rsidRPr="00CE59C0" w:rsidRDefault="00CE59C0" w:rsidP="00CE59C0">
      <w:pPr>
        <w:widowControl w:val="0"/>
        <w:autoSpaceDE w:val="0"/>
        <w:autoSpaceDN w:val="0"/>
        <w:adjustRightInd w:val="0"/>
        <w:jc w:val="center"/>
        <w:rPr>
          <w:szCs w:val="28"/>
        </w:rPr>
      </w:pPr>
      <w:r w:rsidRPr="00CE59C0">
        <w:rPr>
          <w:szCs w:val="28"/>
        </w:rPr>
        <w:t xml:space="preserve">3.4.6. Иные действия, необходимые для предоставления </w:t>
      </w:r>
    </w:p>
    <w:p w:rsidR="00CE59C0" w:rsidRPr="00CE59C0" w:rsidRDefault="00CE59C0" w:rsidP="00CE59C0">
      <w:pPr>
        <w:widowControl w:val="0"/>
        <w:autoSpaceDE w:val="0"/>
        <w:autoSpaceDN w:val="0"/>
        <w:adjustRightInd w:val="0"/>
        <w:jc w:val="center"/>
        <w:rPr>
          <w:szCs w:val="28"/>
        </w:rPr>
      </w:pPr>
      <w:proofErr w:type="gramStart"/>
      <w:r w:rsidRPr="00CE59C0">
        <w:rPr>
          <w:szCs w:val="28"/>
        </w:rPr>
        <w:t>муниципальной</w:t>
      </w:r>
      <w:proofErr w:type="gramEnd"/>
      <w:r w:rsidRPr="00CE59C0">
        <w:rPr>
          <w:szCs w:val="28"/>
        </w:rPr>
        <w:t xml:space="preserve"> услуги, в том числе связанные </w:t>
      </w:r>
    </w:p>
    <w:p w:rsidR="00CE59C0" w:rsidRPr="00CE59C0" w:rsidRDefault="00CE59C0" w:rsidP="00CE59C0">
      <w:pPr>
        <w:widowControl w:val="0"/>
        <w:autoSpaceDE w:val="0"/>
        <w:autoSpaceDN w:val="0"/>
        <w:adjustRightInd w:val="0"/>
        <w:jc w:val="center"/>
        <w:rPr>
          <w:szCs w:val="28"/>
        </w:rPr>
      </w:pPr>
      <w:r w:rsidRPr="00CE59C0">
        <w:rPr>
          <w:szCs w:val="28"/>
        </w:rPr>
        <w:t xml:space="preserve">с проверкой действительности </w:t>
      </w:r>
      <w:hyperlink r:id="rId26" w:history="1">
        <w:r w:rsidRPr="00CE59C0">
          <w:rPr>
            <w:szCs w:val="28"/>
          </w:rPr>
          <w:t>усиленной                                        квалифицированной электронной подписи</w:t>
        </w:r>
      </w:hyperlink>
      <w:r w:rsidRPr="00CE59C0">
        <w:rPr>
          <w:szCs w:val="28"/>
        </w:rPr>
        <w:t xml:space="preserve"> заявителя, </w:t>
      </w:r>
    </w:p>
    <w:p w:rsidR="00CE59C0" w:rsidRPr="00CE59C0" w:rsidRDefault="00CE59C0" w:rsidP="00CE59C0">
      <w:pPr>
        <w:widowControl w:val="0"/>
        <w:autoSpaceDE w:val="0"/>
        <w:autoSpaceDN w:val="0"/>
        <w:adjustRightInd w:val="0"/>
        <w:jc w:val="center"/>
        <w:rPr>
          <w:szCs w:val="28"/>
        </w:rPr>
      </w:pPr>
      <w:proofErr w:type="gramStart"/>
      <w:r w:rsidRPr="00CE59C0">
        <w:rPr>
          <w:szCs w:val="28"/>
        </w:rPr>
        <w:t>использованной</w:t>
      </w:r>
      <w:proofErr w:type="gramEnd"/>
      <w:r w:rsidRPr="00CE59C0">
        <w:rPr>
          <w:szCs w:val="28"/>
        </w:rPr>
        <w:t xml:space="preserve"> при обращении за получением </w:t>
      </w:r>
    </w:p>
    <w:p w:rsidR="00CE59C0" w:rsidRPr="00CE59C0" w:rsidRDefault="00CE59C0" w:rsidP="00CE59C0">
      <w:pPr>
        <w:widowControl w:val="0"/>
        <w:autoSpaceDE w:val="0"/>
        <w:autoSpaceDN w:val="0"/>
        <w:adjustRightInd w:val="0"/>
        <w:jc w:val="center"/>
        <w:rPr>
          <w:szCs w:val="28"/>
        </w:rPr>
      </w:pPr>
      <w:r w:rsidRPr="00CE59C0">
        <w:rPr>
          <w:szCs w:val="28"/>
        </w:rPr>
        <w:t>муниципальной услуги</w:t>
      </w:r>
    </w:p>
    <w:p w:rsidR="00CE59C0" w:rsidRPr="00CE59C0" w:rsidRDefault="00CE59C0" w:rsidP="00CE59C0">
      <w:pPr>
        <w:jc w:val="both"/>
        <w:rPr>
          <w:szCs w:val="28"/>
        </w:rPr>
      </w:pPr>
    </w:p>
    <w:p w:rsidR="00CE59C0" w:rsidRPr="00CE59C0" w:rsidRDefault="00CE59C0" w:rsidP="00CE59C0">
      <w:pPr>
        <w:widowControl w:val="0"/>
        <w:autoSpaceDE w:val="0"/>
        <w:autoSpaceDN w:val="0"/>
        <w:adjustRightInd w:val="0"/>
        <w:ind w:firstLine="709"/>
        <w:jc w:val="both"/>
        <w:rPr>
          <w:szCs w:val="28"/>
        </w:rPr>
      </w:pPr>
      <w:proofErr w:type="gramStart"/>
      <w:r w:rsidRPr="00CE59C0">
        <w:rPr>
          <w:szCs w:val="28"/>
        </w:rPr>
        <w:t xml:space="preserve">Работник МФЦ осуществляет иные действия, необходимые </w:t>
      </w:r>
      <w:r w:rsidRPr="00CE59C0">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CE59C0">
        <w:rPr>
          <w:szCs w:val="28"/>
        </w:rPr>
        <w:t xml:space="preserve"> безопасности Российской </w:t>
      </w:r>
      <w:proofErr w:type="gramStart"/>
      <w:r w:rsidRPr="00CE59C0">
        <w:rPr>
          <w:szCs w:val="28"/>
        </w:rPr>
        <w:t>Федерации модели угроз безопасности информации</w:t>
      </w:r>
      <w:proofErr w:type="gramEnd"/>
      <w:r w:rsidRPr="00CE59C0">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E59C0" w:rsidRPr="00CE59C0" w:rsidRDefault="00CE59C0" w:rsidP="00CE59C0">
      <w:pPr>
        <w:widowControl w:val="0"/>
        <w:autoSpaceDE w:val="0"/>
        <w:autoSpaceDN w:val="0"/>
        <w:adjustRightInd w:val="0"/>
        <w:ind w:firstLine="709"/>
        <w:jc w:val="both"/>
        <w:rPr>
          <w:szCs w:val="28"/>
        </w:rPr>
      </w:pPr>
    </w:p>
    <w:p w:rsidR="00CE59C0" w:rsidRPr="00CE59C0" w:rsidRDefault="00CE59C0" w:rsidP="00CE59C0">
      <w:pPr>
        <w:autoSpaceDE w:val="0"/>
        <w:autoSpaceDN w:val="0"/>
        <w:adjustRightInd w:val="0"/>
        <w:ind w:firstLine="709"/>
        <w:jc w:val="center"/>
        <w:rPr>
          <w:szCs w:val="28"/>
        </w:rPr>
      </w:pPr>
      <w:r w:rsidRPr="00CE59C0">
        <w:rPr>
          <w:szCs w:val="28"/>
        </w:rPr>
        <w:t xml:space="preserve">3.5. Порядок исправления допущенных опечаток </w:t>
      </w:r>
    </w:p>
    <w:p w:rsidR="00CE59C0" w:rsidRPr="00CE59C0" w:rsidRDefault="00CE59C0" w:rsidP="00CE59C0">
      <w:pPr>
        <w:autoSpaceDE w:val="0"/>
        <w:autoSpaceDN w:val="0"/>
        <w:adjustRightInd w:val="0"/>
        <w:ind w:firstLine="709"/>
        <w:jc w:val="center"/>
        <w:rPr>
          <w:szCs w:val="28"/>
        </w:rPr>
      </w:pPr>
      <w:proofErr w:type="gramStart"/>
      <w:r w:rsidRPr="00CE59C0">
        <w:rPr>
          <w:szCs w:val="28"/>
        </w:rPr>
        <w:t xml:space="preserve">и ошибок в выданных в результате предоставления </w:t>
      </w:r>
      <w:proofErr w:type="gramEnd"/>
    </w:p>
    <w:p w:rsidR="00CE59C0" w:rsidRPr="00CE59C0" w:rsidRDefault="00CE59C0" w:rsidP="00CE59C0">
      <w:pPr>
        <w:autoSpaceDE w:val="0"/>
        <w:autoSpaceDN w:val="0"/>
        <w:adjustRightInd w:val="0"/>
        <w:ind w:firstLine="709"/>
        <w:jc w:val="center"/>
        <w:rPr>
          <w:szCs w:val="28"/>
        </w:rPr>
      </w:pPr>
      <w:proofErr w:type="gramStart"/>
      <w:r w:rsidRPr="00CE59C0">
        <w:rPr>
          <w:szCs w:val="28"/>
        </w:rPr>
        <w:t>муниципальной</w:t>
      </w:r>
      <w:proofErr w:type="gramEnd"/>
      <w:r w:rsidRPr="00CE59C0">
        <w:rPr>
          <w:szCs w:val="28"/>
        </w:rPr>
        <w:t xml:space="preserve"> услуги документах</w:t>
      </w:r>
    </w:p>
    <w:p w:rsidR="00CE59C0" w:rsidRPr="00CE59C0" w:rsidRDefault="00CE59C0" w:rsidP="00CE59C0">
      <w:pPr>
        <w:autoSpaceDE w:val="0"/>
        <w:autoSpaceDN w:val="0"/>
        <w:adjustRightInd w:val="0"/>
        <w:ind w:firstLine="709"/>
        <w:jc w:val="both"/>
        <w:rPr>
          <w:b/>
          <w:szCs w:val="28"/>
        </w:rPr>
      </w:pPr>
    </w:p>
    <w:p w:rsidR="00CE59C0" w:rsidRPr="00CE59C0" w:rsidRDefault="00CE59C0" w:rsidP="00CE59C0">
      <w:pPr>
        <w:ind w:firstLine="709"/>
        <w:jc w:val="both"/>
        <w:rPr>
          <w:color w:val="000000"/>
          <w:szCs w:val="28"/>
          <w:lang w:eastAsia="en-US"/>
        </w:rPr>
      </w:pPr>
      <w:r w:rsidRPr="00CE59C0">
        <w:rPr>
          <w:color w:val="000000"/>
          <w:szCs w:val="28"/>
        </w:rPr>
        <w:t xml:space="preserve">3.5.1. </w:t>
      </w:r>
      <w:proofErr w:type="gramStart"/>
      <w:r w:rsidRPr="00CE59C0">
        <w:rPr>
          <w:color w:val="000000"/>
          <w:szCs w:val="28"/>
        </w:rPr>
        <w:t>Основанием для начала административной процедуры является получение</w:t>
      </w:r>
      <w:r w:rsidRPr="00CE59C0">
        <w:rPr>
          <w:color w:val="000000"/>
          <w:szCs w:val="28"/>
          <w:lang w:eastAsia="en-US"/>
        </w:rPr>
        <w:t xml:space="preserve"> уполномоченным органом </w:t>
      </w:r>
      <w:r w:rsidRPr="00CE59C0">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CE59C0" w:rsidRPr="00CE59C0" w:rsidRDefault="00CE59C0" w:rsidP="00CE59C0">
      <w:pPr>
        <w:tabs>
          <w:tab w:val="left" w:pos="1701"/>
        </w:tabs>
        <w:ind w:firstLine="709"/>
        <w:jc w:val="both"/>
        <w:rPr>
          <w:color w:val="000000"/>
          <w:szCs w:val="28"/>
        </w:rPr>
      </w:pPr>
      <w:r w:rsidRPr="00CE59C0">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CE59C0" w:rsidRPr="00CE59C0" w:rsidRDefault="00CE59C0" w:rsidP="00CE59C0">
      <w:pPr>
        <w:ind w:firstLine="709"/>
        <w:jc w:val="both"/>
        <w:rPr>
          <w:color w:val="000000"/>
          <w:szCs w:val="28"/>
          <w:lang w:eastAsia="en-US"/>
        </w:rPr>
      </w:pPr>
      <w:proofErr w:type="gramStart"/>
      <w:r w:rsidRPr="00CE59C0">
        <w:rPr>
          <w:color w:val="000000"/>
          <w:szCs w:val="28"/>
        </w:rPr>
        <w:t xml:space="preserve">наименование </w:t>
      </w:r>
      <w:r w:rsidRPr="00CE59C0">
        <w:rPr>
          <w:color w:val="000000"/>
          <w:szCs w:val="28"/>
          <w:lang w:eastAsia="en-US"/>
        </w:rPr>
        <w:t>уполномоченного органа</w:t>
      </w:r>
      <w:r w:rsidRPr="00CE59C0">
        <w:rPr>
          <w:color w:val="000000"/>
          <w:szCs w:val="28"/>
        </w:rPr>
        <w:t xml:space="preserve"> и (или) фамилию, имя, отчество (последнее – при наличии) должностного лица</w:t>
      </w:r>
      <w:r w:rsidRPr="00CE59C0">
        <w:rPr>
          <w:color w:val="000000"/>
          <w:szCs w:val="28"/>
          <w:lang w:eastAsia="en-US"/>
        </w:rPr>
        <w:t xml:space="preserve"> уполномоченного органа, </w:t>
      </w:r>
      <w:r w:rsidRPr="00CE59C0">
        <w:rPr>
          <w:color w:val="000000"/>
          <w:szCs w:val="28"/>
        </w:rPr>
        <w:t>выдавшего документ, в котором допущена опечатка или ошибка;</w:t>
      </w:r>
      <w:proofErr w:type="gramEnd"/>
    </w:p>
    <w:p w:rsidR="00CE59C0" w:rsidRPr="00CE59C0" w:rsidRDefault="00CE59C0" w:rsidP="00CE59C0">
      <w:pPr>
        <w:tabs>
          <w:tab w:val="left" w:pos="1701"/>
        </w:tabs>
        <w:ind w:firstLine="709"/>
        <w:jc w:val="both"/>
        <w:rPr>
          <w:color w:val="000000"/>
          <w:szCs w:val="28"/>
        </w:rPr>
      </w:pPr>
      <w:proofErr w:type="gramStart"/>
      <w:r w:rsidRPr="00CE59C0">
        <w:rPr>
          <w:color w:val="000000"/>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9C0" w:rsidRPr="00CE59C0" w:rsidRDefault="00CE59C0" w:rsidP="00CE59C0">
      <w:pPr>
        <w:tabs>
          <w:tab w:val="left" w:pos="1701"/>
        </w:tabs>
        <w:ind w:firstLine="709"/>
        <w:jc w:val="both"/>
        <w:rPr>
          <w:color w:val="000000"/>
          <w:szCs w:val="28"/>
        </w:rPr>
      </w:pPr>
      <w:r w:rsidRPr="00CE59C0">
        <w:rPr>
          <w:color w:val="000000"/>
          <w:szCs w:val="28"/>
        </w:rPr>
        <w:t>реквизиты документов, в которых заявитель выявил опечатки и (или) ошибки;</w:t>
      </w:r>
    </w:p>
    <w:p w:rsidR="00CE59C0" w:rsidRPr="00CE59C0" w:rsidRDefault="00CE59C0" w:rsidP="00CE59C0">
      <w:pPr>
        <w:tabs>
          <w:tab w:val="left" w:pos="1701"/>
        </w:tabs>
        <w:ind w:firstLine="709"/>
        <w:jc w:val="both"/>
        <w:rPr>
          <w:color w:val="000000"/>
          <w:szCs w:val="28"/>
        </w:rPr>
      </w:pPr>
      <w:proofErr w:type="gramStart"/>
      <w:r w:rsidRPr="00CE59C0">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CE59C0" w:rsidRPr="00CE59C0" w:rsidRDefault="00CE59C0" w:rsidP="00CE59C0">
      <w:pPr>
        <w:tabs>
          <w:tab w:val="left" w:pos="1701"/>
        </w:tabs>
        <w:ind w:firstLine="709"/>
        <w:jc w:val="both"/>
        <w:rPr>
          <w:color w:val="000000"/>
          <w:szCs w:val="28"/>
        </w:rPr>
      </w:pPr>
      <w:r w:rsidRPr="00CE59C0">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E59C0" w:rsidRPr="00CE59C0" w:rsidRDefault="00CE59C0" w:rsidP="00CE59C0">
      <w:pPr>
        <w:tabs>
          <w:tab w:val="left" w:pos="1701"/>
        </w:tabs>
        <w:ind w:firstLine="709"/>
        <w:jc w:val="both"/>
        <w:rPr>
          <w:color w:val="000000"/>
          <w:szCs w:val="28"/>
        </w:rPr>
      </w:pPr>
      <w:r w:rsidRPr="00CE59C0">
        <w:rPr>
          <w:color w:val="000000"/>
          <w:szCs w:val="28"/>
        </w:rPr>
        <w:t>3.5.3. К заявлению об исправлении допущенных опечаток и ошибок прилагаются:</w:t>
      </w:r>
    </w:p>
    <w:p w:rsidR="00CE59C0" w:rsidRPr="00CE59C0" w:rsidRDefault="00CE59C0" w:rsidP="00CE59C0">
      <w:pPr>
        <w:ind w:firstLine="709"/>
        <w:jc w:val="both"/>
        <w:rPr>
          <w:color w:val="000000"/>
          <w:szCs w:val="28"/>
        </w:rPr>
      </w:pPr>
      <w:r w:rsidRPr="00CE59C0">
        <w:rPr>
          <w:color w:val="000000"/>
          <w:szCs w:val="28"/>
        </w:rPr>
        <w:t>копия документа, в котором допущена ошибка или опечатка;</w:t>
      </w:r>
    </w:p>
    <w:p w:rsidR="00CE59C0" w:rsidRPr="00CE59C0" w:rsidRDefault="00CE59C0" w:rsidP="00CE59C0">
      <w:pPr>
        <w:tabs>
          <w:tab w:val="left" w:pos="1701"/>
        </w:tabs>
        <w:ind w:firstLine="709"/>
        <w:jc w:val="both"/>
        <w:rPr>
          <w:color w:val="000000"/>
          <w:szCs w:val="28"/>
        </w:rPr>
      </w:pPr>
      <w:r w:rsidRPr="00CE59C0">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E59C0" w:rsidRPr="00CE59C0" w:rsidRDefault="00CE59C0" w:rsidP="00CE59C0">
      <w:pPr>
        <w:ind w:firstLine="709"/>
        <w:jc w:val="both"/>
        <w:rPr>
          <w:color w:val="000000"/>
          <w:szCs w:val="28"/>
          <w:lang w:eastAsia="en-US"/>
        </w:rPr>
      </w:pPr>
      <w:r w:rsidRPr="00CE59C0">
        <w:rPr>
          <w:color w:val="000000"/>
          <w:szCs w:val="28"/>
        </w:rPr>
        <w:t>3.5.4. Срок исправления допущенной опечатки и ошибки не может превышать 5 рабочих дней со дня регистрации в</w:t>
      </w:r>
      <w:r w:rsidRPr="00CE59C0">
        <w:rPr>
          <w:color w:val="000000"/>
          <w:szCs w:val="28"/>
          <w:lang w:eastAsia="en-US"/>
        </w:rPr>
        <w:t xml:space="preserve"> уполномоченном органе </w:t>
      </w:r>
      <w:r w:rsidRPr="00CE59C0">
        <w:rPr>
          <w:color w:val="000000"/>
          <w:szCs w:val="28"/>
        </w:rPr>
        <w:t>заявления об исправлении допущенных опечаток и ошибок.</w:t>
      </w:r>
    </w:p>
    <w:p w:rsidR="00CE59C0" w:rsidRPr="00CE59C0" w:rsidRDefault="00CE59C0" w:rsidP="00CE59C0">
      <w:pPr>
        <w:ind w:firstLine="709"/>
        <w:jc w:val="both"/>
        <w:rPr>
          <w:color w:val="000000"/>
          <w:szCs w:val="28"/>
          <w:lang w:eastAsia="en-US"/>
        </w:rPr>
      </w:pPr>
      <w:r w:rsidRPr="00CE59C0">
        <w:rPr>
          <w:color w:val="000000"/>
          <w:szCs w:val="28"/>
        </w:rPr>
        <w:t xml:space="preserve">3.5.5. </w:t>
      </w:r>
      <w:proofErr w:type="gramStart"/>
      <w:r w:rsidRPr="00CE59C0">
        <w:rPr>
          <w:color w:val="000000"/>
          <w:szCs w:val="28"/>
        </w:rPr>
        <w:t>В случае отказа</w:t>
      </w:r>
      <w:r w:rsidRPr="00CE59C0">
        <w:rPr>
          <w:color w:val="000000"/>
          <w:szCs w:val="28"/>
          <w:lang w:eastAsia="en-US"/>
        </w:rPr>
        <w:t xml:space="preserve"> уполномоченного органа </w:t>
      </w:r>
      <w:r w:rsidRPr="00CE59C0">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CE59C0" w:rsidRPr="00CE59C0" w:rsidRDefault="00CE59C0" w:rsidP="00CE59C0">
      <w:pPr>
        <w:ind w:firstLine="709"/>
        <w:jc w:val="both"/>
        <w:rPr>
          <w:color w:val="000000"/>
          <w:szCs w:val="28"/>
          <w:lang w:eastAsia="en-US"/>
        </w:rPr>
      </w:pPr>
      <w:r w:rsidRPr="00CE59C0">
        <w:rPr>
          <w:color w:val="000000"/>
          <w:szCs w:val="28"/>
        </w:rPr>
        <w:t xml:space="preserve">Жалоба, поступившая в </w:t>
      </w:r>
      <w:r w:rsidRPr="00CE59C0">
        <w:rPr>
          <w:color w:val="000000"/>
          <w:szCs w:val="28"/>
          <w:lang w:eastAsia="en-US"/>
        </w:rPr>
        <w:t xml:space="preserve">уполномоченный орган </w:t>
      </w:r>
      <w:r w:rsidRPr="00CE59C0">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E59C0" w:rsidRPr="00CE59C0" w:rsidRDefault="00CE59C0" w:rsidP="00CE59C0">
      <w:pPr>
        <w:ind w:firstLine="709"/>
        <w:jc w:val="both"/>
        <w:rPr>
          <w:rFonts w:eastAsia="Arial"/>
          <w:color w:val="000000"/>
          <w:szCs w:val="28"/>
        </w:rPr>
      </w:pPr>
      <w:r w:rsidRPr="00CE59C0">
        <w:rPr>
          <w:color w:val="000000"/>
          <w:szCs w:val="28"/>
        </w:rPr>
        <w:t xml:space="preserve">3.5.6. </w:t>
      </w:r>
      <w:r w:rsidRPr="00CE59C0">
        <w:rPr>
          <w:rFonts w:eastAsia="Arial"/>
          <w:color w:val="000000"/>
          <w:szCs w:val="28"/>
        </w:rPr>
        <w:t>По результатам рассмотрения жалобы принимается одно из следующих решений:</w:t>
      </w:r>
    </w:p>
    <w:p w:rsidR="00CE59C0" w:rsidRPr="00CE59C0" w:rsidRDefault="00CE59C0" w:rsidP="00CE59C0">
      <w:pPr>
        <w:ind w:firstLine="709"/>
        <w:jc w:val="both"/>
        <w:rPr>
          <w:rFonts w:eastAsia="Arial"/>
          <w:color w:val="000000"/>
          <w:szCs w:val="28"/>
        </w:rPr>
      </w:pPr>
      <w:proofErr w:type="gramStart"/>
      <w:r w:rsidRPr="00CE59C0">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CE59C0" w:rsidRPr="00CE59C0" w:rsidRDefault="00CE59C0" w:rsidP="00CE59C0">
      <w:pPr>
        <w:ind w:firstLine="709"/>
        <w:jc w:val="both"/>
        <w:rPr>
          <w:color w:val="000000"/>
          <w:szCs w:val="28"/>
        </w:rPr>
      </w:pPr>
      <w:r w:rsidRPr="00CE59C0">
        <w:rPr>
          <w:rFonts w:eastAsia="Arial"/>
          <w:color w:val="000000"/>
          <w:szCs w:val="28"/>
        </w:rPr>
        <w:t>2) в удовлетворении жалобы отказывается.</w:t>
      </w:r>
    </w:p>
    <w:p w:rsidR="00CE59C0" w:rsidRPr="00CE59C0" w:rsidRDefault="00CE59C0" w:rsidP="00CE59C0">
      <w:pPr>
        <w:ind w:firstLine="709"/>
        <w:jc w:val="both"/>
        <w:rPr>
          <w:color w:val="000000"/>
          <w:szCs w:val="28"/>
          <w:lang w:eastAsia="en-US"/>
        </w:rPr>
      </w:pPr>
      <w:r w:rsidRPr="00CE59C0">
        <w:rPr>
          <w:color w:val="000000"/>
          <w:szCs w:val="28"/>
        </w:rPr>
        <w:t xml:space="preserve">3.5.7. </w:t>
      </w:r>
      <w:proofErr w:type="gramStart"/>
      <w:r w:rsidRPr="00CE59C0">
        <w:rPr>
          <w:color w:val="000000"/>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CE59C0">
        <w:rPr>
          <w:color w:val="000000"/>
          <w:szCs w:val="28"/>
          <w:lang w:eastAsia="en-US"/>
        </w:rPr>
        <w:t xml:space="preserve"> уполномоченного органа, </w:t>
      </w:r>
      <w:r w:rsidRPr="00CE59C0">
        <w:rPr>
          <w:color w:val="000000"/>
          <w:szCs w:val="28"/>
        </w:rPr>
        <w:t>плата с заявителя не взимается.</w:t>
      </w:r>
      <w:proofErr w:type="gramEnd"/>
    </w:p>
    <w:p w:rsidR="00CE59C0" w:rsidRPr="00CE59C0" w:rsidRDefault="00CE59C0" w:rsidP="00CE59C0">
      <w:pPr>
        <w:widowControl w:val="0"/>
        <w:ind w:firstLine="709"/>
        <w:jc w:val="both"/>
        <w:rPr>
          <w:szCs w:val="28"/>
        </w:rPr>
      </w:pPr>
    </w:p>
    <w:p w:rsidR="00CE59C0" w:rsidRPr="00CE59C0" w:rsidRDefault="00CE59C0" w:rsidP="00CE59C0">
      <w:pPr>
        <w:pStyle w:val="Style29"/>
        <w:widowControl/>
        <w:jc w:val="center"/>
        <w:rPr>
          <w:bCs/>
          <w:sz w:val="28"/>
          <w:szCs w:val="28"/>
        </w:rPr>
      </w:pPr>
      <w:r w:rsidRPr="00CE59C0">
        <w:rPr>
          <w:bCs/>
          <w:sz w:val="28"/>
          <w:szCs w:val="28"/>
        </w:rPr>
        <w:t xml:space="preserve">4. Формы </w:t>
      </w:r>
      <w:proofErr w:type="gramStart"/>
      <w:r w:rsidRPr="00CE59C0">
        <w:rPr>
          <w:bCs/>
          <w:sz w:val="28"/>
          <w:szCs w:val="28"/>
        </w:rPr>
        <w:t>контроля за</w:t>
      </w:r>
      <w:proofErr w:type="gramEnd"/>
      <w:r w:rsidRPr="00CE59C0">
        <w:rPr>
          <w:bCs/>
          <w:sz w:val="28"/>
          <w:szCs w:val="28"/>
        </w:rPr>
        <w:t xml:space="preserve"> исполнением регламента</w:t>
      </w:r>
    </w:p>
    <w:p w:rsidR="00CE59C0" w:rsidRPr="00CE59C0" w:rsidRDefault="00CE59C0" w:rsidP="00CE59C0">
      <w:pPr>
        <w:ind w:firstLine="851"/>
        <w:jc w:val="center"/>
        <w:rPr>
          <w:szCs w:val="28"/>
        </w:rPr>
      </w:pPr>
    </w:p>
    <w:p w:rsidR="00CE59C0" w:rsidRPr="00CE59C0" w:rsidRDefault="00CE59C0" w:rsidP="00CE59C0">
      <w:pPr>
        <w:widowControl w:val="0"/>
        <w:ind w:firstLine="709"/>
        <w:jc w:val="center"/>
        <w:rPr>
          <w:szCs w:val="28"/>
        </w:rPr>
      </w:pPr>
      <w:r w:rsidRPr="00CE59C0">
        <w:rPr>
          <w:szCs w:val="28"/>
        </w:rPr>
        <w:t xml:space="preserve">4.1. Порядок осуществления текущего </w:t>
      </w:r>
      <w:proofErr w:type="gramStart"/>
      <w:r w:rsidRPr="00CE59C0">
        <w:rPr>
          <w:szCs w:val="28"/>
        </w:rPr>
        <w:t>контроля за</w:t>
      </w:r>
      <w:proofErr w:type="gramEnd"/>
      <w:r w:rsidRPr="00CE59C0">
        <w:rPr>
          <w:szCs w:val="28"/>
        </w:rPr>
        <w:t xml:space="preserve"> соблюдением</w:t>
      </w:r>
    </w:p>
    <w:p w:rsidR="00CE59C0" w:rsidRPr="00CE59C0" w:rsidRDefault="00CE59C0" w:rsidP="00CE59C0">
      <w:pPr>
        <w:widowControl w:val="0"/>
        <w:ind w:firstLine="709"/>
        <w:jc w:val="center"/>
        <w:rPr>
          <w:szCs w:val="28"/>
        </w:rPr>
      </w:pPr>
      <w:r w:rsidRPr="00CE59C0">
        <w:rPr>
          <w:szCs w:val="28"/>
        </w:rPr>
        <w:t xml:space="preserve">и исполнением ответственными должностными лицами </w:t>
      </w:r>
    </w:p>
    <w:p w:rsidR="00CE59C0" w:rsidRPr="00CE59C0" w:rsidRDefault="00CE59C0" w:rsidP="00CE59C0">
      <w:pPr>
        <w:widowControl w:val="0"/>
        <w:ind w:firstLine="709"/>
        <w:jc w:val="center"/>
        <w:rPr>
          <w:szCs w:val="28"/>
        </w:rPr>
      </w:pPr>
      <w:r w:rsidRPr="00CE59C0">
        <w:rPr>
          <w:szCs w:val="28"/>
        </w:rPr>
        <w:lastRenderedPageBreak/>
        <w:t xml:space="preserve">положений Регламента и иных нормативных правовых актов, устанавливающих требования к предоставлению </w:t>
      </w:r>
    </w:p>
    <w:p w:rsidR="00CE59C0" w:rsidRPr="00CE59C0" w:rsidRDefault="00CE59C0" w:rsidP="00CE59C0">
      <w:pPr>
        <w:widowControl w:val="0"/>
        <w:ind w:firstLine="709"/>
        <w:jc w:val="center"/>
        <w:rPr>
          <w:szCs w:val="28"/>
        </w:rPr>
      </w:pPr>
      <w:proofErr w:type="gramStart"/>
      <w:r w:rsidRPr="00CE59C0">
        <w:rPr>
          <w:szCs w:val="28"/>
        </w:rPr>
        <w:t>муниципальной</w:t>
      </w:r>
      <w:proofErr w:type="gramEnd"/>
      <w:r w:rsidRPr="00CE59C0">
        <w:rPr>
          <w:szCs w:val="28"/>
        </w:rPr>
        <w:t xml:space="preserve"> услуги, а также принятием ими решений</w:t>
      </w:r>
    </w:p>
    <w:p w:rsidR="00CE59C0" w:rsidRPr="00CE59C0" w:rsidRDefault="00CE59C0" w:rsidP="00CE59C0">
      <w:pPr>
        <w:widowControl w:val="0"/>
        <w:autoSpaceDE w:val="0"/>
        <w:autoSpaceDN w:val="0"/>
        <w:adjustRightInd w:val="0"/>
        <w:ind w:firstLine="709"/>
        <w:jc w:val="both"/>
        <w:outlineLvl w:val="2"/>
        <w:rPr>
          <w:szCs w:val="28"/>
        </w:rPr>
      </w:pP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 xml:space="preserve">4.1.1. Должностные лица, муниципальные служащие, участвующие в предоставлении </w:t>
      </w:r>
      <w:proofErr w:type="gramStart"/>
      <w:r w:rsidRPr="00CE59C0">
        <w:rPr>
          <w:szCs w:val="28"/>
        </w:rPr>
        <w:t>муниципальной</w:t>
      </w:r>
      <w:proofErr w:type="gramEnd"/>
      <w:r w:rsidRPr="00CE59C0">
        <w:rPr>
          <w:szCs w:val="28"/>
        </w:rPr>
        <w:t xml:space="preserve"> услуги, руководствуются положениями Регламента.</w:t>
      </w:r>
    </w:p>
    <w:p w:rsidR="00CE59C0" w:rsidRPr="00CE59C0" w:rsidRDefault="00CE59C0" w:rsidP="00CE59C0">
      <w:pPr>
        <w:widowControl w:val="0"/>
        <w:autoSpaceDE w:val="0"/>
        <w:autoSpaceDN w:val="0"/>
        <w:adjustRightInd w:val="0"/>
        <w:ind w:firstLine="709"/>
        <w:jc w:val="both"/>
        <w:outlineLvl w:val="2"/>
        <w:rPr>
          <w:szCs w:val="28"/>
        </w:rPr>
      </w:pPr>
      <w:proofErr w:type="gramStart"/>
      <w:r w:rsidRPr="00CE59C0">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E59C0" w:rsidRPr="00CE59C0" w:rsidRDefault="00CE59C0" w:rsidP="00CE59C0">
      <w:pPr>
        <w:widowControl w:val="0"/>
        <w:ind w:firstLine="709"/>
        <w:jc w:val="both"/>
        <w:rPr>
          <w:szCs w:val="28"/>
        </w:rPr>
      </w:pPr>
      <w:r w:rsidRPr="00CE59C0">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59C0" w:rsidRPr="00CE59C0" w:rsidRDefault="00CE59C0" w:rsidP="00CE59C0">
      <w:pPr>
        <w:widowControl w:val="0"/>
        <w:tabs>
          <w:tab w:val="left" w:pos="-16020"/>
        </w:tabs>
        <w:jc w:val="center"/>
        <w:rPr>
          <w:szCs w:val="28"/>
        </w:rPr>
      </w:pPr>
    </w:p>
    <w:p w:rsidR="00CE59C0" w:rsidRPr="00CE59C0" w:rsidRDefault="00CE59C0" w:rsidP="00CE59C0">
      <w:pPr>
        <w:widowControl w:val="0"/>
        <w:tabs>
          <w:tab w:val="left" w:pos="-16020"/>
        </w:tabs>
        <w:jc w:val="center"/>
        <w:rPr>
          <w:szCs w:val="28"/>
          <w:lang w:eastAsia="ar-SA"/>
        </w:rPr>
      </w:pPr>
      <w:r w:rsidRPr="00CE59C0">
        <w:rPr>
          <w:szCs w:val="28"/>
        </w:rPr>
        <w:t xml:space="preserve">4.2. </w:t>
      </w:r>
      <w:r w:rsidRPr="00CE59C0">
        <w:rPr>
          <w:szCs w:val="28"/>
          <w:lang w:eastAsia="ar-SA"/>
        </w:rPr>
        <w:t xml:space="preserve">Порядок и периодичность осуществления </w:t>
      </w:r>
      <w:proofErr w:type="gramStart"/>
      <w:r w:rsidRPr="00CE59C0">
        <w:rPr>
          <w:szCs w:val="28"/>
          <w:lang w:eastAsia="ar-SA"/>
        </w:rPr>
        <w:t>плановых</w:t>
      </w:r>
      <w:proofErr w:type="gramEnd"/>
      <w:r w:rsidRPr="00CE59C0">
        <w:rPr>
          <w:szCs w:val="28"/>
          <w:lang w:eastAsia="ar-SA"/>
        </w:rPr>
        <w:t xml:space="preserve"> и </w:t>
      </w:r>
    </w:p>
    <w:p w:rsidR="00CE59C0" w:rsidRPr="00CE59C0" w:rsidRDefault="00CE59C0" w:rsidP="00CE59C0">
      <w:pPr>
        <w:widowControl w:val="0"/>
        <w:tabs>
          <w:tab w:val="left" w:pos="-16020"/>
        </w:tabs>
        <w:jc w:val="center"/>
        <w:rPr>
          <w:szCs w:val="28"/>
          <w:lang w:eastAsia="ar-SA"/>
        </w:rPr>
      </w:pPr>
      <w:r w:rsidRPr="00CE59C0">
        <w:rPr>
          <w:szCs w:val="28"/>
          <w:lang w:eastAsia="ar-SA"/>
        </w:rPr>
        <w:t xml:space="preserve">внеплановых проверок полноты и качества предоставления </w:t>
      </w:r>
    </w:p>
    <w:p w:rsidR="00CE59C0" w:rsidRPr="00CE59C0" w:rsidRDefault="00CE59C0" w:rsidP="00CE59C0">
      <w:pPr>
        <w:widowControl w:val="0"/>
        <w:tabs>
          <w:tab w:val="left" w:pos="-16020"/>
        </w:tabs>
        <w:jc w:val="center"/>
        <w:rPr>
          <w:szCs w:val="28"/>
          <w:lang w:eastAsia="ar-SA"/>
        </w:rPr>
      </w:pPr>
      <w:r w:rsidRPr="00CE59C0">
        <w:rPr>
          <w:szCs w:val="28"/>
          <w:lang w:eastAsia="ar-SA"/>
        </w:rPr>
        <w:t xml:space="preserve">муниципальной услуги, в том числе порядок и формы контроля </w:t>
      </w:r>
    </w:p>
    <w:p w:rsidR="00CE59C0" w:rsidRPr="00CE59C0" w:rsidRDefault="00CE59C0" w:rsidP="00CE59C0">
      <w:pPr>
        <w:widowControl w:val="0"/>
        <w:tabs>
          <w:tab w:val="left" w:pos="-16020"/>
        </w:tabs>
        <w:jc w:val="center"/>
        <w:rPr>
          <w:szCs w:val="28"/>
          <w:lang w:eastAsia="ar-SA"/>
        </w:rPr>
      </w:pPr>
      <w:r w:rsidRPr="00CE59C0">
        <w:rPr>
          <w:szCs w:val="28"/>
          <w:lang w:eastAsia="ar-SA"/>
        </w:rPr>
        <w:t>за полнотой и качеством предоставления муниципальной услуги</w:t>
      </w:r>
    </w:p>
    <w:p w:rsidR="00CE59C0" w:rsidRPr="00CE59C0" w:rsidRDefault="00CE59C0" w:rsidP="00CE59C0">
      <w:pPr>
        <w:widowControl w:val="0"/>
        <w:autoSpaceDE w:val="0"/>
        <w:autoSpaceDN w:val="0"/>
        <w:adjustRightInd w:val="0"/>
        <w:ind w:firstLine="709"/>
        <w:jc w:val="center"/>
        <w:outlineLvl w:val="1"/>
        <w:rPr>
          <w:szCs w:val="28"/>
        </w:rPr>
      </w:pPr>
    </w:p>
    <w:p w:rsidR="00CE59C0" w:rsidRPr="00CE59C0" w:rsidRDefault="00CE59C0" w:rsidP="00CE59C0">
      <w:pPr>
        <w:widowControl w:val="0"/>
        <w:autoSpaceDE w:val="0"/>
        <w:autoSpaceDN w:val="0"/>
        <w:adjustRightInd w:val="0"/>
        <w:ind w:firstLine="709"/>
        <w:jc w:val="both"/>
        <w:outlineLvl w:val="2"/>
        <w:rPr>
          <w:szCs w:val="28"/>
        </w:rPr>
      </w:pPr>
      <w:proofErr w:type="gramStart"/>
      <w:r w:rsidRPr="00CE59C0">
        <w:rPr>
          <w:szCs w:val="28"/>
        </w:rPr>
        <w:t>Контроль за</w:t>
      </w:r>
      <w:proofErr w:type="gramEnd"/>
      <w:r w:rsidRPr="00CE59C0">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Плановые и внеплановые проверки проводятся главой Скобелевского сельского поселения Гулькевичского района.</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CE59C0">
        <w:rPr>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В ходе плановых и внеплановых проверок:</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CE59C0">
        <w:rPr>
          <w:szCs w:val="28"/>
        </w:rPr>
        <w:t>муниципальной</w:t>
      </w:r>
      <w:proofErr w:type="gramEnd"/>
      <w:r w:rsidRPr="00CE59C0">
        <w:rPr>
          <w:szCs w:val="28"/>
        </w:rPr>
        <w:t xml:space="preserve"> услуги;</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проверяется соблюдение сроков и последовательности исполнения административных процедур;</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выявляются нарушения прав заявителей, недостатки, допущенные в ходе предоставления муниципальной услуги.</w:t>
      </w:r>
    </w:p>
    <w:p w:rsidR="00CE59C0" w:rsidRPr="00CE59C0" w:rsidRDefault="00CE59C0" w:rsidP="00CE59C0">
      <w:pPr>
        <w:widowControl w:val="0"/>
        <w:autoSpaceDE w:val="0"/>
        <w:autoSpaceDN w:val="0"/>
        <w:adjustRightInd w:val="0"/>
        <w:ind w:firstLine="709"/>
        <w:jc w:val="both"/>
        <w:outlineLvl w:val="2"/>
        <w:rPr>
          <w:szCs w:val="28"/>
        </w:rPr>
      </w:pPr>
    </w:p>
    <w:p w:rsidR="00CE59C0" w:rsidRPr="00CE59C0" w:rsidRDefault="00CE59C0" w:rsidP="00CE59C0">
      <w:pPr>
        <w:widowControl w:val="0"/>
        <w:tabs>
          <w:tab w:val="left" w:pos="-3960"/>
        </w:tabs>
        <w:jc w:val="center"/>
        <w:rPr>
          <w:szCs w:val="28"/>
          <w:lang w:eastAsia="ar-SA"/>
        </w:rPr>
      </w:pPr>
      <w:r w:rsidRPr="00CE59C0">
        <w:rPr>
          <w:szCs w:val="28"/>
        </w:rPr>
        <w:t xml:space="preserve">4.3. </w:t>
      </w:r>
      <w:r w:rsidRPr="00CE59C0">
        <w:rPr>
          <w:szCs w:val="28"/>
          <w:lang w:eastAsia="ar-SA"/>
        </w:rPr>
        <w:t xml:space="preserve">Ответственность должностных лиц уполномоченного органа </w:t>
      </w:r>
    </w:p>
    <w:p w:rsidR="00CE59C0" w:rsidRPr="00CE59C0" w:rsidRDefault="00CE59C0" w:rsidP="00CE59C0">
      <w:pPr>
        <w:widowControl w:val="0"/>
        <w:tabs>
          <w:tab w:val="left" w:pos="-3960"/>
        </w:tabs>
        <w:jc w:val="center"/>
        <w:rPr>
          <w:szCs w:val="28"/>
          <w:lang w:eastAsia="ar-SA"/>
        </w:rPr>
      </w:pPr>
      <w:r w:rsidRPr="00CE59C0">
        <w:rPr>
          <w:szCs w:val="28"/>
          <w:lang w:eastAsia="ar-SA"/>
        </w:rPr>
        <w:t xml:space="preserve">за решения и действия (бездействие), принимаемые </w:t>
      </w:r>
    </w:p>
    <w:p w:rsidR="00CE59C0" w:rsidRPr="00CE59C0" w:rsidRDefault="00CE59C0" w:rsidP="00CE59C0">
      <w:pPr>
        <w:widowControl w:val="0"/>
        <w:tabs>
          <w:tab w:val="left" w:pos="-3960"/>
        </w:tabs>
        <w:jc w:val="center"/>
        <w:rPr>
          <w:szCs w:val="28"/>
          <w:lang w:eastAsia="ar-SA"/>
        </w:rPr>
      </w:pPr>
      <w:proofErr w:type="gramStart"/>
      <w:r w:rsidRPr="00CE59C0">
        <w:rPr>
          <w:szCs w:val="28"/>
          <w:lang w:eastAsia="ar-SA"/>
        </w:rPr>
        <w:t>(осуществляемые) ими в ходе предоставления муниципальной услуги</w:t>
      </w:r>
      <w:proofErr w:type="gramEnd"/>
    </w:p>
    <w:p w:rsidR="00CE59C0" w:rsidRPr="00CE59C0" w:rsidRDefault="00CE59C0" w:rsidP="00CE59C0">
      <w:pPr>
        <w:widowControl w:val="0"/>
        <w:tabs>
          <w:tab w:val="left" w:pos="-3960"/>
        </w:tabs>
        <w:jc w:val="center"/>
        <w:rPr>
          <w:szCs w:val="28"/>
          <w:lang w:eastAsia="ar-SA"/>
        </w:rPr>
      </w:pP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 xml:space="preserve">4.3.2. Должностные лица, муниципальные служащие, участвующие в предоставлении </w:t>
      </w:r>
      <w:proofErr w:type="gramStart"/>
      <w:r w:rsidRPr="00CE59C0">
        <w:rPr>
          <w:szCs w:val="28"/>
        </w:rPr>
        <w:t>муниципальной</w:t>
      </w:r>
      <w:proofErr w:type="gramEnd"/>
      <w:r w:rsidRPr="00CE59C0">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E59C0" w:rsidRPr="00CE59C0" w:rsidRDefault="00CE59C0" w:rsidP="00CE59C0">
      <w:pPr>
        <w:widowControl w:val="0"/>
        <w:tabs>
          <w:tab w:val="left" w:pos="-3960"/>
        </w:tabs>
        <w:jc w:val="center"/>
        <w:rPr>
          <w:szCs w:val="28"/>
        </w:rPr>
      </w:pPr>
    </w:p>
    <w:p w:rsidR="00CE59C0" w:rsidRPr="00CE59C0" w:rsidRDefault="00CE59C0" w:rsidP="00CE59C0">
      <w:pPr>
        <w:widowControl w:val="0"/>
        <w:tabs>
          <w:tab w:val="left" w:pos="-3960"/>
        </w:tabs>
        <w:jc w:val="center"/>
        <w:rPr>
          <w:szCs w:val="28"/>
          <w:lang w:eastAsia="ar-SA"/>
        </w:rPr>
      </w:pPr>
      <w:r w:rsidRPr="00CE59C0">
        <w:rPr>
          <w:szCs w:val="28"/>
        </w:rPr>
        <w:t>4.4. Положения, характеризующие т</w:t>
      </w:r>
      <w:r w:rsidRPr="00CE59C0">
        <w:rPr>
          <w:szCs w:val="28"/>
          <w:lang w:eastAsia="ar-SA"/>
        </w:rPr>
        <w:t xml:space="preserve">ребования к порядку и </w:t>
      </w:r>
    </w:p>
    <w:p w:rsidR="00CE59C0" w:rsidRPr="00CE59C0" w:rsidRDefault="00CE59C0" w:rsidP="00CE59C0">
      <w:pPr>
        <w:widowControl w:val="0"/>
        <w:tabs>
          <w:tab w:val="left" w:pos="-3960"/>
        </w:tabs>
        <w:jc w:val="center"/>
        <w:rPr>
          <w:szCs w:val="28"/>
          <w:lang w:eastAsia="ar-SA"/>
        </w:rPr>
      </w:pPr>
      <w:r w:rsidRPr="00CE59C0">
        <w:rPr>
          <w:szCs w:val="28"/>
          <w:lang w:eastAsia="ar-SA"/>
        </w:rPr>
        <w:t xml:space="preserve">формам контроля за предоставлением </w:t>
      </w:r>
      <w:proofErr w:type="gramStart"/>
      <w:r w:rsidRPr="00CE59C0">
        <w:rPr>
          <w:szCs w:val="28"/>
          <w:lang w:eastAsia="ar-SA"/>
        </w:rPr>
        <w:t>муниципальной</w:t>
      </w:r>
      <w:proofErr w:type="gramEnd"/>
      <w:r w:rsidRPr="00CE59C0">
        <w:rPr>
          <w:szCs w:val="28"/>
          <w:lang w:eastAsia="ar-SA"/>
        </w:rPr>
        <w:t xml:space="preserve"> услуги, </w:t>
      </w:r>
    </w:p>
    <w:p w:rsidR="00CE59C0" w:rsidRPr="00CE59C0" w:rsidRDefault="00CE59C0" w:rsidP="00CE59C0">
      <w:pPr>
        <w:widowControl w:val="0"/>
        <w:tabs>
          <w:tab w:val="left" w:pos="-3960"/>
        </w:tabs>
        <w:jc w:val="center"/>
        <w:rPr>
          <w:szCs w:val="28"/>
          <w:lang w:eastAsia="ar-SA"/>
        </w:rPr>
      </w:pPr>
      <w:r w:rsidRPr="00CE59C0">
        <w:rPr>
          <w:szCs w:val="28"/>
          <w:lang w:eastAsia="ar-SA"/>
        </w:rPr>
        <w:t>в том числе со стороны граждан, их объединений и организаций</w:t>
      </w:r>
    </w:p>
    <w:p w:rsidR="00CE59C0" w:rsidRPr="00CE59C0" w:rsidRDefault="00CE59C0" w:rsidP="00CE59C0">
      <w:pPr>
        <w:widowControl w:val="0"/>
        <w:autoSpaceDE w:val="0"/>
        <w:autoSpaceDN w:val="0"/>
        <w:adjustRightInd w:val="0"/>
        <w:ind w:firstLine="709"/>
        <w:jc w:val="center"/>
        <w:rPr>
          <w:szCs w:val="28"/>
        </w:rPr>
      </w:pPr>
    </w:p>
    <w:p w:rsidR="00CE59C0" w:rsidRPr="00CE59C0" w:rsidRDefault="00CE59C0" w:rsidP="00CE59C0">
      <w:pPr>
        <w:widowControl w:val="0"/>
        <w:autoSpaceDE w:val="0"/>
        <w:autoSpaceDN w:val="0"/>
        <w:adjustRightInd w:val="0"/>
        <w:ind w:firstLine="709"/>
        <w:jc w:val="both"/>
        <w:rPr>
          <w:szCs w:val="28"/>
        </w:rPr>
      </w:pPr>
      <w:proofErr w:type="gramStart"/>
      <w:r w:rsidRPr="00CE59C0">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Проверка также может проводиться по конкретному обращению гражданина или организации.</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 xml:space="preserve">Порядок и формы </w:t>
      </w:r>
      <w:proofErr w:type="gramStart"/>
      <w:r w:rsidRPr="00CE59C0">
        <w:rPr>
          <w:szCs w:val="28"/>
        </w:rPr>
        <w:t>контроля за</w:t>
      </w:r>
      <w:proofErr w:type="gramEnd"/>
      <w:r w:rsidRPr="00CE59C0">
        <w:rPr>
          <w:szCs w:val="28"/>
        </w:rPr>
        <w:t xml:space="preserve"> предоставлением муниципальной услуги должны отвечать требованиям непрерывности и действенности (эффективности).</w:t>
      </w:r>
    </w:p>
    <w:p w:rsidR="00CE59C0" w:rsidRPr="00CE59C0" w:rsidRDefault="00CE59C0" w:rsidP="00CE59C0">
      <w:pPr>
        <w:widowControl w:val="0"/>
        <w:autoSpaceDE w:val="0"/>
        <w:autoSpaceDN w:val="0"/>
        <w:adjustRightInd w:val="0"/>
        <w:ind w:firstLine="709"/>
        <w:jc w:val="both"/>
        <w:outlineLvl w:val="2"/>
        <w:rPr>
          <w:szCs w:val="28"/>
        </w:rPr>
      </w:pPr>
      <w:r w:rsidRPr="00CE59C0">
        <w:rPr>
          <w:szCs w:val="28"/>
        </w:rPr>
        <w:t xml:space="preserve">Граждане, их объединения и организации могут контролировать </w:t>
      </w:r>
      <w:r w:rsidRPr="00CE59C0">
        <w:rPr>
          <w:szCs w:val="28"/>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59C0" w:rsidRPr="00CE59C0" w:rsidRDefault="00CE59C0" w:rsidP="00CE59C0">
      <w:pPr>
        <w:widowControl w:val="0"/>
        <w:autoSpaceDE w:val="0"/>
        <w:autoSpaceDN w:val="0"/>
        <w:adjustRightInd w:val="0"/>
        <w:jc w:val="center"/>
        <w:rPr>
          <w:bCs/>
          <w:szCs w:val="28"/>
        </w:rPr>
      </w:pPr>
    </w:p>
    <w:p w:rsidR="00CE59C0" w:rsidRPr="00CE59C0" w:rsidRDefault="00CE59C0" w:rsidP="00CE59C0">
      <w:pPr>
        <w:widowControl w:val="0"/>
        <w:autoSpaceDE w:val="0"/>
        <w:autoSpaceDN w:val="0"/>
        <w:adjustRightInd w:val="0"/>
        <w:jc w:val="center"/>
        <w:rPr>
          <w:szCs w:val="28"/>
        </w:rPr>
      </w:pPr>
      <w:r w:rsidRPr="00CE59C0">
        <w:rPr>
          <w:bCs/>
          <w:szCs w:val="28"/>
        </w:rPr>
        <w:t xml:space="preserve">5. </w:t>
      </w:r>
      <w:r w:rsidRPr="00CE59C0">
        <w:rPr>
          <w:szCs w:val="28"/>
        </w:rPr>
        <w:t>Досудебный (внесудебный) порядок обжалования решений</w:t>
      </w:r>
    </w:p>
    <w:p w:rsidR="00CE59C0" w:rsidRPr="00CE59C0" w:rsidRDefault="00CE59C0" w:rsidP="00CE59C0">
      <w:pPr>
        <w:widowControl w:val="0"/>
        <w:autoSpaceDE w:val="0"/>
        <w:autoSpaceDN w:val="0"/>
        <w:adjustRightInd w:val="0"/>
        <w:jc w:val="center"/>
        <w:rPr>
          <w:szCs w:val="28"/>
        </w:rPr>
      </w:pPr>
      <w:r w:rsidRPr="00CE59C0">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 xml:space="preserve">5.1. Информация для заинтересованных лиц об их праве </w:t>
      </w:r>
    </w:p>
    <w:p w:rsidR="00CE59C0" w:rsidRPr="00CE59C0" w:rsidRDefault="00CE59C0" w:rsidP="00CE59C0">
      <w:pPr>
        <w:widowControl w:val="0"/>
        <w:autoSpaceDE w:val="0"/>
        <w:autoSpaceDN w:val="0"/>
        <w:adjustRightInd w:val="0"/>
        <w:jc w:val="center"/>
        <w:rPr>
          <w:szCs w:val="28"/>
        </w:rPr>
      </w:pPr>
      <w:r w:rsidRPr="00CE59C0">
        <w:rPr>
          <w:szCs w:val="28"/>
        </w:rPr>
        <w:t xml:space="preserve">на досудебное (внесудебное) обжалование действий (бездействия) </w:t>
      </w:r>
    </w:p>
    <w:p w:rsidR="00CE59C0" w:rsidRPr="00CE59C0" w:rsidRDefault="00CE59C0" w:rsidP="00CE59C0">
      <w:pPr>
        <w:widowControl w:val="0"/>
        <w:autoSpaceDE w:val="0"/>
        <w:autoSpaceDN w:val="0"/>
        <w:adjustRightInd w:val="0"/>
        <w:jc w:val="center"/>
        <w:rPr>
          <w:szCs w:val="28"/>
        </w:rPr>
      </w:pPr>
      <w:r w:rsidRPr="00CE59C0">
        <w:rPr>
          <w:szCs w:val="28"/>
        </w:rPr>
        <w:t>и (или) решений, принятых (осуществленных) в ходе</w:t>
      </w:r>
    </w:p>
    <w:p w:rsidR="00CE59C0" w:rsidRPr="00CE59C0" w:rsidRDefault="00CE59C0" w:rsidP="00CE59C0">
      <w:pPr>
        <w:widowControl w:val="0"/>
        <w:autoSpaceDE w:val="0"/>
        <w:autoSpaceDN w:val="0"/>
        <w:adjustRightInd w:val="0"/>
        <w:jc w:val="center"/>
        <w:rPr>
          <w:szCs w:val="28"/>
        </w:rPr>
      </w:pPr>
      <w:r w:rsidRPr="00CE59C0">
        <w:rPr>
          <w:szCs w:val="28"/>
        </w:rPr>
        <w:t xml:space="preserve">предоставления </w:t>
      </w:r>
      <w:proofErr w:type="gramStart"/>
      <w:r w:rsidRPr="00CE59C0">
        <w:rPr>
          <w:szCs w:val="28"/>
        </w:rPr>
        <w:t>муниципальной</w:t>
      </w:r>
      <w:proofErr w:type="gramEnd"/>
      <w:r w:rsidRPr="00CE59C0">
        <w:rPr>
          <w:szCs w:val="28"/>
        </w:rPr>
        <w:t xml:space="preserve"> услуги (далее – жалоба)</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5.1.1. </w:t>
      </w:r>
      <w:proofErr w:type="gramStart"/>
      <w:r w:rsidRPr="00CE59C0">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E59C0" w:rsidRPr="00CE59C0" w:rsidRDefault="00CE59C0" w:rsidP="00CE59C0">
      <w:pPr>
        <w:widowControl w:val="0"/>
        <w:autoSpaceDE w:val="0"/>
        <w:autoSpaceDN w:val="0"/>
        <w:adjustRightInd w:val="0"/>
        <w:ind w:firstLine="720"/>
        <w:jc w:val="both"/>
        <w:rPr>
          <w:szCs w:val="28"/>
        </w:rPr>
      </w:pPr>
      <w:r w:rsidRPr="00CE59C0">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2) нарушение срока предоставления </w:t>
      </w:r>
      <w:proofErr w:type="gramStart"/>
      <w:r w:rsidRPr="00CE59C0">
        <w:rPr>
          <w:szCs w:val="28"/>
        </w:rPr>
        <w:t>муниципальной</w:t>
      </w:r>
      <w:proofErr w:type="gramEnd"/>
      <w:r w:rsidRPr="00CE59C0">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59C0">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E59C0">
        <w:rPr>
          <w:szCs w:val="28"/>
        </w:rPr>
        <w:lastRenderedPageBreak/>
        <w:t>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CE59C0" w:rsidRPr="00CE59C0" w:rsidRDefault="00CE59C0" w:rsidP="00CE59C0">
      <w:pPr>
        <w:widowControl w:val="0"/>
        <w:autoSpaceDE w:val="0"/>
        <w:autoSpaceDN w:val="0"/>
        <w:adjustRightInd w:val="0"/>
        <w:ind w:firstLine="720"/>
        <w:jc w:val="both"/>
        <w:rPr>
          <w:szCs w:val="28"/>
        </w:rPr>
      </w:pPr>
      <w:proofErr w:type="gramStart"/>
      <w:r w:rsidRPr="00CE59C0">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59C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9C0" w:rsidRPr="00CE59C0" w:rsidRDefault="00CE59C0" w:rsidP="00CE59C0">
      <w:pPr>
        <w:widowControl w:val="0"/>
        <w:autoSpaceDE w:val="0"/>
        <w:autoSpaceDN w:val="0"/>
        <w:adjustRightInd w:val="0"/>
        <w:ind w:firstLine="720"/>
        <w:jc w:val="both"/>
        <w:rPr>
          <w:szCs w:val="28"/>
        </w:rPr>
      </w:pPr>
      <w:r w:rsidRPr="00CE59C0">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E59C0" w:rsidRPr="00CE59C0" w:rsidRDefault="00CE59C0" w:rsidP="00CE59C0">
      <w:pPr>
        <w:ind w:firstLine="709"/>
        <w:jc w:val="both"/>
        <w:rPr>
          <w:color w:val="000000"/>
          <w:szCs w:val="28"/>
        </w:rPr>
      </w:pPr>
      <w:proofErr w:type="gramStart"/>
      <w:r w:rsidRPr="00CE59C0">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59C0">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59C0" w:rsidRPr="00CE59C0" w:rsidRDefault="00CE59C0" w:rsidP="00CE59C0">
      <w:pPr>
        <w:widowControl w:val="0"/>
        <w:autoSpaceDE w:val="0"/>
        <w:autoSpaceDN w:val="0"/>
        <w:adjustRightInd w:val="0"/>
        <w:ind w:firstLine="720"/>
        <w:jc w:val="both"/>
        <w:rPr>
          <w:szCs w:val="28"/>
        </w:rPr>
      </w:pPr>
      <w:r w:rsidRPr="00CE59C0">
        <w:rPr>
          <w:szCs w:val="28"/>
        </w:rPr>
        <w:t>8) нарушение срока или порядка выдачи документов по результатам предоставления муниципальной услуги;</w:t>
      </w:r>
    </w:p>
    <w:p w:rsidR="00CE59C0" w:rsidRPr="00CE59C0" w:rsidRDefault="00CE59C0" w:rsidP="00CE59C0">
      <w:pPr>
        <w:widowControl w:val="0"/>
        <w:autoSpaceDE w:val="0"/>
        <w:autoSpaceDN w:val="0"/>
        <w:adjustRightInd w:val="0"/>
        <w:ind w:firstLine="720"/>
        <w:jc w:val="both"/>
        <w:rPr>
          <w:szCs w:val="28"/>
        </w:rPr>
      </w:pPr>
      <w:proofErr w:type="gramStart"/>
      <w:r w:rsidRPr="00CE59C0">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59C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E59C0">
        <w:rPr>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59C0">
          <w:rPr>
            <w:szCs w:val="28"/>
          </w:rPr>
          <w:t>пунктом 4 части 1 статьи 7</w:t>
        </w:r>
      </w:hyperlink>
      <w:r w:rsidRPr="00CE59C0">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59C0">
          <w:rPr>
            <w:szCs w:val="28"/>
          </w:rPr>
          <w:t>частью 1.3 статьи 16</w:t>
        </w:r>
      </w:hyperlink>
      <w:r w:rsidRPr="00CE59C0">
        <w:rPr>
          <w:szCs w:val="28"/>
        </w:rPr>
        <w:t xml:space="preserve"> Федерального закона № 210-ФЗ.</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 xml:space="preserve">5.2. Органы, уполномоченные на рассмотрение жалобы лица, </w:t>
      </w:r>
    </w:p>
    <w:p w:rsidR="00CE59C0" w:rsidRPr="00CE59C0" w:rsidRDefault="00CE59C0" w:rsidP="00CE59C0">
      <w:pPr>
        <w:widowControl w:val="0"/>
        <w:autoSpaceDE w:val="0"/>
        <w:autoSpaceDN w:val="0"/>
        <w:adjustRightInd w:val="0"/>
        <w:jc w:val="center"/>
        <w:rPr>
          <w:szCs w:val="28"/>
        </w:rPr>
      </w:pPr>
      <w:r w:rsidRPr="00CE59C0">
        <w:rPr>
          <w:szCs w:val="28"/>
        </w:rPr>
        <w:t xml:space="preserve">которым может быть направлена жалоба заявителя </w:t>
      </w:r>
    </w:p>
    <w:p w:rsidR="00CE59C0" w:rsidRPr="00CE59C0" w:rsidRDefault="00CE59C0" w:rsidP="00CE59C0">
      <w:pPr>
        <w:widowControl w:val="0"/>
        <w:autoSpaceDE w:val="0"/>
        <w:autoSpaceDN w:val="0"/>
        <w:adjustRightInd w:val="0"/>
        <w:jc w:val="center"/>
        <w:rPr>
          <w:szCs w:val="28"/>
        </w:rPr>
      </w:pPr>
      <w:r w:rsidRPr="00CE59C0">
        <w:rPr>
          <w:szCs w:val="28"/>
        </w:rPr>
        <w:t>в досудебном (внесудебном) порядке</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r w:rsidRPr="00CE59C0">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CE59C0" w:rsidRPr="00CE59C0" w:rsidRDefault="00CE59C0" w:rsidP="00CE59C0">
      <w:pPr>
        <w:widowControl w:val="0"/>
        <w:autoSpaceDE w:val="0"/>
        <w:autoSpaceDN w:val="0"/>
        <w:adjustRightInd w:val="0"/>
        <w:ind w:firstLine="720"/>
        <w:jc w:val="both"/>
        <w:rPr>
          <w:szCs w:val="28"/>
        </w:rPr>
      </w:pPr>
      <w:r w:rsidRPr="00CE59C0">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CE59C0" w:rsidRPr="00CE59C0" w:rsidRDefault="00CE59C0" w:rsidP="00CE59C0">
      <w:pPr>
        <w:widowControl w:val="0"/>
        <w:autoSpaceDE w:val="0"/>
        <w:autoSpaceDN w:val="0"/>
        <w:adjustRightInd w:val="0"/>
        <w:ind w:firstLine="720"/>
        <w:jc w:val="both"/>
        <w:rPr>
          <w:szCs w:val="28"/>
        </w:rPr>
      </w:pPr>
      <w:r w:rsidRPr="00CE59C0">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CE59C0" w:rsidRPr="00CE59C0" w:rsidRDefault="00CE59C0" w:rsidP="00CE59C0">
      <w:pPr>
        <w:ind w:firstLine="720"/>
        <w:jc w:val="both"/>
        <w:rPr>
          <w:color w:val="000000"/>
          <w:szCs w:val="28"/>
        </w:rPr>
      </w:pPr>
      <w:r w:rsidRPr="00CE59C0">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CE59C0">
        <w:rPr>
          <w:color w:val="000000"/>
          <w:szCs w:val="28"/>
        </w:rPr>
        <w:t xml:space="preserve"> </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5.2.3. </w:t>
      </w:r>
      <w:proofErr w:type="gramStart"/>
      <w:r w:rsidRPr="00CE59C0">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CE59C0">
        <w:rPr>
          <w:szCs w:val="28"/>
        </w:rPr>
        <w:t>» (далее – постановление от 22 июня 2015 года № 57).</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5.2.4. </w:t>
      </w:r>
      <w:proofErr w:type="gramStart"/>
      <w:r w:rsidRPr="00CE59C0">
        <w:rPr>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CE59C0">
        <w:rPr>
          <w:szCs w:val="28"/>
        </w:rPr>
        <w:t xml:space="preserve"> </w:t>
      </w:r>
      <w:proofErr w:type="gramStart"/>
      <w:r w:rsidRPr="00CE59C0">
        <w:rPr>
          <w:szCs w:val="28"/>
        </w:rPr>
        <w:t xml:space="preserve">решения и действия (бездействие) исполнительных органов </w:t>
      </w:r>
      <w:r w:rsidRPr="00CE59C0">
        <w:rPr>
          <w:szCs w:val="28"/>
        </w:rPr>
        <w:lastRenderedPageBreak/>
        <w:t>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5.3. Порядок подачи и рассмотрения жалобы</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E59C0" w:rsidRPr="00CE59C0" w:rsidRDefault="00CE59C0" w:rsidP="00CE59C0">
      <w:pPr>
        <w:widowControl w:val="0"/>
        <w:autoSpaceDE w:val="0"/>
        <w:autoSpaceDN w:val="0"/>
        <w:adjustRightInd w:val="0"/>
        <w:ind w:firstLine="720"/>
        <w:jc w:val="both"/>
        <w:rPr>
          <w:szCs w:val="28"/>
        </w:rPr>
      </w:pPr>
      <w:r w:rsidRPr="00CE59C0">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CE59C0" w:rsidRPr="00CE59C0" w:rsidRDefault="00CE59C0" w:rsidP="00CE59C0">
      <w:pPr>
        <w:widowControl w:val="0"/>
        <w:autoSpaceDE w:val="0"/>
        <w:autoSpaceDN w:val="0"/>
        <w:adjustRightInd w:val="0"/>
        <w:ind w:firstLine="720"/>
        <w:jc w:val="both"/>
        <w:rPr>
          <w:szCs w:val="28"/>
        </w:rPr>
      </w:pPr>
      <w:proofErr w:type="gramStart"/>
      <w:r w:rsidRPr="00CE59C0">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CE59C0">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CE59C0" w:rsidRPr="00CE59C0" w:rsidRDefault="00CE59C0" w:rsidP="00CE59C0">
      <w:pPr>
        <w:widowControl w:val="0"/>
        <w:autoSpaceDE w:val="0"/>
        <w:autoSpaceDN w:val="0"/>
        <w:adjustRightInd w:val="0"/>
        <w:ind w:firstLine="720"/>
        <w:jc w:val="both"/>
        <w:rPr>
          <w:szCs w:val="28"/>
        </w:rPr>
      </w:pPr>
      <w:r w:rsidRPr="00CE59C0">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CE59C0" w:rsidRPr="00CE59C0" w:rsidRDefault="00CE59C0" w:rsidP="00CE59C0">
      <w:pPr>
        <w:widowControl w:val="0"/>
        <w:autoSpaceDE w:val="0"/>
        <w:autoSpaceDN w:val="0"/>
        <w:adjustRightInd w:val="0"/>
        <w:ind w:firstLine="720"/>
        <w:jc w:val="both"/>
        <w:rPr>
          <w:szCs w:val="28"/>
        </w:rPr>
      </w:pPr>
      <w:r w:rsidRPr="00CE59C0">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E59C0" w:rsidRPr="00CE59C0" w:rsidRDefault="00CE59C0" w:rsidP="00CE59C0">
      <w:pPr>
        <w:widowControl w:val="0"/>
        <w:autoSpaceDE w:val="0"/>
        <w:autoSpaceDN w:val="0"/>
        <w:adjustRightInd w:val="0"/>
        <w:ind w:firstLine="720"/>
        <w:jc w:val="both"/>
        <w:rPr>
          <w:szCs w:val="28"/>
        </w:rPr>
      </w:pPr>
      <w:r w:rsidRPr="00CE59C0">
        <w:rPr>
          <w:szCs w:val="28"/>
        </w:rPr>
        <w:t>5.3.5. Жалоба должна содержать:</w:t>
      </w:r>
    </w:p>
    <w:p w:rsidR="00CE59C0" w:rsidRPr="00CE59C0" w:rsidRDefault="00CE59C0" w:rsidP="00CE59C0">
      <w:pPr>
        <w:ind w:firstLine="709"/>
        <w:jc w:val="both"/>
        <w:rPr>
          <w:color w:val="000000"/>
          <w:szCs w:val="28"/>
        </w:rPr>
      </w:pPr>
      <w:r w:rsidRPr="00CE59C0">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E59C0" w:rsidRPr="00CE59C0" w:rsidRDefault="00CE59C0" w:rsidP="00CE59C0">
      <w:pPr>
        <w:ind w:firstLine="709"/>
        <w:jc w:val="both"/>
        <w:rPr>
          <w:color w:val="000000"/>
          <w:szCs w:val="28"/>
        </w:rPr>
      </w:pPr>
      <w:proofErr w:type="gramStart"/>
      <w:r w:rsidRPr="00CE59C0">
        <w:rPr>
          <w:color w:val="000000"/>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9C0" w:rsidRPr="00CE59C0" w:rsidRDefault="00CE59C0" w:rsidP="00CE59C0">
      <w:pPr>
        <w:ind w:firstLine="709"/>
        <w:jc w:val="both"/>
        <w:rPr>
          <w:color w:val="000000"/>
          <w:szCs w:val="28"/>
        </w:rPr>
      </w:pPr>
      <w:r w:rsidRPr="00CE59C0">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E59C0" w:rsidRPr="00CE59C0" w:rsidRDefault="00CE59C0" w:rsidP="00CE59C0">
      <w:pPr>
        <w:ind w:firstLine="709"/>
        <w:jc w:val="both"/>
        <w:rPr>
          <w:color w:val="000000"/>
          <w:szCs w:val="28"/>
        </w:rPr>
      </w:pPr>
      <w:r w:rsidRPr="00CE59C0">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5.4. Сроки рассмотрения жалобы</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proofErr w:type="gramStart"/>
      <w:r w:rsidRPr="00CE59C0">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E59C0">
        <w:rPr>
          <w:szCs w:val="28"/>
        </w:rPr>
        <w:t xml:space="preserve"> со дня ее регистрации.</w:t>
      </w:r>
    </w:p>
    <w:p w:rsidR="00CE59C0" w:rsidRPr="00CE59C0" w:rsidRDefault="00CE59C0" w:rsidP="00CE59C0">
      <w:pPr>
        <w:widowControl w:val="0"/>
        <w:autoSpaceDE w:val="0"/>
        <w:autoSpaceDN w:val="0"/>
        <w:adjustRightInd w:val="0"/>
        <w:ind w:firstLine="720"/>
        <w:jc w:val="both"/>
        <w:rPr>
          <w:szCs w:val="28"/>
        </w:rPr>
      </w:pPr>
      <w:r w:rsidRPr="00CE59C0">
        <w:rPr>
          <w:szCs w:val="28"/>
        </w:rPr>
        <w:t>Основания для приостановления рассмотрения жалобы отсутствуют.</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5.5. Результат рассмотрения жалобы</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09"/>
        <w:jc w:val="both"/>
        <w:rPr>
          <w:szCs w:val="28"/>
        </w:rPr>
      </w:pPr>
      <w:r w:rsidRPr="00CE59C0">
        <w:rPr>
          <w:szCs w:val="28"/>
        </w:rPr>
        <w:t>5.5.1. По результатам рассмотрения жалобы принимается одно из следующих решений:</w:t>
      </w:r>
    </w:p>
    <w:p w:rsidR="00CE59C0" w:rsidRPr="00CE59C0" w:rsidRDefault="00CE59C0" w:rsidP="00CE59C0">
      <w:pPr>
        <w:widowControl w:val="0"/>
        <w:autoSpaceDE w:val="0"/>
        <w:autoSpaceDN w:val="0"/>
        <w:adjustRightInd w:val="0"/>
        <w:ind w:firstLine="709"/>
        <w:jc w:val="both"/>
        <w:rPr>
          <w:szCs w:val="28"/>
        </w:rPr>
      </w:pPr>
      <w:proofErr w:type="gramStart"/>
      <w:r w:rsidRPr="00CE59C0">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CE59C0" w:rsidRPr="00CE59C0" w:rsidRDefault="00CE59C0" w:rsidP="00CE59C0">
      <w:pPr>
        <w:widowControl w:val="0"/>
        <w:autoSpaceDE w:val="0"/>
        <w:autoSpaceDN w:val="0"/>
        <w:adjustRightInd w:val="0"/>
        <w:ind w:firstLine="709"/>
        <w:jc w:val="both"/>
        <w:rPr>
          <w:szCs w:val="28"/>
        </w:rPr>
      </w:pPr>
      <w:r w:rsidRPr="00CE59C0">
        <w:rPr>
          <w:szCs w:val="28"/>
        </w:rPr>
        <w:t>2) в удовлетворении жалобы отказывается.</w:t>
      </w:r>
    </w:p>
    <w:p w:rsidR="00CE59C0" w:rsidRPr="00CE59C0" w:rsidRDefault="00CE59C0" w:rsidP="00CE59C0">
      <w:pPr>
        <w:widowControl w:val="0"/>
        <w:autoSpaceDE w:val="0"/>
        <w:autoSpaceDN w:val="0"/>
        <w:adjustRightInd w:val="0"/>
        <w:ind w:firstLine="709"/>
        <w:jc w:val="both"/>
        <w:rPr>
          <w:szCs w:val="28"/>
        </w:rPr>
      </w:pPr>
      <w:r w:rsidRPr="00CE59C0">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CE59C0" w:rsidRPr="00CE59C0" w:rsidRDefault="00CE59C0" w:rsidP="00CE59C0">
      <w:pPr>
        <w:widowControl w:val="0"/>
        <w:autoSpaceDE w:val="0"/>
        <w:autoSpaceDN w:val="0"/>
        <w:adjustRightInd w:val="0"/>
        <w:ind w:firstLine="709"/>
        <w:jc w:val="both"/>
        <w:rPr>
          <w:szCs w:val="28"/>
        </w:rPr>
      </w:pPr>
      <w:r w:rsidRPr="00CE59C0">
        <w:rPr>
          <w:szCs w:val="28"/>
        </w:rPr>
        <w:t>1) наличие вступившего в законную силу решения суда, арбитражного суда по жалобе о том же предмете и по тем же основаниям;</w:t>
      </w:r>
    </w:p>
    <w:p w:rsidR="00CE59C0" w:rsidRPr="00CE59C0" w:rsidRDefault="00CE59C0" w:rsidP="00CE59C0">
      <w:pPr>
        <w:widowControl w:val="0"/>
        <w:autoSpaceDE w:val="0"/>
        <w:autoSpaceDN w:val="0"/>
        <w:adjustRightInd w:val="0"/>
        <w:ind w:firstLine="709"/>
        <w:jc w:val="both"/>
        <w:rPr>
          <w:szCs w:val="28"/>
        </w:rPr>
      </w:pPr>
      <w:r w:rsidRPr="00CE59C0">
        <w:rPr>
          <w:szCs w:val="28"/>
        </w:rPr>
        <w:t>2) подача жалобы лицом, полномочия которого не подтверждены в порядке, установленном законодательством Российской Федерации;</w:t>
      </w:r>
    </w:p>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3) наличие решения по жалобе, принятого ранее в соответствии с </w:t>
      </w:r>
      <w:r w:rsidRPr="00CE59C0">
        <w:rPr>
          <w:szCs w:val="28"/>
        </w:rPr>
        <w:lastRenderedPageBreak/>
        <w:t>требованиями настоящего раздела, в отношении того же заявителя и по тому же предмету.</w:t>
      </w:r>
    </w:p>
    <w:p w:rsidR="00CE59C0" w:rsidRPr="00CE59C0" w:rsidRDefault="00CE59C0" w:rsidP="00CE59C0">
      <w:pPr>
        <w:widowControl w:val="0"/>
        <w:autoSpaceDE w:val="0"/>
        <w:autoSpaceDN w:val="0"/>
        <w:adjustRightInd w:val="0"/>
        <w:ind w:firstLine="709"/>
        <w:jc w:val="both"/>
        <w:rPr>
          <w:szCs w:val="28"/>
        </w:rPr>
      </w:pPr>
      <w:r w:rsidRPr="00CE59C0">
        <w:rPr>
          <w:szCs w:val="28"/>
        </w:rPr>
        <w:t>5.5.3. МФЦ отказывает в удовлетворении жалобы в соответствии с основаниями, предусмотренными Порядком.</w:t>
      </w:r>
    </w:p>
    <w:p w:rsidR="00CE59C0" w:rsidRPr="00CE59C0" w:rsidRDefault="00CE59C0" w:rsidP="00CE59C0">
      <w:pPr>
        <w:widowControl w:val="0"/>
        <w:autoSpaceDE w:val="0"/>
        <w:autoSpaceDN w:val="0"/>
        <w:adjustRightInd w:val="0"/>
        <w:ind w:firstLine="709"/>
        <w:jc w:val="both"/>
        <w:rPr>
          <w:szCs w:val="28"/>
        </w:rPr>
      </w:pPr>
      <w:r w:rsidRPr="00CE59C0">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CE59C0" w:rsidRPr="00CE59C0" w:rsidRDefault="00CE59C0" w:rsidP="00CE59C0">
      <w:pPr>
        <w:widowControl w:val="0"/>
        <w:ind w:firstLine="709"/>
        <w:jc w:val="both"/>
        <w:rPr>
          <w:szCs w:val="28"/>
        </w:rPr>
      </w:pPr>
      <w:r w:rsidRPr="00CE59C0">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59C0" w:rsidRPr="00CE59C0" w:rsidRDefault="00CE59C0" w:rsidP="00CE59C0">
      <w:pPr>
        <w:widowControl w:val="0"/>
        <w:autoSpaceDE w:val="0"/>
        <w:autoSpaceDN w:val="0"/>
        <w:adjustRightInd w:val="0"/>
        <w:ind w:firstLine="709"/>
        <w:jc w:val="both"/>
        <w:rPr>
          <w:szCs w:val="28"/>
        </w:rPr>
      </w:pPr>
      <w:r w:rsidRPr="00CE59C0">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9C0" w:rsidRPr="00CE59C0" w:rsidRDefault="00CE59C0" w:rsidP="00CE59C0">
      <w:pPr>
        <w:widowControl w:val="0"/>
        <w:autoSpaceDE w:val="0"/>
        <w:autoSpaceDN w:val="0"/>
        <w:adjustRightInd w:val="0"/>
        <w:ind w:firstLine="709"/>
        <w:jc w:val="both"/>
        <w:rPr>
          <w:szCs w:val="28"/>
        </w:rPr>
      </w:pPr>
      <w:r w:rsidRPr="00CE59C0">
        <w:rPr>
          <w:szCs w:val="28"/>
        </w:rPr>
        <w:t>5.5.5. МФЦ оставляет жалобу без ответа в соответствии с основаниями, предусмотренными Порядком.</w:t>
      </w:r>
    </w:p>
    <w:p w:rsidR="00CE59C0" w:rsidRPr="00CE59C0" w:rsidRDefault="00CE59C0" w:rsidP="00CE59C0">
      <w:pPr>
        <w:widowControl w:val="0"/>
        <w:autoSpaceDE w:val="0"/>
        <w:autoSpaceDN w:val="0"/>
        <w:adjustRightInd w:val="0"/>
        <w:ind w:firstLine="709"/>
        <w:jc w:val="both"/>
        <w:rPr>
          <w:szCs w:val="28"/>
        </w:rPr>
      </w:pPr>
      <w:bookmarkStart w:id="18" w:name="_Hlk531248130"/>
      <w:r w:rsidRPr="00CE59C0">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CE59C0">
          <w:rPr>
            <w:szCs w:val="28"/>
          </w:rPr>
          <w:t>частью 1.1 статьи 16</w:t>
        </w:r>
      </w:hyperlink>
      <w:r w:rsidRPr="00CE59C0">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59C0">
        <w:rPr>
          <w:szCs w:val="28"/>
        </w:rPr>
        <w:t>неудобства</w:t>
      </w:r>
      <w:proofErr w:type="gramEnd"/>
      <w:r w:rsidRPr="00CE59C0">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59C0" w:rsidRPr="00CE59C0" w:rsidRDefault="00CE59C0" w:rsidP="00CE59C0">
      <w:pPr>
        <w:widowControl w:val="0"/>
        <w:autoSpaceDE w:val="0"/>
        <w:autoSpaceDN w:val="0"/>
        <w:adjustRightInd w:val="0"/>
        <w:ind w:firstLine="709"/>
        <w:jc w:val="both"/>
        <w:rPr>
          <w:szCs w:val="28"/>
        </w:rPr>
      </w:pPr>
      <w:r w:rsidRPr="00CE59C0">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rsidR="00CE59C0" w:rsidRPr="00CE59C0" w:rsidRDefault="00CE59C0" w:rsidP="00CE59C0">
      <w:pPr>
        <w:widowControl w:val="0"/>
        <w:autoSpaceDE w:val="0"/>
        <w:autoSpaceDN w:val="0"/>
        <w:adjustRightInd w:val="0"/>
        <w:ind w:firstLine="709"/>
        <w:jc w:val="both"/>
        <w:rPr>
          <w:szCs w:val="28"/>
        </w:rPr>
      </w:pPr>
      <w:r w:rsidRPr="00CE59C0">
        <w:rPr>
          <w:szCs w:val="28"/>
        </w:rPr>
        <w:t xml:space="preserve">5.5.8. В случае установления в ходе или по результатам </w:t>
      </w:r>
      <w:proofErr w:type="gramStart"/>
      <w:r w:rsidRPr="00CE59C0">
        <w:rPr>
          <w:szCs w:val="28"/>
        </w:rPr>
        <w:t>рассмотрения жалобы признаков состава административного правонарушения</w:t>
      </w:r>
      <w:proofErr w:type="gramEnd"/>
      <w:r w:rsidRPr="00CE59C0">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5.6. Порядок информирования заявителя</w:t>
      </w:r>
    </w:p>
    <w:p w:rsidR="00CE59C0" w:rsidRPr="00CE59C0" w:rsidRDefault="00CE59C0" w:rsidP="00CE59C0">
      <w:pPr>
        <w:widowControl w:val="0"/>
        <w:autoSpaceDE w:val="0"/>
        <w:autoSpaceDN w:val="0"/>
        <w:adjustRightInd w:val="0"/>
        <w:jc w:val="center"/>
        <w:rPr>
          <w:szCs w:val="28"/>
        </w:rPr>
      </w:pPr>
      <w:r w:rsidRPr="00CE59C0">
        <w:rPr>
          <w:szCs w:val="28"/>
        </w:rPr>
        <w:t>о результатах рассмотрения жалобы</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r w:rsidRPr="00CE59C0">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5.7. Порядок обжалования решения по жалобе</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5.8. Право заявителя на получение информации и</w:t>
      </w:r>
    </w:p>
    <w:p w:rsidR="00CE59C0" w:rsidRPr="00CE59C0" w:rsidRDefault="00CE59C0" w:rsidP="00CE59C0">
      <w:pPr>
        <w:widowControl w:val="0"/>
        <w:autoSpaceDE w:val="0"/>
        <w:autoSpaceDN w:val="0"/>
        <w:adjustRightInd w:val="0"/>
        <w:jc w:val="center"/>
        <w:rPr>
          <w:szCs w:val="28"/>
        </w:rPr>
      </w:pPr>
      <w:r w:rsidRPr="00CE59C0">
        <w:rPr>
          <w:szCs w:val="28"/>
        </w:rPr>
        <w:t>документов, необходимых для обоснования и</w:t>
      </w:r>
    </w:p>
    <w:p w:rsidR="00CE59C0" w:rsidRPr="00CE59C0" w:rsidRDefault="00CE59C0" w:rsidP="00CE59C0">
      <w:pPr>
        <w:widowControl w:val="0"/>
        <w:autoSpaceDE w:val="0"/>
        <w:autoSpaceDN w:val="0"/>
        <w:adjustRightInd w:val="0"/>
        <w:jc w:val="center"/>
        <w:rPr>
          <w:szCs w:val="28"/>
        </w:rPr>
      </w:pPr>
      <w:r w:rsidRPr="00CE59C0">
        <w:rPr>
          <w:szCs w:val="28"/>
        </w:rPr>
        <w:t>рассмотрения жалобы</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ind w:firstLine="720"/>
        <w:jc w:val="both"/>
        <w:rPr>
          <w:szCs w:val="28"/>
        </w:rPr>
      </w:pPr>
      <w:r w:rsidRPr="00CE59C0">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widowControl w:val="0"/>
        <w:autoSpaceDE w:val="0"/>
        <w:autoSpaceDN w:val="0"/>
        <w:adjustRightInd w:val="0"/>
        <w:jc w:val="center"/>
        <w:rPr>
          <w:szCs w:val="28"/>
        </w:rPr>
      </w:pPr>
      <w:r w:rsidRPr="00CE59C0">
        <w:rPr>
          <w:szCs w:val="28"/>
        </w:rPr>
        <w:t>5.9. Способы информирования заявителей</w:t>
      </w:r>
    </w:p>
    <w:p w:rsidR="00CE59C0" w:rsidRPr="00CE59C0" w:rsidRDefault="00CE59C0" w:rsidP="00CE59C0">
      <w:pPr>
        <w:widowControl w:val="0"/>
        <w:autoSpaceDE w:val="0"/>
        <w:autoSpaceDN w:val="0"/>
        <w:adjustRightInd w:val="0"/>
        <w:jc w:val="center"/>
        <w:rPr>
          <w:szCs w:val="28"/>
        </w:rPr>
      </w:pPr>
      <w:r w:rsidRPr="00CE59C0">
        <w:rPr>
          <w:szCs w:val="28"/>
        </w:rPr>
        <w:t xml:space="preserve">о порядке подачи и рассмотрения жалобы, в том числе </w:t>
      </w:r>
    </w:p>
    <w:p w:rsidR="00CE59C0" w:rsidRPr="00CE59C0" w:rsidRDefault="00CE59C0" w:rsidP="00CE59C0">
      <w:pPr>
        <w:widowControl w:val="0"/>
        <w:autoSpaceDE w:val="0"/>
        <w:autoSpaceDN w:val="0"/>
        <w:adjustRightInd w:val="0"/>
        <w:jc w:val="center"/>
        <w:rPr>
          <w:szCs w:val="28"/>
        </w:rPr>
      </w:pPr>
      <w:r w:rsidRPr="00CE59C0">
        <w:rPr>
          <w:szCs w:val="28"/>
        </w:rPr>
        <w:t>с использованием Портала</w:t>
      </w:r>
    </w:p>
    <w:p w:rsidR="00CE59C0" w:rsidRPr="00CE59C0" w:rsidRDefault="00CE59C0" w:rsidP="00CE59C0">
      <w:pPr>
        <w:widowControl w:val="0"/>
        <w:autoSpaceDE w:val="0"/>
        <w:autoSpaceDN w:val="0"/>
        <w:adjustRightInd w:val="0"/>
        <w:jc w:val="center"/>
        <w:rPr>
          <w:szCs w:val="28"/>
        </w:rPr>
      </w:pPr>
    </w:p>
    <w:p w:rsidR="00CE59C0" w:rsidRPr="00CE59C0" w:rsidRDefault="00CE59C0" w:rsidP="00CE59C0">
      <w:pPr>
        <w:ind w:firstLine="708"/>
        <w:jc w:val="both"/>
        <w:rPr>
          <w:szCs w:val="28"/>
        </w:rPr>
      </w:pPr>
      <w:r w:rsidRPr="00CE59C0">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p>
    <w:p w:rsidR="00CE59C0" w:rsidRPr="00CE59C0" w:rsidRDefault="00CE59C0" w:rsidP="00CE59C0">
      <w:pPr>
        <w:widowControl w:val="0"/>
        <w:ind w:firstLine="709"/>
        <w:rPr>
          <w:szCs w:val="28"/>
        </w:rPr>
      </w:pPr>
    </w:p>
    <w:p w:rsidR="00CE59C0" w:rsidRPr="00CE59C0" w:rsidRDefault="00CE59C0" w:rsidP="00CE59C0">
      <w:pPr>
        <w:widowControl w:val="0"/>
        <w:jc w:val="center"/>
        <w:rPr>
          <w:szCs w:val="28"/>
        </w:rPr>
      </w:pPr>
      <w:r w:rsidRPr="00CE59C0">
        <w:rPr>
          <w:szCs w:val="28"/>
        </w:rPr>
        <w:t xml:space="preserve">5.10. Перечень нормативных правовых актов, </w:t>
      </w:r>
    </w:p>
    <w:p w:rsidR="00CE59C0" w:rsidRPr="00CE59C0" w:rsidRDefault="00CE59C0" w:rsidP="00CE59C0">
      <w:pPr>
        <w:widowControl w:val="0"/>
        <w:jc w:val="center"/>
        <w:rPr>
          <w:szCs w:val="28"/>
        </w:rPr>
      </w:pPr>
      <w:proofErr w:type="gramStart"/>
      <w:r w:rsidRPr="00CE59C0">
        <w:rPr>
          <w:szCs w:val="28"/>
        </w:rPr>
        <w:t>регулирующих</w:t>
      </w:r>
      <w:proofErr w:type="gramEnd"/>
      <w:r w:rsidRPr="00CE59C0">
        <w:rPr>
          <w:szCs w:val="28"/>
        </w:rPr>
        <w:t xml:space="preserve"> порядок досудебного (внесудебного) </w:t>
      </w:r>
    </w:p>
    <w:p w:rsidR="00CE59C0" w:rsidRPr="00CE59C0" w:rsidRDefault="00CE59C0" w:rsidP="00CE59C0">
      <w:pPr>
        <w:widowControl w:val="0"/>
        <w:jc w:val="center"/>
        <w:rPr>
          <w:szCs w:val="28"/>
        </w:rPr>
      </w:pPr>
      <w:r w:rsidRPr="00CE59C0">
        <w:rPr>
          <w:szCs w:val="28"/>
        </w:rPr>
        <w:t xml:space="preserve">обжалования решений и действий (бездействия) органа, </w:t>
      </w:r>
    </w:p>
    <w:p w:rsidR="00CE59C0" w:rsidRPr="00CE59C0" w:rsidRDefault="00CE59C0" w:rsidP="00CE59C0">
      <w:pPr>
        <w:widowControl w:val="0"/>
        <w:jc w:val="center"/>
        <w:rPr>
          <w:szCs w:val="28"/>
        </w:rPr>
      </w:pPr>
      <w:proofErr w:type="gramStart"/>
      <w:r w:rsidRPr="00CE59C0">
        <w:rPr>
          <w:szCs w:val="28"/>
        </w:rPr>
        <w:t>предоставляющего</w:t>
      </w:r>
      <w:proofErr w:type="gramEnd"/>
      <w:r w:rsidRPr="00CE59C0">
        <w:rPr>
          <w:szCs w:val="28"/>
        </w:rPr>
        <w:t xml:space="preserve"> муниципальную услугу, МФЦ, организаций, </w:t>
      </w:r>
    </w:p>
    <w:p w:rsidR="00CE59C0" w:rsidRPr="00CE59C0" w:rsidRDefault="00CE59C0" w:rsidP="00CE59C0">
      <w:pPr>
        <w:widowControl w:val="0"/>
        <w:jc w:val="center"/>
        <w:rPr>
          <w:szCs w:val="28"/>
        </w:rPr>
      </w:pPr>
      <w:proofErr w:type="gramStart"/>
      <w:r w:rsidRPr="00CE59C0">
        <w:rPr>
          <w:szCs w:val="28"/>
        </w:rPr>
        <w:t>указанных</w:t>
      </w:r>
      <w:proofErr w:type="gramEnd"/>
      <w:r w:rsidRPr="00CE59C0">
        <w:rPr>
          <w:szCs w:val="28"/>
        </w:rPr>
        <w:t xml:space="preserve"> в </w:t>
      </w:r>
      <w:hyperlink w:anchor="sub_16011" w:history="1">
        <w:r w:rsidRPr="00CE59C0">
          <w:rPr>
            <w:szCs w:val="28"/>
          </w:rPr>
          <w:t>части 1.1 статьи 16</w:t>
        </w:r>
      </w:hyperlink>
      <w:r w:rsidRPr="00CE59C0">
        <w:rPr>
          <w:szCs w:val="28"/>
        </w:rPr>
        <w:t xml:space="preserve"> Федерального закона № 210-ФЗ, </w:t>
      </w:r>
    </w:p>
    <w:p w:rsidR="00CE59C0" w:rsidRPr="00CE59C0" w:rsidRDefault="00CE59C0" w:rsidP="00CE59C0">
      <w:pPr>
        <w:widowControl w:val="0"/>
        <w:jc w:val="center"/>
        <w:rPr>
          <w:szCs w:val="28"/>
        </w:rPr>
      </w:pPr>
      <w:r w:rsidRPr="00CE59C0">
        <w:rPr>
          <w:szCs w:val="28"/>
        </w:rPr>
        <w:t>а также их должностных лиц, муниципальных служащих, работников</w:t>
      </w:r>
    </w:p>
    <w:p w:rsidR="00CE59C0" w:rsidRPr="00CE59C0" w:rsidRDefault="00CE59C0" w:rsidP="00CE59C0">
      <w:pPr>
        <w:autoSpaceDE w:val="0"/>
        <w:autoSpaceDN w:val="0"/>
        <w:adjustRightInd w:val="0"/>
        <w:ind w:firstLine="720"/>
        <w:jc w:val="both"/>
        <w:rPr>
          <w:szCs w:val="28"/>
        </w:rPr>
      </w:pPr>
    </w:p>
    <w:p w:rsidR="00CE59C0" w:rsidRPr="00CE59C0" w:rsidRDefault="00CE59C0" w:rsidP="00CE59C0">
      <w:pPr>
        <w:widowControl w:val="0"/>
        <w:ind w:firstLine="720"/>
        <w:jc w:val="both"/>
        <w:rPr>
          <w:szCs w:val="28"/>
        </w:rPr>
      </w:pPr>
      <w:r w:rsidRPr="00CE59C0">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59C0">
          <w:rPr>
            <w:szCs w:val="28"/>
          </w:rPr>
          <w:t>части 1.1 статьи 16</w:t>
        </w:r>
      </w:hyperlink>
      <w:r w:rsidRPr="00CE59C0">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CE59C0" w:rsidRPr="00CE59C0" w:rsidRDefault="00CE59C0" w:rsidP="00CE59C0">
      <w:pPr>
        <w:widowControl w:val="0"/>
        <w:ind w:firstLine="720"/>
        <w:jc w:val="both"/>
        <w:rPr>
          <w:szCs w:val="28"/>
        </w:rPr>
      </w:pPr>
      <w:hyperlink r:id="rId27" w:history="1">
        <w:proofErr w:type="gramStart"/>
        <w:r w:rsidRPr="00CE59C0">
          <w:rPr>
            <w:szCs w:val="28"/>
          </w:rPr>
          <w:t>Федеральным</w:t>
        </w:r>
        <w:proofErr w:type="gramEnd"/>
        <w:r w:rsidRPr="00CE59C0">
          <w:rPr>
            <w:szCs w:val="28"/>
          </w:rPr>
          <w:t xml:space="preserve"> закон</w:t>
        </w:r>
      </w:hyperlink>
      <w:r w:rsidRPr="00CE59C0">
        <w:rPr>
          <w:szCs w:val="28"/>
        </w:rPr>
        <w:t>ом от 27 июля 2010 года № 210-ФЗ «Об организации предоставления государственных и муниципальных услуг»;</w:t>
      </w:r>
    </w:p>
    <w:p w:rsidR="00CE59C0" w:rsidRPr="00CE59C0" w:rsidRDefault="00CE59C0" w:rsidP="00CE59C0">
      <w:pPr>
        <w:widowControl w:val="0"/>
        <w:ind w:firstLine="720"/>
        <w:jc w:val="both"/>
        <w:rPr>
          <w:szCs w:val="28"/>
        </w:rPr>
      </w:pPr>
      <w:proofErr w:type="gramStart"/>
      <w:r w:rsidRPr="00CE59C0">
        <w:rPr>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CE59C0">
        <w:rPr>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E59C0">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59C0" w:rsidRPr="00CE59C0" w:rsidRDefault="00CE59C0" w:rsidP="00CE59C0">
      <w:pPr>
        <w:widowControl w:val="0"/>
        <w:ind w:firstLine="720"/>
        <w:jc w:val="both"/>
        <w:rPr>
          <w:szCs w:val="28"/>
        </w:rPr>
      </w:pPr>
      <w:proofErr w:type="gramStart"/>
      <w:r w:rsidRPr="00CE59C0">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CE59C0" w:rsidRPr="00CE59C0" w:rsidRDefault="00CE59C0" w:rsidP="00CE59C0">
      <w:pPr>
        <w:widowControl w:val="0"/>
        <w:ind w:right="-6" w:firstLine="708"/>
        <w:jc w:val="both"/>
        <w:rPr>
          <w:bCs/>
          <w:szCs w:val="28"/>
        </w:rPr>
      </w:pPr>
      <w:r w:rsidRPr="00CE59C0">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CE59C0" w:rsidRPr="00CE59C0" w:rsidRDefault="00CE59C0" w:rsidP="00CE59C0">
      <w:pPr>
        <w:widowControl w:val="0"/>
        <w:ind w:firstLine="720"/>
        <w:jc w:val="both"/>
        <w:rPr>
          <w:szCs w:val="28"/>
        </w:rPr>
      </w:pPr>
      <w:r w:rsidRPr="00CE59C0">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59C0">
          <w:rPr>
            <w:szCs w:val="28"/>
          </w:rPr>
          <w:t>части 1.1 статьи 16</w:t>
        </w:r>
      </w:hyperlink>
      <w:r w:rsidRPr="00CE59C0">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CE59C0" w:rsidRPr="00CE59C0" w:rsidRDefault="00CE59C0" w:rsidP="00CE59C0">
      <w:pPr>
        <w:widowControl w:val="0"/>
        <w:ind w:firstLine="720"/>
        <w:jc w:val="both"/>
        <w:rPr>
          <w:szCs w:val="28"/>
        </w:rPr>
      </w:pPr>
    </w:p>
    <w:p w:rsidR="00CE59C0" w:rsidRPr="00CE59C0" w:rsidRDefault="00CE59C0" w:rsidP="00CE59C0">
      <w:pPr>
        <w:jc w:val="both"/>
        <w:rPr>
          <w:szCs w:val="28"/>
        </w:rPr>
      </w:pPr>
    </w:p>
    <w:p w:rsidR="00CE59C0" w:rsidRPr="00CE59C0" w:rsidRDefault="00CE59C0" w:rsidP="00CE59C0">
      <w:pPr>
        <w:widowControl w:val="0"/>
        <w:jc w:val="both"/>
        <w:rPr>
          <w:szCs w:val="28"/>
        </w:rPr>
      </w:pPr>
      <w:r w:rsidRPr="00CE59C0">
        <w:rPr>
          <w:szCs w:val="28"/>
        </w:rPr>
        <w:t xml:space="preserve">Ведущий специалист администрации </w:t>
      </w:r>
    </w:p>
    <w:p w:rsidR="00CE59C0" w:rsidRPr="00CE59C0" w:rsidRDefault="00CE59C0" w:rsidP="00CE59C0">
      <w:pPr>
        <w:widowControl w:val="0"/>
        <w:jc w:val="both"/>
        <w:rPr>
          <w:szCs w:val="28"/>
        </w:rPr>
      </w:pPr>
      <w:r w:rsidRPr="00CE59C0">
        <w:rPr>
          <w:szCs w:val="28"/>
        </w:rPr>
        <w:t xml:space="preserve">Скобелевского сельского поселения </w:t>
      </w:r>
    </w:p>
    <w:p w:rsidR="00CE59C0" w:rsidRPr="00CE59C0" w:rsidRDefault="00CE59C0" w:rsidP="00CE59C0">
      <w:pPr>
        <w:widowControl w:val="0"/>
        <w:jc w:val="both"/>
        <w:rPr>
          <w:szCs w:val="28"/>
        </w:rPr>
      </w:pPr>
      <w:r w:rsidRPr="00CE59C0">
        <w:rPr>
          <w:szCs w:val="28"/>
        </w:rPr>
        <w:t>Гулькевичского района                                                                  С.В. Коноваленко</w:t>
      </w:r>
    </w:p>
    <w:p w:rsidR="00697B2A" w:rsidRPr="00CE59C0" w:rsidRDefault="00697B2A" w:rsidP="00225C13">
      <w:pPr>
        <w:pStyle w:val="a3"/>
        <w:jc w:val="both"/>
        <w:rPr>
          <w:rFonts w:ascii="Times New Roman" w:hAnsi="Times New Roman"/>
        </w:rPr>
      </w:pPr>
    </w:p>
    <w:sectPr w:rsidR="00697B2A" w:rsidRPr="00CE59C0" w:rsidSect="0032186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A2" w:rsidRDefault="002C24A2" w:rsidP="000F5EEC">
      <w:r>
        <w:separator/>
      </w:r>
    </w:p>
  </w:endnote>
  <w:endnote w:type="continuationSeparator" w:id="0">
    <w:p w:rsidR="002C24A2" w:rsidRDefault="002C24A2"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A2" w:rsidRDefault="002C24A2" w:rsidP="000F5EEC">
      <w:r>
        <w:separator/>
      </w:r>
    </w:p>
  </w:footnote>
  <w:footnote w:type="continuationSeparator" w:id="0">
    <w:p w:rsidR="002C24A2" w:rsidRDefault="002C24A2"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C81CE2">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C81CE2">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CE59C0">
      <w:rPr>
        <w:rStyle w:val="a7"/>
        <w:noProof/>
      </w:rPr>
      <w:t>60</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323A4"/>
    <w:rsid w:val="00043360"/>
    <w:rsid w:val="00046570"/>
    <w:rsid w:val="00047B3E"/>
    <w:rsid w:val="00052B31"/>
    <w:rsid w:val="00061D6B"/>
    <w:rsid w:val="00064067"/>
    <w:rsid w:val="000657AA"/>
    <w:rsid w:val="000902D3"/>
    <w:rsid w:val="000C039A"/>
    <w:rsid w:val="000E0E8E"/>
    <w:rsid w:val="000E36E3"/>
    <w:rsid w:val="000F5EEC"/>
    <w:rsid w:val="00106D2C"/>
    <w:rsid w:val="00146735"/>
    <w:rsid w:val="00156FBB"/>
    <w:rsid w:val="001700EF"/>
    <w:rsid w:val="00182534"/>
    <w:rsid w:val="00184E8B"/>
    <w:rsid w:val="0019342C"/>
    <w:rsid w:val="001A34AA"/>
    <w:rsid w:val="001A5990"/>
    <w:rsid w:val="001C2C47"/>
    <w:rsid w:val="001D63CF"/>
    <w:rsid w:val="00212210"/>
    <w:rsid w:val="00217649"/>
    <w:rsid w:val="00224290"/>
    <w:rsid w:val="00225C13"/>
    <w:rsid w:val="00261627"/>
    <w:rsid w:val="00265C45"/>
    <w:rsid w:val="002707E7"/>
    <w:rsid w:val="0028241D"/>
    <w:rsid w:val="0028767F"/>
    <w:rsid w:val="002C24A2"/>
    <w:rsid w:val="002E4EB2"/>
    <w:rsid w:val="002E5090"/>
    <w:rsid w:val="002F5282"/>
    <w:rsid w:val="002F5997"/>
    <w:rsid w:val="00305831"/>
    <w:rsid w:val="00314672"/>
    <w:rsid w:val="00321861"/>
    <w:rsid w:val="0033193D"/>
    <w:rsid w:val="00332DC8"/>
    <w:rsid w:val="00335939"/>
    <w:rsid w:val="0033616D"/>
    <w:rsid w:val="00350041"/>
    <w:rsid w:val="00351283"/>
    <w:rsid w:val="00380E04"/>
    <w:rsid w:val="00386440"/>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81229"/>
    <w:rsid w:val="00583CBD"/>
    <w:rsid w:val="00587149"/>
    <w:rsid w:val="00587D20"/>
    <w:rsid w:val="005A405B"/>
    <w:rsid w:val="005B3462"/>
    <w:rsid w:val="005C2FE4"/>
    <w:rsid w:val="005C6011"/>
    <w:rsid w:val="005E5E8A"/>
    <w:rsid w:val="005E71E7"/>
    <w:rsid w:val="005F4E91"/>
    <w:rsid w:val="006012F0"/>
    <w:rsid w:val="006066C4"/>
    <w:rsid w:val="0061473F"/>
    <w:rsid w:val="00623BFD"/>
    <w:rsid w:val="0063279E"/>
    <w:rsid w:val="006640D7"/>
    <w:rsid w:val="006820F0"/>
    <w:rsid w:val="00684FA2"/>
    <w:rsid w:val="00697B2A"/>
    <w:rsid w:val="006D1426"/>
    <w:rsid w:val="006E44C9"/>
    <w:rsid w:val="007069C6"/>
    <w:rsid w:val="007255C4"/>
    <w:rsid w:val="007608C3"/>
    <w:rsid w:val="0076274B"/>
    <w:rsid w:val="00766369"/>
    <w:rsid w:val="00782067"/>
    <w:rsid w:val="007965AA"/>
    <w:rsid w:val="00796A5D"/>
    <w:rsid w:val="007B31DF"/>
    <w:rsid w:val="007B53BD"/>
    <w:rsid w:val="007C75A2"/>
    <w:rsid w:val="007E4C7C"/>
    <w:rsid w:val="007E7522"/>
    <w:rsid w:val="0082118F"/>
    <w:rsid w:val="00853E81"/>
    <w:rsid w:val="00860763"/>
    <w:rsid w:val="00872DF2"/>
    <w:rsid w:val="00882F8D"/>
    <w:rsid w:val="00885A90"/>
    <w:rsid w:val="00891DE4"/>
    <w:rsid w:val="008A4DDC"/>
    <w:rsid w:val="008B3D88"/>
    <w:rsid w:val="008B4F6A"/>
    <w:rsid w:val="008D38BB"/>
    <w:rsid w:val="008E5E0E"/>
    <w:rsid w:val="008F2A7E"/>
    <w:rsid w:val="00900030"/>
    <w:rsid w:val="009125E5"/>
    <w:rsid w:val="0093387B"/>
    <w:rsid w:val="0094575A"/>
    <w:rsid w:val="00967492"/>
    <w:rsid w:val="009725EB"/>
    <w:rsid w:val="00974BF8"/>
    <w:rsid w:val="00982A00"/>
    <w:rsid w:val="00984A3B"/>
    <w:rsid w:val="0099165D"/>
    <w:rsid w:val="0099247B"/>
    <w:rsid w:val="009B55DF"/>
    <w:rsid w:val="009C4F85"/>
    <w:rsid w:val="00A04057"/>
    <w:rsid w:val="00A07136"/>
    <w:rsid w:val="00A24651"/>
    <w:rsid w:val="00A64F38"/>
    <w:rsid w:val="00A84D89"/>
    <w:rsid w:val="00A92CEA"/>
    <w:rsid w:val="00A97025"/>
    <w:rsid w:val="00AC51E5"/>
    <w:rsid w:val="00B426CD"/>
    <w:rsid w:val="00B52D1F"/>
    <w:rsid w:val="00B61D7E"/>
    <w:rsid w:val="00B75FBC"/>
    <w:rsid w:val="00B80DE9"/>
    <w:rsid w:val="00B8495C"/>
    <w:rsid w:val="00B92A10"/>
    <w:rsid w:val="00BB25B3"/>
    <w:rsid w:val="00BB6229"/>
    <w:rsid w:val="00BD6A12"/>
    <w:rsid w:val="00BE4611"/>
    <w:rsid w:val="00BE5AF4"/>
    <w:rsid w:val="00BF0E6C"/>
    <w:rsid w:val="00C172EB"/>
    <w:rsid w:val="00C2635B"/>
    <w:rsid w:val="00C334EE"/>
    <w:rsid w:val="00C34147"/>
    <w:rsid w:val="00C40D16"/>
    <w:rsid w:val="00C44F60"/>
    <w:rsid w:val="00C5628A"/>
    <w:rsid w:val="00C655CD"/>
    <w:rsid w:val="00C72C15"/>
    <w:rsid w:val="00C75AAD"/>
    <w:rsid w:val="00C81CE2"/>
    <w:rsid w:val="00C87786"/>
    <w:rsid w:val="00C877C3"/>
    <w:rsid w:val="00CC0E2B"/>
    <w:rsid w:val="00CC493A"/>
    <w:rsid w:val="00CD5908"/>
    <w:rsid w:val="00CE59C0"/>
    <w:rsid w:val="00CF7CE1"/>
    <w:rsid w:val="00D00769"/>
    <w:rsid w:val="00D056F2"/>
    <w:rsid w:val="00D127D5"/>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60EC"/>
    <w:rsid w:val="00ED35A0"/>
    <w:rsid w:val="00F16A0C"/>
    <w:rsid w:val="00F251B6"/>
    <w:rsid w:val="00F2638E"/>
    <w:rsid w:val="00F41734"/>
    <w:rsid w:val="00F61FAA"/>
    <w:rsid w:val="00F8503F"/>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E59C0"/>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CE59C0"/>
    <w:rPr>
      <w:rFonts w:ascii="Arial" w:eastAsia="Calibri" w:hAnsi="Arial"/>
      <w:b/>
      <w:bCs/>
      <w:kern w:val="32"/>
      <w:sz w:val="32"/>
      <w:szCs w:val="32"/>
    </w:rPr>
  </w:style>
  <w:style w:type="paragraph" w:customStyle="1" w:styleId="12">
    <w:name w:val="нум список 1"/>
    <w:basedOn w:val="a"/>
    <w:rsid w:val="00CE59C0"/>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CE59C0"/>
    <w:pPr>
      <w:tabs>
        <w:tab w:val="left" w:pos="360"/>
      </w:tabs>
      <w:spacing w:before="120" w:after="120"/>
      <w:jc w:val="both"/>
    </w:pPr>
    <w:rPr>
      <w:rFonts w:eastAsia="Calibri"/>
      <w:sz w:val="24"/>
      <w:szCs w:val="24"/>
      <w:lang w:eastAsia="ar-SA"/>
    </w:rPr>
  </w:style>
  <w:style w:type="character" w:styleId="af3">
    <w:name w:val="Hyperlink"/>
    <w:rsid w:val="00CE59C0"/>
    <w:rPr>
      <w:rFonts w:cs="Times New Roman"/>
      <w:color w:val="0000FF"/>
      <w:u w:val="single"/>
    </w:rPr>
  </w:style>
  <w:style w:type="paragraph" w:customStyle="1" w:styleId="af4">
    <w:name w:val="Содержимое таблицы"/>
    <w:basedOn w:val="a"/>
    <w:rsid w:val="00CE59C0"/>
    <w:pPr>
      <w:suppressLineNumbers/>
      <w:suppressAutoHyphens/>
    </w:pPr>
    <w:rPr>
      <w:rFonts w:eastAsia="Calibri"/>
      <w:sz w:val="24"/>
      <w:szCs w:val="24"/>
      <w:lang w:eastAsia="ar-SA"/>
    </w:rPr>
  </w:style>
  <w:style w:type="paragraph" w:customStyle="1" w:styleId="32">
    <w:name w:val="Основной текст с отступом 32"/>
    <w:basedOn w:val="a"/>
    <w:rsid w:val="00CE59C0"/>
    <w:pPr>
      <w:suppressAutoHyphens/>
      <w:spacing w:after="120"/>
      <w:ind w:left="283"/>
    </w:pPr>
    <w:rPr>
      <w:rFonts w:eastAsia="Calibri"/>
      <w:sz w:val="16"/>
      <w:szCs w:val="16"/>
      <w:lang w:eastAsia="ar-SA"/>
    </w:rPr>
  </w:style>
  <w:style w:type="paragraph" w:customStyle="1" w:styleId="ConsNormal">
    <w:name w:val="ConsNormal"/>
    <w:rsid w:val="00CE59C0"/>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CE59C0"/>
    <w:rPr>
      <w:sz w:val="28"/>
      <w:szCs w:val="22"/>
    </w:rPr>
  </w:style>
  <w:style w:type="character" w:customStyle="1" w:styleId="apple-converted-space">
    <w:name w:val="apple-converted-space"/>
    <w:rsid w:val="00CE59C0"/>
    <w:rPr>
      <w:rFonts w:cs="Times New Roman"/>
    </w:rPr>
  </w:style>
  <w:style w:type="character" w:customStyle="1" w:styleId="ac">
    <w:name w:val="Текст выноски Знак"/>
    <w:basedOn w:val="a0"/>
    <w:link w:val="ab"/>
    <w:semiHidden/>
    <w:rsid w:val="00CE59C0"/>
    <w:rPr>
      <w:rFonts w:ascii="Tahoma" w:hAnsi="Tahoma" w:cs="Tahoma"/>
      <w:sz w:val="16"/>
      <w:szCs w:val="16"/>
    </w:rPr>
  </w:style>
  <w:style w:type="paragraph" w:customStyle="1" w:styleId="ConsPlusTitle">
    <w:name w:val="ConsPlusTitle"/>
    <w:rsid w:val="00CE59C0"/>
    <w:pPr>
      <w:suppressAutoHyphens/>
      <w:autoSpaceDE w:val="0"/>
    </w:pPr>
    <w:rPr>
      <w:rFonts w:ascii="Arial" w:hAnsi="Arial" w:cs="Arial"/>
      <w:b/>
      <w:bCs/>
      <w:kern w:val="1"/>
      <w:lang w:eastAsia="ar-SA"/>
    </w:rPr>
  </w:style>
  <w:style w:type="paragraph" w:styleId="af5">
    <w:name w:val="footer"/>
    <w:basedOn w:val="a"/>
    <w:link w:val="af6"/>
    <w:rsid w:val="00CE59C0"/>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CE59C0"/>
    <w:rPr>
      <w:rFonts w:eastAsia="Calibri"/>
      <w:sz w:val="24"/>
      <w:szCs w:val="24"/>
    </w:rPr>
  </w:style>
  <w:style w:type="paragraph" w:customStyle="1" w:styleId="af7">
    <w:name w:val="Знак Знак Знак Знак"/>
    <w:basedOn w:val="a"/>
    <w:rsid w:val="00CE59C0"/>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CE59C0"/>
    <w:rPr>
      <w:rFonts w:cs="Times New Roman"/>
      <w:color w:val="008000"/>
    </w:rPr>
  </w:style>
  <w:style w:type="character" w:customStyle="1" w:styleId="maintext1">
    <w:name w:val="maintext1"/>
    <w:rsid w:val="00CE59C0"/>
    <w:rPr>
      <w:vanish w:val="0"/>
      <w:webHidden w:val="0"/>
      <w:sz w:val="18"/>
      <w:szCs w:val="18"/>
      <w:specVanish w:val="0"/>
    </w:rPr>
  </w:style>
  <w:style w:type="paragraph" w:customStyle="1" w:styleId="ali0m00">
    <w:name w:val="ali0m0_0"/>
    <w:basedOn w:val="a"/>
    <w:rsid w:val="00CE59C0"/>
    <w:rPr>
      <w:sz w:val="24"/>
      <w:szCs w:val="24"/>
    </w:rPr>
  </w:style>
  <w:style w:type="paragraph" w:customStyle="1" w:styleId="ConsPlusNonformat">
    <w:name w:val="ConsPlusNonformat"/>
    <w:rsid w:val="00CE59C0"/>
    <w:pPr>
      <w:widowControl w:val="0"/>
      <w:autoSpaceDE w:val="0"/>
      <w:autoSpaceDN w:val="0"/>
      <w:adjustRightInd w:val="0"/>
    </w:pPr>
    <w:rPr>
      <w:rFonts w:ascii="Courier New" w:hAnsi="Courier New" w:cs="Courier New"/>
    </w:rPr>
  </w:style>
  <w:style w:type="table" w:styleId="af9">
    <w:name w:val="Table Grid"/>
    <w:basedOn w:val="a1"/>
    <w:rsid w:val="00CE5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E59C0"/>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CE59C0"/>
    <w:pPr>
      <w:autoSpaceDE w:val="0"/>
      <w:autoSpaceDN w:val="0"/>
      <w:adjustRightInd w:val="0"/>
    </w:pPr>
    <w:rPr>
      <w:rFonts w:ascii="Arial" w:eastAsia="Calibri" w:hAnsi="Arial" w:cs="Arial"/>
      <w:sz w:val="24"/>
      <w:szCs w:val="24"/>
    </w:rPr>
  </w:style>
  <w:style w:type="character" w:styleId="afb">
    <w:name w:val="Strong"/>
    <w:uiPriority w:val="22"/>
    <w:qFormat/>
    <w:rsid w:val="00CE59C0"/>
    <w:rPr>
      <w:b/>
      <w:bCs/>
    </w:rPr>
  </w:style>
  <w:style w:type="paragraph" w:customStyle="1" w:styleId="Style29">
    <w:name w:val="Style29"/>
    <w:basedOn w:val="a"/>
    <w:rsid w:val="00CE59C0"/>
    <w:pPr>
      <w:widowControl w:val="0"/>
      <w:suppressAutoHyphens/>
      <w:autoSpaceDE w:val="0"/>
    </w:pPr>
    <w:rPr>
      <w:sz w:val="20"/>
      <w:szCs w:val="20"/>
      <w:lang w:eastAsia="ar-SA"/>
    </w:rPr>
  </w:style>
  <w:style w:type="paragraph" w:customStyle="1" w:styleId="s1">
    <w:name w:val="s_1"/>
    <w:basedOn w:val="a"/>
    <w:rsid w:val="00CE59C0"/>
    <w:pPr>
      <w:ind w:firstLine="720"/>
      <w:jc w:val="both"/>
    </w:pPr>
    <w:rPr>
      <w:rFonts w:ascii="Arial" w:hAnsi="Arial" w:cs="Arial"/>
      <w:sz w:val="26"/>
      <w:szCs w:val="26"/>
    </w:rPr>
  </w:style>
  <w:style w:type="character" w:customStyle="1" w:styleId="ConsPlusNormal0">
    <w:name w:val="ConsPlusNormal Знак"/>
    <w:link w:val="ConsPlusNormal"/>
    <w:locked/>
    <w:rsid w:val="00CE59C0"/>
    <w:rPr>
      <w:rFonts w:ascii="Arial" w:hAnsi="Arial" w:cs="Arial"/>
    </w:rPr>
  </w:style>
  <w:style w:type="character" w:customStyle="1" w:styleId="a4">
    <w:name w:val="Без интервала Знак"/>
    <w:link w:val="a3"/>
    <w:locked/>
    <w:rsid w:val="00CE59C0"/>
    <w:rPr>
      <w:rFonts w:ascii="Calibri" w:hAnsi="Calibri"/>
      <w:sz w:val="22"/>
      <w:szCs w:val="22"/>
    </w:rPr>
  </w:style>
  <w:style w:type="paragraph" w:customStyle="1" w:styleId="headertext">
    <w:name w:val="headertext"/>
    <w:basedOn w:val="a"/>
    <w:rsid w:val="00CE59C0"/>
    <w:pPr>
      <w:spacing w:before="100" w:beforeAutospacing="1" w:after="100" w:afterAutospacing="1"/>
    </w:pPr>
    <w:rPr>
      <w:sz w:val="24"/>
      <w:szCs w:val="24"/>
    </w:rPr>
  </w:style>
  <w:style w:type="paragraph" w:customStyle="1" w:styleId="14">
    <w:name w:val="Без интервала1"/>
    <w:rsid w:val="00CE59C0"/>
    <w:pPr>
      <w:suppressAutoHyphens/>
    </w:pPr>
    <w:rPr>
      <w:rFonts w:ascii="Calibri" w:hAnsi="Calibri"/>
      <w:kern w:val="1"/>
      <w:sz w:val="22"/>
      <w:szCs w:val="22"/>
      <w:lang w:eastAsia="ar-SA"/>
    </w:rPr>
  </w:style>
  <w:style w:type="character" w:customStyle="1" w:styleId="apple-style-span">
    <w:name w:val="apple-style-span"/>
    <w:basedOn w:val="a0"/>
    <w:rsid w:val="00CE59C0"/>
  </w:style>
  <w:style w:type="character" w:customStyle="1" w:styleId="FontStyle46">
    <w:name w:val="Font Style46"/>
    <w:rsid w:val="00CE59C0"/>
    <w:rPr>
      <w:rFonts w:ascii="Times New Roman" w:hAnsi="Times New Roman" w:cs="Times New Roman"/>
      <w:sz w:val="22"/>
      <w:szCs w:val="22"/>
    </w:rPr>
  </w:style>
  <w:style w:type="paragraph" w:customStyle="1" w:styleId="Default">
    <w:name w:val="Default"/>
    <w:rsid w:val="00CE59C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143">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22315</Words>
  <Characters>127201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47</cp:revision>
  <cp:lastPrinted>2018-05-15T06:14:00Z</cp:lastPrinted>
  <dcterms:created xsi:type="dcterms:W3CDTF">2017-12-20T07:13:00Z</dcterms:created>
  <dcterms:modified xsi:type="dcterms:W3CDTF">2020-12-07T11:15:00Z</dcterms:modified>
</cp:coreProperties>
</file>