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EF" w:rsidRDefault="002E03EF" w:rsidP="002E03EF">
      <w:pPr>
        <w:pStyle w:val="20"/>
        <w:jc w:val="right"/>
        <w:rPr>
          <w:spacing w:val="16"/>
          <w:szCs w:val="28"/>
        </w:rPr>
      </w:pPr>
      <w:r>
        <w:rPr>
          <w:spacing w:val="16"/>
          <w:szCs w:val="28"/>
        </w:rPr>
        <w:t>ПРОЕКТ</w:t>
      </w:r>
    </w:p>
    <w:p w:rsidR="00A24651" w:rsidRDefault="00FB4F68" w:rsidP="00FB4F68">
      <w:pPr>
        <w:pStyle w:val="20"/>
        <w:rPr>
          <w:spacing w:val="16"/>
          <w:szCs w:val="28"/>
        </w:rPr>
      </w:pPr>
      <w:r w:rsidRPr="00FB4F68">
        <w:rPr>
          <w:noProof/>
          <w:spacing w:val="16"/>
          <w:szCs w:val="28"/>
        </w:rPr>
        <w:drawing>
          <wp:inline distT="0" distB="0" distL="0" distR="0" wp14:anchorId="278AE6B5" wp14:editId="16C173F7">
            <wp:extent cx="662940" cy="815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B56" w:rsidRDefault="00EB3B56" w:rsidP="00EB3B56">
      <w:pPr>
        <w:pStyle w:val="ac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 xml:space="preserve">АДМИНИСТРАЦИЯ СКОБЕЛЕВСКОГО </w:t>
      </w:r>
    </w:p>
    <w:p w:rsidR="00EB3B56" w:rsidRDefault="00EB3B56" w:rsidP="00EB3B56">
      <w:pPr>
        <w:pStyle w:val="ad"/>
        <w:rPr>
          <w:spacing w:val="16"/>
          <w:szCs w:val="28"/>
        </w:rPr>
      </w:pPr>
      <w:r>
        <w:rPr>
          <w:spacing w:val="16"/>
          <w:szCs w:val="28"/>
        </w:rPr>
        <w:t>СЕЛЬСКОГО ПОСЕЛЕНИЯ ГУЛЬКЕВИЧСКОГО РАЙОНА</w:t>
      </w:r>
    </w:p>
    <w:p w:rsidR="00EB3B56" w:rsidRDefault="00EB3B56" w:rsidP="00EB3B56">
      <w:pPr>
        <w:pStyle w:val="a7"/>
        <w:spacing w:after="0"/>
        <w:rPr>
          <w:b/>
          <w:bCs/>
          <w:spacing w:val="16"/>
          <w:sz w:val="6"/>
          <w:szCs w:val="28"/>
        </w:rPr>
      </w:pPr>
    </w:p>
    <w:p w:rsidR="00EB3B56" w:rsidRPr="00B12A3C" w:rsidRDefault="00EB3B56" w:rsidP="00EB3B56">
      <w:pPr>
        <w:pStyle w:val="1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  <w:r w:rsidRPr="00B12A3C"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  <w:t>ПОСТАНОВЛЕНИЕ</w:t>
      </w:r>
    </w:p>
    <w:p w:rsidR="00EB3B56" w:rsidRDefault="00EB3B56" w:rsidP="00EB3B56">
      <w:pPr>
        <w:jc w:val="center"/>
        <w:rPr>
          <w:b/>
          <w:bCs/>
        </w:rPr>
      </w:pPr>
    </w:p>
    <w:p w:rsidR="00EB3B56" w:rsidRPr="00EB3B56" w:rsidRDefault="00EB3B56" w:rsidP="00EB3B56">
      <w:pPr>
        <w:jc w:val="both"/>
        <w:rPr>
          <w:bCs/>
          <w:sz w:val="24"/>
          <w:szCs w:val="24"/>
        </w:rPr>
      </w:pPr>
      <w:r w:rsidRPr="00EB3B56">
        <w:rPr>
          <w:bCs/>
          <w:sz w:val="24"/>
          <w:szCs w:val="24"/>
        </w:rPr>
        <w:t>от</w:t>
      </w:r>
      <w:r>
        <w:rPr>
          <w:bCs/>
        </w:rPr>
        <w:t xml:space="preserve"> _______________</w:t>
      </w:r>
      <w:r w:rsidR="00196B1A">
        <w:rPr>
          <w:bCs/>
        </w:rPr>
        <w:t xml:space="preserve">                                                                                          </w:t>
      </w:r>
      <w:r>
        <w:rPr>
          <w:bCs/>
          <w:sz w:val="24"/>
          <w:szCs w:val="24"/>
        </w:rPr>
        <w:t>№ _____</w:t>
      </w:r>
    </w:p>
    <w:p w:rsidR="00EB3B56" w:rsidRPr="00EB3B56" w:rsidRDefault="00EB3B56" w:rsidP="00EB3B56">
      <w:pPr>
        <w:jc w:val="center"/>
        <w:rPr>
          <w:sz w:val="24"/>
          <w:szCs w:val="24"/>
        </w:rPr>
      </w:pPr>
      <w:r w:rsidRPr="00EB3B56">
        <w:rPr>
          <w:sz w:val="24"/>
          <w:szCs w:val="24"/>
        </w:rPr>
        <w:t>ст-ца Скобелевская</w:t>
      </w:r>
    </w:p>
    <w:p w:rsidR="000F5EEC" w:rsidRPr="00D127D5" w:rsidRDefault="000F5EEC">
      <w:pPr>
        <w:jc w:val="center"/>
        <w:rPr>
          <w:sz w:val="24"/>
          <w:szCs w:val="24"/>
        </w:rPr>
      </w:pPr>
    </w:p>
    <w:p w:rsidR="00FA268A" w:rsidRPr="00D127D5" w:rsidRDefault="00FA268A">
      <w:pPr>
        <w:jc w:val="center"/>
        <w:rPr>
          <w:sz w:val="24"/>
          <w:szCs w:val="24"/>
        </w:rPr>
      </w:pPr>
    </w:p>
    <w:p w:rsidR="00F2638E" w:rsidRDefault="00731160" w:rsidP="00F2638E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 постановление администрации Скобелевского сельского поселения Гулькевичского района от 3 апреля 2019 года № 24  «</w:t>
      </w:r>
      <w:r w:rsidR="00F2638E">
        <w:rPr>
          <w:b/>
          <w:szCs w:val="28"/>
        </w:rPr>
        <w:t xml:space="preserve">Об утверждении административного регламента по предоставлению </w:t>
      </w:r>
    </w:p>
    <w:p w:rsidR="00F2638E" w:rsidRPr="00305930" w:rsidRDefault="00F2638E" w:rsidP="00FA092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муниципальной </w:t>
      </w:r>
      <w:r w:rsidRPr="00146D61">
        <w:rPr>
          <w:b/>
          <w:szCs w:val="28"/>
        </w:rPr>
        <w:t xml:space="preserve">услуги </w:t>
      </w:r>
      <w:r w:rsidRPr="00305930">
        <w:rPr>
          <w:b/>
          <w:spacing w:val="-2"/>
          <w:szCs w:val="28"/>
        </w:rPr>
        <w:t>«</w:t>
      </w:r>
      <w:r w:rsidR="00A168C8" w:rsidRPr="00523AF7">
        <w:rPr>
          <w:b/>
          <w:szCs w:val="28"/>
        </w:rPr>
        <w:t>Выдача порубочного билета</w:t>
      </w:r>
      <w:r w:rsidRPr="00305930">
        <w:rPr>
          <w:b/>
          <w:spacing w:val="-2"/>
          <w:szCs w:val="28"/>
        </w:rPr>
        <w:t>»</w:t>
      </w:r>
    </w:p>
    <w:p w:rsidR="00C72C15" w:rsidRPr="00FA0929" w:rsidRDefault="00C72C15" w:rsidP="0050035F">
      <w:pPr>
        <w:jc w:val="both"/>
        <w:rPr>
          <w:bCs/>
          <w:szCs w:val="28"/>
        </w:rPr>
      </w:pPr>
    </w:p>
    <w:p w:rsidR="000C039A" w:rsidRPr="00FA0929" w:rsidRDefault="000C039A" w:rsidP="0050035F">
      <w:pPr>
        <w:jc w:val="both"/>
        <w:rPr>
          <w:bCs/>
          <w:szCs w:val="28"/>
        </w:rPr>
      </w:pPr>
    </w:p>
    <w:p w:rsidR="00076598" w:rsidRPr="00076598" w:rsidRDefault="00076598" w:rsidP="00076598">
      <w:pPr>
        <w:ind w:firstLine="720"/>
        <w:jc w:val="both"/>
        <w:rPr>
          <w:szCs w:val="28"/>
        </w:rPr>
      </w:pPr>
      <w:r w:rsidRPr="0083312A">
        <w:rPr>
          <w:szCs w:val="28"/>
        </w:rPr>
        <w:t xml:space="preserve">В целях приведения нормативных правовых актов администрации Скобелевского сельского поселения Гулькевичского района в соответствие с действующим законодательством, руководствуясь уставом Скобелевского </w:t>
      </w:r>
      <w:r w:rsidRPr="00076598">
        <w:rPr>
          <w:szCs w:val="28"/>
        </w:rPr>
        <w:t xml:space="preserve">сельского поселения Гулькевичского района, </w:t>
      </w:r>
      <w:proofErr w:type="gramStart"/>
      <w:r w:rsidRPr="00076598">
        <w:rPr>
          <w:szCs w:val="28"/>
        </w:rPr>
        <w:t>п</w:t>
      </w:r>
      <w:proofErr w:type="gramEnd"/>
      <w:r w:rsidRPr="00076598">
        <w:rPr>
          <w:szCs w:val="28"/>
        </w:rPr>
        <w:t xml:space="preserve"> о с т а н о в л я ю</w:t>
      </w:r>
      <w:r w:rsidRPr="00076598">
        <w:rPr>
          <w:spacing w:val="40"/>
          <w:szCs w:val="28"/>
        </w:rPr>
        <w:t>:</w:t>
      </w:r>
    </w:p>
    <w:p w:rsidR="00F2638E" w:rsidRDefault="00F2638E" w:rsidP="00076598">
      <w:pPr>
        <w:ind w:firstLine="720"/>
        <w:jc w:val="both"/>
        <w:rPr>
          <w:spacing w:val="-2"/>
          <w:szCs w:val="28"/>
        </w:rPr>
      </w:pPr>
      <w:r w:rsidRPr="00076598">
        <w:rPr>
          <w:szCs w:val="28"/>
        </w:rPr>
        <w:t>1. </w:t>
      </w:r>
      <w:r w:rsidR="00076598" w:rsidRPr="00076598">
        <w:rPr>
          <w:szCs w:val="28"/>
        </w:rPr>
        <w:t xml:space="preserve">Внести в приложение к постановлению администрации Скобелевского сельского поселения Гулькевичского района от 3 апреля 2019 года № 24 «Об утверждении административного регламента по предоставлению муниципальной услуги </w:t>
      </w:r>
      <w:r w:rsidR="00076598" w:rsidRPr="00076598">
        <w:rPr>
          <w:spacing w:val="-2"/>
          <w:szCs w:val="28"/>
        </w:rPr>
        <w:t>«</w:t>
      </w:r>
      <w:r w:rsidR="00076598" w:rsidRPr="00076598">
        <w:rPr>
          <w:szCs w:val="28"/>
        </w:rPr>
        <w:t>Выдача порубочного билета</w:t>
      </w:r>
      <w:r w:rsidR="00076598" w:rsidRPr="00076598">
        <w:rPr>
          <w:spacing w:val="-2"/>
          <w:szCs w:val="28"/>
        </w:rPr>
        <w:t>»</w:t>
      </w:r>
      <w:r w:rsidR="00076598">
        <w:rPr>
          <w:spacing w:val="-2"/>
          <w:szCs w:val="28"/>
        </w:rPr>
        <w:t xml:space="preserve"> следующие изменения:</w:t>
      </w:r>
    </w:p>
    <w:p w:rsidR="00FD2088" w:rsidRDefault="00FD2088" w:rsidP="00076598">
      <w:pPr>
        <w:ind w:firstLine="720"/>
        <w:jc w:val="both"/>
        <w:rPr>
          <w:spacing w:val="-2"/>
          <w:szCs w:val="28"/>
        </w:rPr>
      </w:pPr>
      <w:r>
        <w:rPr>
          <w:spacing w:val="-2"/>
          <w:szCs w:val="28"/>
        </w:rPr>
        <w:t>1) исключить второй абзац подраздела 1.1 раздела 1 «Общие положения»;</w:t>
      </w:r>
    </w:p>
    <w:p w:rsidR="00FD2088" w:rsidRDefault="00FD2088" w:rsidP="00076598">
      <w:pPr>
        <w:ind w:firstLine="720"/>
        <w:jc w:val="both"/>
        <w:rPr>
          <w:spacing w:val="-2"/>
          <w:szCs w:val="28"/>
        </w:rPr>
      </w:pPr>
      <w:r>
        <w:rPr>
          <w:spacing w:val="-2"/>
          <w:szCs w:val="28"/>
        </w:rPr>
        <w:t>2) пункт 1.3.1.3 подраздела 1.1. раздела 1 «Общие положения» изложить в следующей редакции:</w:t>
      </w:r>
    </w:p>
    <w:p w:rsidR="00FD2088" w:rsidRPr="003A6D4A" w:rsidRDefault="00FD2088" w:rsidP="003A6D4A">
      <w:pPr>
        <w:widowControl w:val="0"/>
        <w:ind w:firstLine="709"/>
        <w:jc w:val="both"/>
        <w:rPr>
          <w:szCs w:val="28"/>
        </w:rPr>
      </w:pPr>
      <w:r w:rsidRPr="003A6D4A">
        <w:rPr>
          <w:spacing w:val="-2"/>
          <w:szCs w:val="28"/>
        </w:rPr>
        <w:t xml:space="preserve">«1.3.1.3. </w:t>
      </w:r>
      <w:r w:rsidRPr="003A6D4A">
        <w:rPr>
          <w:szCs w:val="28"/>
        </w:rPr>
        <w:t xml:space="preserve">Посредством размещения информации на официальном сайте Скобелевского сельского поселения Гулькевичского района в информационно-телекоммуникационной сети «Интернет» </w:t>
      </w:r>
      <w:r w:rsidR="008F7AAC">
        <w:rPr>
          <w:szCs w:val="28"/>
          <w:lang w:val="en-US"/>
        </w:rPr>
        <w:t>www</w:t>
      </w:r>
      <w:r w:rsidR="008F7AAC" w:rsidRPr="008F7AAC">
        <w:rPr>
          <w:szCs w:val="28"/>
        </w:rPr>
        <w:t>.</w:t>
      </w:r>
      <w:r w:rsidR="008F7AAC">
        <w:rPr>
          <w:szCs w:val="28"/>
          <w:lang w:val="en-US"/>
        </w:rPr>
        <w:t>s</w:t>
      </w:r>
      <w:bookmarkStart w:id="0" w:name="_GoBack"/>
      <w:bookmarkEnd w:id="0"/>
      <w:r w:rsidRPr="003A6D4A">
        <w:rPr>
          <w:szCs w:val="28"/>
        </w:rPr>
        <w:t>kobelevsp.ru (далее – официальный сайт)</w:t>
      </w:r>
      <w:proofErr w:type="gramStart"/>
      <w:r w:rsidRPr="003A6D4A">
        <w:rPr>
          <w:szCs w:val="28"/>
        </w:rPr>
        <w:t>.»</w:t>
      </w:r>
      <w:proofErr w:type="gramEnd"/>
      <w:r w:rsidRPr="003A6D4A">
        <w:rPr>
          <w:szCs w:val="28"/>
        </w:rPr>
        <w:t>;</w:t>
      </w:r>
    </w:p>
    <w:p w:rsidR="005D1E6F" w:rsidRPr="003A6D4A" w:rsidRDefault="005D1E6F" w:rsidP="003A6D4A">
      <w:pPr>
        <w:pStyle w:val="1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A6D4A">
        <w:rPr>
          <w:rFonts w:ascii="Times New Roman" w:hAnsi="Times New Roman"/>
          <w:sz w:val="28"/>
          <w:szCs w:val="28"/>
        </w:rPr>
        <w:t xml:space="preserve">3) </w:t>
      </w:r>
      <w:r w:rsidR="003A6D4A" w:rsidRPr="003A6D4A">
        <w:rPr>
          <w:rFonts w:ascii="Times New Roman" w:hAnsi="Times New Roman"/>
          <w:sz w:val="28"/>
          <w:szCs w:val="28"/>
        </w:rPr>
        <w:t>под</w:t>
      </w:r>
      <w:r w:rsidRPr="003A6D4A">
        <w:rPr>
          <w:rFonts w:ascii="Times New Roman" w:hAnsi="Times New Roman"/>
          <w:sz w:val="28"/>
          <w:szCs w:val="28"/>
        </w:rPr>
        <w:t xml:space="preserve">пункт 3.2.3.6 </w:t>
      </w:r>
      <w:r w:rsidR="003A6D4A" w:rsidRPr="003A6D4A">
        <w:rPr>
          <w:rFonts w:ascii="Times New Roman" w:hAnsi="Times New Roman"/>
          <w:sz w:val="28"/>
          <w:szCs w:val="28"/>
        </w:rPr>
        <w:t xml:space="preserve">пункта 3.2.3 </w:t>
      </w:r>
      <w:r w:rsidRPr="003A6D4A">
        <w:rPr>
          <w:rFonts w:ascii="Times New Roman" w:hAnsi="Times New Roman"/>
          <w:sz w:val="28"/>
          <w:szCs w:val="28"/>
        </w:rPr>
        <w:t>подраздела</w:t>
      </w:r>
      <w:r w:rsidR="003A6D4A" w:rsidRPr="003A6D4A">
        <w:rPr>
          <w:rFonts w:ascii="Times New Roman" w:hAnsi="Times New Roman"/>
          <w:sz w:val="28"/>
          <w:szCs w:val="28"/>
        </w:rPr>
        <w:t xml:space="preserve"> 3.2 раздела 3 </w:t>
      </w:r>
      <w:r w:rsidR="003A6D4A">
        <w:rPr>
          <w:rFonts w:ascii="Times New Roman" w:hAnsi="Times New Roman"/>
          <w:sz w:val="28"/>
          <w:szCs w:val="28"/>
        </w:rPr>
        <w:t>«</w:t>
      </w:r>
      <w:r w:rsidR="003A6D4A" w:rsidRPr="003A6D4A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</w:t>
      </w:r>
      <w:r w:rsidR="003A6D4A">
        <w:rPr>
          <w:rFonts w:ascii="Times New Roman" w:hAnsi="Times New Roman"/>
          <w:sz w:val="28"/>
          <w:szCs w:val="28"/>
        </w:rPr>
        <w:t xml:space="preserve"> </w:t>
      </w:r>
      <w:r w:rsidR="003A6D4A" w:rsidRPr="003A6D4A">
        <w:rPr>
          <w:rFonts w:ascii="Times New Roman" w:hAnsi="Times New Roman"/>
          <w:sz w:val="28"/>
          <w:szCs w:val="28"/>
        </w:rPr>
        <w:t>особенности выполнения административных процедур (действий) в электронной форме</w:t>
      </w:r>
      <w:r w:rsidR="003A6D4A">
        <w:rPr>
          <w:rFonts w:ascii="Times New Roman" w:hAnsi="Times New Roman"/>
          <w:sz w:val="28"/>
          <w:szCs w:val="28"/>
        </w:rPr>
        <w:t>» изложить в следующей редакции:</w:t>
      </w:r>
      <w:r w:rsidRPr="003A6D4A">
        <w:rPr>
          <w:rFonts w:ascii="Times New Roman" w:hAnsi="Times New Roman"/>
          <w:sz w:val="28"/>
          <w:szCs w:val="28"/>
        </w:rPr>
        <w:t xml:space="preserve">  </w:t>
      </w:r>
    </w:p>
    <w:p w:rsidR="00FD2088" w:rsidRDefault="003A6D4A" w:rsidP="003A6D4A">
      <w:pPr>
        <w:widowControl w:val="0"/>
        <w:ind w:firstLine="709"/>
        <w:jc w:val="both"/>
        <w:rPr>
          <w:szCs w:val="28"/>
        </w:rPr>
      </w:pPr>
      <w:r>
        <w:rPr>
          <w:bCs/>
          <w:kern w:val="1"/>
          <w:szCs w:val="28"/>
        </w:rPr>
        <w:t>«</w:t>
      </w:r>
      <w:r w:rsidR="005D1E6F" w:rsidRPr="003A6D4A">
        <w:rPr>
          <w:bCs/>
          <w:kern w:val="1"/>
          <w:szCs w:val="28"/>
        </w:rPr>
        <w:t>3.2.3.6. После поступления денежных сре</w:t>
      </w:r>
      <w:proofErr w:type="gramStart"/>
      <w:r w:rsidR="005D1E6F" w:rsidRPr="003A6D4A">
        <w:rPr>
          <w:bCs/>
          <w:kern w:val="1"/>
          <w:szCs w:val="28"/>
        </w:rPr>
        <w:t>дств в б</w:t>
      </w:r>
      <w:proofErr w:type="gramEnd"/>
      <w:r w:rsidR="005D1E6F" w:rsidRPr="003A6D4A">
        <w:rPr>
          <w:bCs/>
          <w:kern w:val="1"/>
          <w:szCs w:val="28"/>
        </w:rPr>
        <w:t xml:space="preserve">юджет поселения, </w:t>
      </w:r>
      <w:r w:rsidR="005D1E6F" w:rsidRPr="003A6D4A">
        <w:rPr>
          <w:szCs w:val="28"/>
        </w:rPr>
        <w:t>специалистом, уполномоченным на производство по заявлению, оформляется порубочный билет (приложение № 2)</w:t>
      </w:r>
      <w:r>
        <w:rPr>
          <w:szCs w:val="28"/>
        </w:rPr>
        <w:t>.»</w:t>
      </w:r>
      <w:r w:rsidR="00711073">
        <w:rPr>
          <w:szCs w:val="28"/>
        </w:rPr>
        <w:t>;</w:t>
      </w:r>
    </w:p>
    <w:p w:rsidR="00947889" w:rsidRPr="00711073" w:rsidRDefault="00711073" w:rsidP="0071107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</w:t>
      </w:r>
      <w:r w:rsidR="00947889" w:rsidRPr="00711073">
        <w:rPr>
          <w:szCs w:val="28"/>
        </w:rPr>
        <w:t xml:space="preserve"> </w:t>
      </w:r>
      <w:r>
        <w:rPr>
          <w:szCs w:val="28"/>
        </w:rPr>
        <w:t>у</w:t>
      </w:r>
      <w:r w:rsidR="00947889" w:rsidRPr="00711073">
        <w:rPr>
          <w:szCs w:val="28"/>
        </w:rPr>
        <w:t xml:space="preserve">твердить приложение № </w:t>
      </w:r>
      <w:r w:rsidR="00220176" w:rsidRPr="00711073">
        <w:rPr>
          <w:szCs w:val="28"/>
        </w:rPr>
        <w:t xml:space="preserve">2 </w:t>
      </w:r>
      <w:r w:rsidR="00AC61D6" w:rsidRPr="00711073">
        <w:rPr>
          <w:szCs w:val="28"/>
        </w:rPr>
        <w:t>к</w:t>
      </w:r>
      <w:r w:rsidR="008C36B4" w:rsidRPr="00711073">
        <w:rPr>
          <w:rFonts w:eastAsia="Calibri"/>
          <w:szCs w:val="28"/>
          <w:lang w:eastAsia="en-US"/>
        </w:rPr>
        <w:t xml:space="preserve"> административному регламенту</w:t>
      </w:r>
      <w:r w:rsidRPr="00711073">
        <w:rPr>
          <w:rFonts w:eastAsia="Calibri"/>
          <w:szCs w:val="28"/>
          <w:lang w:eastAsia="en-US"/>
        </w:rPr>
        <w:t xml:space="preserve"> </w:t>
      </w:r>
      <w:r w:rsidR="008C36B4" w:rsidRPr="00711073">
        <w:rPr>
          <w:rFonts w:eastAsia="Calibri"/>
          <w:szCs w:val="28"/>
          <w:lang w:eastAsia="en-US"/>
        </w:rPr>
        <w:t>по предоставлению муниципальной услуги «Выдача порубочного билета»</w:t>
      </w:r>
      <w:r w:rsidRPr="00711073">
        <w:rPr>
          <w:rFonts w:eastAsia="Calibri"/>
          <w:szCs w:val="28"/>
          <w:lang w:eastAsia="en-US"/>
        </w:rPr>
        <w:t xml:space="preserve"> </w:t>
      </w:r>
      <w:r w:rsidR="00AC61D6" w:rsidRPr="00711073">
        <w:rPr>
          <w:szCs w:val="28"/>
        </w:rPr>
        <w:t xml:space="preserve"> </w:t>
      </w:r>
      <w:r w:rsidR="00220176" w:rsidRPr="00711073">
        <w:rPr>
          <w:szCs w:val="28"/>
        </w:rPr>
        <w:t>(прилагается).</w:t>
      </w:r>
    </w:p>
    <w:p w:rsidR="006E2D2D" w:rsidRDefault="009775C7" w:rsidP="006070C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="0028767F" w:rsidRPr="00076598">
        <w:rPr>
          <w:szCs w:val="28"/>
        </w:rPr>
        <w:t xml:space="preserve">. </w:t>
      </w:r>
      <w:proofErr w:type="gramStart"/>
      <w:r w:rsidR="006E2D2D" w:rsidRPr="00076598">
        <w:rPr>
          <w:szCs w:val="28"/>
        </w:rPr>
        <w:t xml:space="preserve">Специалисту 1 категории администрации Скобелевского сельского поселения Гулькевичского района Е.И. Лавриновой </w:t>
      </w:r>
      <w:r w:rsidR="005A67D2" w:rsidRPr="00076598">
        <w:rPr>
          <w:szCs w:val="28"/>
        </w:rPr>
        <w:t>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района, определенных</w:t>
      </w:r>
      <w:r w:rsidR="005A67D2" w:rsidRPr="004D2A55">
        <w:rPr>
          <w:szCs w:val="28"/>
        </w:rPr>
        <w:t xml:space="preserve"> распоряжением администрации Скобелевского сельского поселения Гулькевичского района от 6 ноября 201</w:t>
      </w:r>
      <w:r w:rsidR="005A67D2">
        <w:rPr>
          <w:szCs w:val="28"/>
        </w:rPr>
        <w:t>3</w:t>
      </w:r>
      <w:r w:rsidR="005A67D2" w:rsidRPr="004D2A55">
        <w:rPr>
          <w:szCs w:val="28"/>
        </w:rPr>
        <w:t xml:space="preserve"> года № 34-р «Об утверждении бланка об обнародовании и места для обнародования муниципальных правовых актов органов местного</w:t>
      </w:r>
      <w:proofErr w:type="gramEnd"/>
      <w:r w:rsidR="005A67D2" w:rsidRPr="004D2A55">
        <w:rPr>
          <w:szCs w:val="28"/>
        </w:rPr>
        <w:t xml:space="preserve"> самоуправления Скобелевского сельского поселения Гулькевичского района»</w:t>
      </w:r>
      <w:r w:rsidR="00196B1A">
        <w:rPr>
          <w:szCs w:val="28"/>
        </w:rPr>
        <w:t xml:space="preserve"> </w:t>
      </w:r>
      <w:r w:rsidR="00196B1A" w:rsidRPr="00196B1A">
        <w:rPr>
          <w:szCs w:val="28"/>
        </w:rPr>
        <w:t>и разместить на сайте Скобелевского сельского поселения Гулькевичского района в информационно-телекоммуникационной сета «Интернет».</w:t>
      </w:r>
    </w:p>
    <w:p w:rsidR="006D1426" w:rsidRDefault="009775C7" w:rsidP="006E2D2D">
      <w:pPr>
        <w:pStyle w:val="a6"/>
        <w:tabs>
          <w:tab w:val="left" w:pos="1276"/>
        </w:tabs>
        <w:ind w:left="0" w:firstLine="708"/>
        <w:jc w:val="both"/>
        <w:rPr>
          <w:szCs w:val="28"/>
        </w:rPr>
      </w:pPr>
      <w:r>
        <w:rPr>
          <w:szCs w:val="28"/>
        </w:rPr>
        <w:t>3</w:t>
      </w:r>
      <w:r w:rsidR="00581229" w:rsidRPr="00A97025">
        <w:rPr>
          <w:szCs w:val="28"/>
        </w:rPr>
        <w:t xml:space="preserve">. </w:t>
      </w:r>
      <w:proofErr w:type="gramStart"/>
      <w:r w:rsidR="0028767F" w:rsidRPr="00A97025">
        <w:rPr>
          <w:szCs w:val="28"/>
        </w:rPr>
        <w:t>Контроль за</w:t>
      </w:r>
      <w:proofErr w:type="gramEnd"/>
      <w:r w:rsidR="0028767F" w:rsidRPr="00A97025">
        <w:rPr>
          <w:szCs w:val="28"/>
        </w:rPr>
        <w:t xml:space="preserve"> выполнением настоящего постановления оставляю за собой.</w:t>
      </w:r>
    </w:p>
    <w:p w:rsidR="00350041" w:rsidRDefault="009775C7" w:rsidP="00C2635B">
      <w:pPr>
        <w:pStyle w:val="aa"/>
        <w:spacing w:after="0"/>
        <w:ind w:left="0" w:firstLine="709"/>
        <w:jc w:val="both"/>
      </w:pPr>
      <w:r>
        <w:rPr>
          <w:szCs w:val="28"/>
        </w:rPr>
        <w:t>4</w:t>
      </w:r>
      <w:r w:rsidR="0044667B" w:rsidRPr="00A97025">
        <w:rPr>
          <w:szCs w:val="28"/>
        </w:rPr>
        <w:t xml:space="preserve">. </w:t>
      </w:r>
      <w:r w:rsidR="005A67D2" w:rsidRPr="004D2A55">
        <w:rPr>
          <w:szCs w:val="28"/>
        </w:rPr>
        <w:t>Постановление вступает в силу после его официального обнародования.</w:t>
      </w:r>
    </w:p>
    <w:p w:rsidR="0044667B" w:rsidRDefault="0044667B" w:rsidP="00350041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21861" w:rsidRDefault="00321861" w:rsidP="00350041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96B1A" w:rsidRDefault="000747DD" w:rsidP="00853E81">
      <w:pPr>
        <w:jc w:val="both"/>
        <w:rPr>
          <w:szCs w:val="28"/>
        </w:rPr>
      </w:pPr>
      <w:r>
        <w:rPr>
          <w:szCs w:val="28"/>
        </w:rPr>
        <w:t xml:space="preserve">Глава Скобелевского </w:t>
      </w:r>
      <w:proofErr w:type="gramStart"/>
      <w:r>
        <w:rPr>
          <w:szCs w:val="28"/>
        </w:rPr>
        <w:t>сельского</w:t>
      </w:r>
      <w:proofErr w:type="gramEnd"/>
      <w:r>
        <w:rPr>
          <w:szCs w:val="28"/>
        </w:rPr>
        <w:t xml:space="preserve"> поселения                                  </w:t>
      </w:r>
    </w:p>
    <w:p w:rsidR="000747DD" w:rsidRDefault="000747DD" w:rsidP="00853E81">
      <w:pPr>
        <w:jc w:val="both"/>
        <w:rPr>
          <w:szCs w:val="28"/>
        </w:rPr>
      </w:pPr>
      <w:r>
        <w:rPr>
          <w:szCs w:val="28"/>
        </w:rPr>
        <w:t>Гулькевичского района                                                                         Ю.А. Велькер</w:t>
      </w:r>
    </w:p>
    <w:p w:rsidR="000747DD" w:rsidRDefault="000747DD" w:rsidP="00853E81">
      <w:pPr>
        <w:jc w:val="both"/>
        <w:rPr>
          <w:szCs w:val="28"/>
        </w:rPr>
      </w:pPr>
    </w:p>
    <w:p w:rsidR="00196B1A" w:rsidRDefault="00196B1A" w:rsidP="00853E81">
      <w:pPr>
        <w:jc w:val="both"/>
        <w:rPr>
          <w:szCs w:val="28"/>
        </w:rPr>
      </w:pPr>
    </w:p>
    <w:p w:rsidR="00196B1A" w:rsidRDefault="00196B1A" w:rsidP="00853E81">
      <w:pPr>
        <w:jc w:val="both"/>
        <w:rPr>
          <w:szCs w:val="28"/>
        </w:rPr>
      </w:pPr>
    </w:p>
    <w:p w:rsidR="00C2635B" w:rsidRDefault="00C2635B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370196" w:rsidRDefault="00370196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370196" w:rsidRDefault="00370196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370196" w:rsidRDefault="00370196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370196" w:rsidRDefault="00370196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370196" w:rsidRDefault="00370196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370196" w:rsidRDefault="00370196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370196" w:rsidRDefault="00370196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370196" w:rsidRDefault="00370196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370196" w:rsidRDefault="00370196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370196" w:rsidRDefault="00370196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711073" w:rsidRDefault="00711073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711073" w:rsidRDefault="00711073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711073" w:rsidRDefault="00711073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711073" w:rsidRDefault="00711073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711073" w:rsidRDefault="00711073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711073" w:rsidRDefault="00711073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711073" w:rsidRDefault="00711073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711073" w:rsidRDefault="00711073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711073" w:rsidRDefault="00711073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370196" w:rsidRDefault="00370196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2E03EF" w:rsidRPr="002033DB" w:rsidRDefault="002E03EF" w:rsidP="002E03EF">
      <w:pPr>
        <w:widowControl w:val="0"/>
        <w:autoSpaceDE w:val="0"/>
        <w:autoSpaceDN w:val="0"/>
        <w:adjustRightInd w:val="0"/>
        <w:ind w:firstLine="3780"/>
        <w:jc w:val="center"/>
        <w:outlineLvl w:val="1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 xml:space="preserve">ПРИЛОЖЕНИЕ </w:t>
      </w:r>
      <w:r w:rsidRPr="002033DB">
        <w:rPr>
          <w:rFonts w:eastAsia="Calibri"/>
          <w:szCs w:val="28"/>
          <w:lang w:eastAsia="en-US"/>
        </w:rPr>
        <w:t>№</w:t>
      </w:r>
      <w:r>
        <w:rPr>
          <w:rFonts w:eastAsia="Calibri"/>
          <w:szCs w:val="28"/>
          <w:lang w:eastAsia="en-US"/>
        </w:rPr>
        <w:t xml:space="preserve"> 2</w:t>
      </w:r>
    </w:p>
    <w:p w:rsidR="002E03EF" w:rsidRPr="002033DB" w:rsidRDefault="002E03EF" w:rsidP="002E03EF">
      <w:pPr>
        <w:widowControl w:val="0"/>
        <w:autoSpaceDE w:val="0"/>
        <w:autoSpaceDN w:val="0"/>
        <w:adjustRightInd w:val="0"/>
        <w:ind w:firstLine="3780"/>
        <w:jc w:val="center"/>
        <w:rPr>
          <w:rFonts w:eastAsia="Calibri"/>
          <w:szCs w:val="28"/>
          <w:lang w:eastAsia="en-US"/>
        </w:rPr>
      </w:pPr>
      <w:r w:rsidRPr="002033DB">
        <w:rPr>
          <w:rFonts w:eastAsia="Calibri"/>
          <w:szCs w:val="28"/>
          <w:lang w:eastAsia="en-US"/>
        </w:rPr>
        <w:t>к административному регламенту</w:t>
      </w:r>
    </w:p>
    <w:p w:rsidR="002E03EF" w:rsidRDefault="002E03EF" w:rsidP="002E03EF">
      <w:pPr>
        <w:widowControl w:val="0"/>
        <w:autoSpaceDE w:val="0"/>
        <w:autoSpaceDN w:val="0"/>
        <w:adjustRightInd w:val="0"/>
        <w:ind w:firstLine="3780"/>
        <w:jc w:val="center"/>
        <w:rPr>
          <w:rFonts w:eastAsia="Calibri"/>
          <w:szCs w:val="28"/>
          <w:lang w:eastAsia="en-US"/>
        </w:rPr>
      </w:pPr>
      <w:r w:rsidRPr="002033DB">
        <w:rPr>
          <w:rFonts w:eastAsia="Calibri"/>
          <w:szCs w:val="28"/>
          <w:lang w:eastAsia="en-US"/>
        </w:rPr>
        <w:t xml:space="preserve">по предоставлению муниципальной услуги </w:t>
      </w:r>
    </w:p>
    <w:p w:rsidR="002E03EF" w:rsidRDefault="002E03EF" w:rsidP="002E03EF">
      <w:pPr>
        <w:widowControl w:val="0"/>
        <w:autoSpaceDE w:val="0"/>
        <w:autoSpaceDN w:val="0"/>
        <w:adjustRightInd w:val="0"/>
        <w:ind w:firstLine="3780"/>
        <w:jc w:val="center"/>
        <w:rPr>
          <w:szCs w:val="28"/>
        </w:rPr>
      </w:pPr>
      <w:r>
        <w:rPr>
          <w:rFonts w:eastAsia="Calibri"/>
          <w:szCs w:val="28"/>
          <w:lang w:eastAsia="en-US"/>
        </w:rPr>
        <w:t>«Выдача порубочного билета»</w:t>
      </w:r>
    </w:p>
    <w:p w:rsidR="002E03EF" w:rsidRDefault="002E03EF" w:rsidP="002E03EF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2E03EF" w:rsidRDefault="002E03EF" w:rsidP="002E03EF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2E03EF" w:rsidRDefault="002E03EF" w:rsidP="002E03EF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ПОРУБОЧНЫЙ БИЛЕТ</w:t>
      </w:r>
    </w:p>
    <w:p w:rsidR="002E03EF" w:rsidRDefault="002E03EF" w:rsidP="002E03E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8D66EB">
        <w:rPr>
          <w:rFonts w:eastAsia="Calibri"/>
          <w:szCs w:val="28"/>
          <w:lang w:eastAsia="en-US"/>
        </w:rPr>
        <w:t>на территории</w:t>
      </w:r>
      <w:r>
        <w:rPr>
          <w:rFonts w:eastAsia="Calibri"/>
          <w:szCs w:val="28"/>
          <w:lang w:eastAsia="en-US"/>
        </w:rPr>
        <w:t xml:space="preserve"> </w:t>
      </w:r>
      <w:r>
        <w:rPr>
          <w:szCs w:val="28"/>
        </w:rPr>
        <w:t>муниципального образования</w:t>
      </w:r>
    </w:p>
    <w:p w:rsidR="002E03EF" w:rsidRDefault="002E03EF" w:rsidP="002E03EF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2E03EF" w:rsidRPr="008D66EB" w:rsidRDefault="002E03EF" w:rsidP="002E03EF">
      <w:pPr>
        <w:widowControl w:val="0"/>
        <w:autoSpaceDE w:val="0"/>
        <w:autoSpaceDN w:val="0"/>
        <w:adjustRightInd w:val="0"/>
        <w:rPr>
          <w:szCs w:val="28"/>
        </w:rPr>
      </w:pPr>
      <w:r w:rsidRPr="008D66EB">
        <w:rPr>
          <w:szCs w:val="28"/>
        </w:rPr>
        <w:t>«_____»_____</w:t>
      </w:r>
      <w:r>
        <w:rPr>
          <w:szCs w:val="28"/>
        </w:rPr>
        <w:t>_________ 20__ 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D66EB">
        <w:rPr>
          <w:szCs w:val="28"/>
        </w:rPr>
        <w:tab/>
      </w:r>
      <w:r w:rsidRPr="008D66EB">
        <w:rPr>
          <w:szCs w:val="28"/>
        </w:rPr>
        <w:tab/>
      </w:r>
      <w:r>
        <w:rPr>
          <w:szCs w:val="28"/>
        </w:rPr>
        <w:t xml:space="preserve">                        </w:t>
      </w:r>
      <w:r w:rsidRPr="008D66EB">
        <w:rPr>
          <w:szCs w:val="28"/>
        </w:rPr>
        <w:t>№____</w:t>
      </w:r>
    </w:p>
    <w:p w:rsidR="002E03EF" w:rsidRDefault="002E03EF" w:rsidP="002E03E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E03EF" w:rsidRDefault="002E03EF" w:rsidP="002E03EF">
      <w:pPr>
        <w:widowControl w:val="0"/>
        <w:autoSpaceDE w:val="0"/>
        <w:autoSpaceDN w:val="0"/>
        <w:adjustRightInd w:val="0"/>
        <w:rPr>
          <w:szCs w:val="28"/>
        </w:rPr>
      </w:pPr>
    </w:p>
    <w:p w:rsidR="002E03EF" w:rsidRDefault="002E03EF" w:rsidP="002E03EF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FD2ACE">
        <w:rPr>
          <w:szCs w:val="28"/>
        </w:rPr>
        <w:t xml:space="preserve">Заявитель </w:t>
      </w:r>
      <w:r>
        <w:rPr>
          <w:szCs w:val="28"/>
        </w:rPr>
        <w:t>__</w:t>
      </w:r>
      <w:r w:rsidRPr="00FD2ACE">
        <w:rPr>
          <w:szCs w:val="28"/>
        </w:rPr>
        <w:t>________________________________________</w:t>
      </w:r>
      <w:r>
        <w:rPr>
          <w:szCs w:val="28"/>
        </w:rPr>
        <w:t>____________</w:t>
      </w:r>
    </w:p>
    <w:p w:rsidR="002E03EF" w:rsidRPr="00A67B48" w:rsidRDefault="002E03EF" w:rsidP="002E03E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A67B48">
        <w:rPr>
          <w:sz w:val="20"/>
          <w:szCs w:val="20"/>
        </w:rPr>
        <w:t>(ФИО - для граждан, полное наименование организации – для юридического лица)</w:t>
      </w:r>
    </w:p>
    <w:p w:rsidR="002E03EF" w:rsidRDefault="002E03EF" w:rsidP="002E03E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2E03EF" w:rsidRDefault="002E03EF" w:rsidP="002E03EF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Разрешается производить работы___________________________________</w:t>
      </w:r>
    </w:p>
    <w:p w:rsidR="002E03EF" w:rsidRDefault="002E03EF" w:rsidP="002E03E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2E03EF" w:rsidRPr="000565A6" w:rsidRDefault="002E03EF" w:rsidP="002E03EF">
      <w:pPr>
        <w:widowControl w:val="0"/>
        <w:autoSpaceDE w:val="0"/>
        <w:autoSpaceDN w:val="0"/>
        <w:adjustRightInd w:val="0"/>
        <w:jc w:val="center"/>
      </w:pPr>
      <w:r w:rsidRPr="000565A6">
        <w:t>(</w:t>
      </w:r>
      <w:r w:rsidRPr="00A67B48">
        <w:rPr>
          <w:sz w:val="20"/>
          <w:szCs w:val="20"/>
        </w:rPr>
        <w:t>наименование работ</w:t>
      </w:r>
      <w:r w:rsidRPr="000565A6">
        <w:t xml:space="preserve">: </w:t>
      </w:r>
      <w:r w:rsidRPr="00A94855">
        <w:rPr>
          <w:rFonts w:eastAsia="Calibri"/>
          <w:sz w:val="20"/>
          <w:szCs w:val="20"/>
        </w:rPr>
        <w:t>по вырубке (уничтожения), санитарной рубке, санитарной, омолаживающей или формовочной обрезке зеленых насаждений</w:t>
      </w:r>
      <w:r w:rsidRPr="000565A6">
        <w:t>)</w:t>
      </w:r>
    </w:p>
    <w:p w:rsidR="002E03EF" w:rsidRDefault="002E03EF" w:rsidP="002E03E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на земельном участке, расположенном  _________________________________</w:t>
      </w:r>
    </w:p>
    <w:p w:rsidR="002E03EF" w:rsidRDefault="002E03EF" w:rsidP="002E03E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2E03EF" w:rsidRDefault="002E03EF" w:rsidP="002E03EF">
      <w:pPr>
        <w:widowControl w:val="0"/>
        <w:autoSpaceDE w:val="0"/>
        <w:autoSpaceDN w:val="0"/>
        <w:adjustRightInd w:val="0"/>
        <w:rPr>
          <w:szCs w:val="28"/>
        </w:rPr>
      </w:pPr>
    </w:p>
    <w:p w:rsidR="002E03EF" w:rsidRDefault="002E03EF" w:rsidP="002E03E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Основание выдачи порубочного билета: </w:t>
      </w:r>
    </w:p>
    <w:p w:rsidR="002E03EF" w:rsidRDefault="002E03EF" w:rsidP="002E03E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акт обследования от «__» ____________20__г.</w:t>
      </w:r>
    </w:p>
    <w:p w:rsidR="002E03EF" w:rsidRDefault="002E03EF" w:rsidP="002E03E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E03EF" w:rsidRDefault="002E03EF" w:rsidP="002E03E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Разрешается </w:t>
      </w:r>
      <w:r w:rsidRPr="00A67B48">
        <w:rPr>
          <w:szCs w:val="28"/>
        </w:rPr>
        <w:t xml:space="preserve">вырубить </w:t>
      </w:r>
      <w:r>
        <w:rPr>
          <w:szCs w:val="28"/>
        </w:rPr>
        <w:t>(</w:t>
      </w:r>
      <w:r>
        <w:rPr>
          <w:rFonts w:eastAsia="Calibri"/>
          <w:szCs w:val="28"/>
        </w:rPr>
        <w:t>уничтожить</w:t>
      </w:r>
      <w:r w:rsidRPr="00A67B48">
        <w:rPr>
          <w:rFonts w:eastAsia="Calibri"/>
          <w:szCs w:val="28"/>
        </w:rPr>
        <w:t xml:space="preserve">), </w:t>
      </w:r>
      <w:r>
        <w:rPr>
          <w:rFonts w:eastAsia="Calibri"/>
          <w:szCs w:val="28"/>
        </w:rPr>
        <w:t xml:space="preserve">произвести </w:t>
      </w:r>
      <w:r w:rsidRPr="00A67B48">
        <w:rPr>
          <w:rFonts w:eastAsia="Calibri"/>
          <w:szCs w:val="28"/>
        </w:rPr>
        <w:t>санитарн</w:t>
      </w:r>
      <w:r>
        <w:rPr>
          <w:rFonts w:eastAsia="Calibri"/>
          <w:szCs w:val="28"/>
        </w:rPr>
        <w:t>ую</w:t>
      </w:r>
      <w:r w:rsidRPr="00A67B48">
        <w:rPr>
          <w:rFonts w:eastAsia="Calibri"/>
          <w:szCs w:val="28"/>
        </w:rPr>
        <w:t xml:space="preserve"> рубк</w:t>
      </w:r>
      <w:r>
        <w:rPr>
          <w:rFonts w:eastAsia="Calibri"/>
          <w:szCs w:val="28"/>
        </w:rPr>
        <w:t>у</w:t>
      </w:r>
      <w:r w:rsidRPr="00A67B48">
        <w:rPr>
          <w:rFonts w:eastAsia="Calibri"/>
          <w:szCs w:val="28"/>
        </w:rPr>
        <w:t>, санитарн</w:t>
      </w:r>
      <w:r>
        <w:rPr>
          <w:rFonts w:eastAsia="Calibri"/>
          <w:szCs w:val="28"/>
        </w:rPr>
        <w:t>ую</w:t>
      </w:r>
      <w:r w:rsidRPr="00A67B48">
        <w:rPr>
          <w:rFonts w:eastAsia="Calibri"/>
          <w:szCs w:val="28"/>
        </w:rPr>
        <w:t>, омолаживающ</w:t>
      </w:r>
      <w:r>
        <w:rPr>
          <w:rFonts w:eastAsia="Calibri"/>
          <w:szCs w:val="28"/>
        </w:rPr>
        <w:t>ую</w:t>
      </w:r>
      <w:r w:rsidRPr="00A67B48">
        <w:rPr>
          <w:rFonts w:eastAsia="Calibri"/>
          <w:szCs w:val="28"/>
        </w:rPr>
        <w:t xml:space="preserve"> или формовочн</w:t>
      </w:r>
      <w:r>
        <w:rPr>
          <w:rFonts w:eastAsia="Calibri"/>
          <w:szCs w:val="28"/>
        </w:rPr>
        <w:t>ую</w:t>
      </w:r>
      <w:r w:rsidRPr="00A67B48">
        <w:rPr>
          <w:rFonts w:eastAsia="Calibri"/>
          <w:szCs w:val="28"/>
        </w:rPr>
        <w:t xml:space="preserve"> обрезк</w:t>
      </w:r>
      <w:r>
        <w:rPr>
          <w:rFonts w:eastAsia="Calibri"/>
          <w:szCs w:val="28"/>
        </w:rPr>
        <w:t>у</w:t>
      </w:r>
      <w:r w:rsidRPr="00A67B48">
        <w:rPr>
          <w:rFonts w:eastAsia="Calibri"/>
          <w:szCs w:val="28"/>
        </w:rPr>
        <w:t xml:space="preserve"> зеленых насаждений</w:t>
      </w:r>
      <w:r>
        <w:rPr>
          <w:rFonts w:eastAsia="Calibri"/>
          <w:szCs w:val="28"/>
        </w:rPr>
        <w:t xml:space="preserve"> </w:t>
      </w:r>
      <w:r>
        <w:rPr>
          <w:szCs w:val="28"/>
        </w:rPr>
        <w:t>_________________________________________ деревьев (зеленых насаждений)</w:t>
      </w:r>
    </w:p>
    <w:p w:rsidR="002E03EF" w:rsidRDefault="002E03EF" w:rsidP="002E03EF">
      <w:pPr>
        <w:widowControl w:val="0"/>
        <w:autoSpaceDE w:val="0"/>
        <w:autoSpaceDN w:val="0"/>
        <w:adjustRightInd w:val="0"/>
        <w:rPr>
          <w:szCs w:val="28"/>
        </w:rPr>
      </w:pPr>
    </w:p>
    <w:p w:rsidR="002E03EF" w:rsidRDefault="002E03EF" w:rsidP="002E03EF">
      <w:pPr>
        <w:widowControl w:val="0"/>
        <w:autoSpaceDE w:val="0"/>
        <w:autoSpaceDN w:val="0"/>
        <w:adjustRightInd w:val="0"/>
        <w:rPr>
          <w:szCs w:val="28"/>
        </w:rPr>
      </w:pPr>
      <w:r w:rsidRPr="004A42EA">
        <w:rPr>
          <w:szCs w:val="28"/>
        </w:rPr>
        <w:t xml:space="preserve">Срок проведения работ </w:t>
      </w:r>
      <w:r>
        <w:rPr>
          <w:szCs w:val="28"/>
        </w:rPr>
        <w:t>с «__» ___________20__ г. по «____»__________</w:t>
      </w:r>
      <w:r w:rsidRPr="004A42EA">
        <w:rPr>
          <w:szCs w:val="28"/>
        </w:rPr>
        <w:t>_20__г.</w:t>
      </w:r>
    </w:p>
    <w:p w:rsidR="002E03EF" w:rsidRDefault="002E03EF" w:rsidP="002E03EF">
      <w:pPr>
        <w:pStyle w:val="11"/>
        <w:spacing w:before="0" w:after="0"/>
        <w:ind w:firstLine="851"/>
        <w:rPr>
          <w:sz w:val="28"/>
          <w:szCs w:val="28"/>
        </w:rPr>
      </w:pPr>
    </w:p>
    <w:p w:rsidR="002E03EF" w:rsidRDefault="002E03EF" w:rsidP="002E03EF">
      <w:pPr>
        <w:pStyle w:val="11"/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До начала работ </w:t>
      </w:r>
      <w:r w:rsidRPr="00A67B48">
        <w:rPr>
          <w:rFonts w:eastAsia="Calibri"/>
          <w:sz w:val="28"/>
          <w:szCs w:val="28"/>
        </w:rPr>
        <w:t>по вырубке (уничтожени</w:t>
      </w:r>
      <w:r>
        <w:rPr>
          <w:rFonts w:eastAsia="Calibri"/>
          <w:sz w:val="28"/>
          <w:szCs w:val="28"/>
        </w:rPr>
        <w:t>ю</w:t>
      </w:r>
      <w:r w:rsidRPr="00A67B48">
        <w:rPr>
          <w:rFonts w:eastAsia="Calibri"/>
          <w:sz w:val="28"/>
          <w:szCs w:val="28"/>
        </w:rPr>
        <w:t>), санитарной рубке, санитарной, омолаживающей или формовочной обрезке зеленых насаждений</w:t>
      </w:r>
      <w:r>
        <w:rPr>
          <w:sz w:val="28"/>
          <w:szCs w:val="28"/>
        </w:rPr>
        <w:t xml:space="preserve"> сообщить в администрацию Скобелевского сельского поселения Гулькевичского района по телефону ______________________.</w:t>
      </w:r>
    </w:p>
    <w:p w:rsidR="002E03EF" w:rsidRDefault="002E03EF" w:rsidP="002E03EF">
      <w:pPr>
        <w:pStyle w:val="11"/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После окончания работ по вырубке зеленых насаждений древесные отходы утилизировать (не сжигать). Срок – немедленно.</w:t>
      </w:r>
    </w:p>
    <w:p w:rsidR="002E03EF" w:rsidRPr="00BF5BA2" w:rsidRDefault="002E03EF" w:rsidP="002E03EF">
      <w:pPr>
        <w:pStyle w:val="11"/>
        <w:spacing w:before="0" w:after="0"/>
        <w:rPr>
          <w:sz w:val="28"/>
          <w:szCs w:val="28"/>
        </w:rPr>
      </w:pPr>
    </w:p>
    <w:p w:rsidR="002E03EF" w:rsidRDefault="002E03EF" w:rsidP="002E03EF">
      <w:pPr>
        <w:pStyle w:val="11"/>
        <w:spacing w:before="0" w:after="0"/>
        <w:rPr>
          <w:sz w:val="28"/>
          <w:szCs w:val="28"/>
        </w:rPr>
      </w:pPr>
      <w:r>
        <w:rPr>
          <w:sz w:val="28"/>
          <w:szCs w:val="28"/>
        </w:rPr>
        <w:t>Глава Скобелевского сельского поселения</w:t>
      </w:r>
    </w:p>
    <w:p w:rsidR="002E03EF" w:rsidRPr="00BF5BA2" w:rsidRDefault="002E03EF" w:rsidP="002E03EF">
      <w:pPr>
        <w:pStyle w:val="11"/>
        <w:spacing w:before="0" w:after="0"/>
        <w:rPr>
          <w:sz w:val="28"/>
          <w:szCs w:val="28"/>
        </w:rPr>
      </w:pPr>
      <w:r>
        <w:rPr>
          <w:sz w:val="28"/>
          <w:szCs w:val="28"/>
        </w:rPr>
        <w:t>Гулькевичского района                         _____________  ______________________</w:t>
      </w:r>
    </w:p>
    <w:p w:rsidR="002E03EF" w:rsidRPr="000565A6" w:rsidRDefault="002E03EF" w:rsidP="002E03EF">
      <w:pPr>
        <w:widowControl w:val="0"/>
        <w:autoSpaceDE w:val="0"/>
        <w:autoSpaceDN w:val="0"/>
        <w:adjustRightInd w:val="0"/>
      </w:pPr>
      <w:r>
        <w:rPr>
          <w:sz w:val="20"/>
          <w:szCs w:val="20"/>
        </w:rPr>
        <w:t xml:space="preserve">       </w:t>
      </w:r>
      <w:r w:rsidRPr="00B76DD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</w:t>
      </w:r>
      <w:r w:rsidRPr="00B76DD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                                </w:t>
      </w:r>
      <w:r w:rsidRPr="000565A6">
        <w:t>(подпись)</w:t>
      </w:r>
      <w:r>
        <w:t xml:space="preserve">                         </w:t>
      </w:r>
      <w:r w:rsidRPr="000565A6">
        <w:t xml:space="preserve">(Ф.И.О.)                                                   </w:t>
      </w:r>
    </w:p>
    <w:p w:rsidR="002E03EF" w:rsidRDefault="002E03EF" w:rsidP="002E03EF">
      <w:pPr>
        <w:pStyle w:val="11"/>
        <w:spacing w:before="0" w:after="0"/>
        <w:rPr>
          <w:sz w:val="28"/>
          <w:szCs w:val="28"/>
        </w:rPr>
      </w:pPr>
      <w:r>
        <w:rPr>
          <w:sz w:val="28"/>
          <w:szCs w:val="28"/>
        </w:rPr>
        <w:t>Порубочный билет выдал:</w:t>
      </w:r>
    </w:p>
    <w:p w:rsidR="002E03EF" w:rsidRDefault="002E03EF" w:rsidP="002E03EF">
      <w:pPr>
        <w:pStyle w:val="11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Специалист администрации </w:t>
      </w:r>
    </w:p>
    <w:p w:rsidR="002E03EF" w:rsidRDefault="002E03EF" w:rsidP="002E03EF">
      <w:pPr>
        <w:pStyle w:val="11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Скобелевского сельского поселения </w:t>
      </w:r>
    </w:p>
    <w:p w:rsidR="002E03EF" w:rsidRPr="00BF5BA2" w:rsidRDefault="002E03EF" w:rsidP="002E03EF">
      <w:pPr>
        <w:pStyle w:val="11"/>
        <w:spacing w:before="0" w:after="0"/>
        <w:rPr>
          <w:sz w:val="28"/>
          <w:szCs w:val="28"/>
        </w:rPr>
      </w:pPr>
      <w:r>
        <w:rPr>
          <w:sz w:val="28"/>
          <w:szCs w:val="28"/>
        </w:rPr>
        <w:t>Гулькевичского района                         _____________  ______________________</w:t>
      </w:r>
    </w:p>
    <w:p w:rsidR="002E03EF" w:rsidRPr="000565A6" w:rsidRDefault="002E03EF" w:rsidP="002E03EF">
      <w:pPr>
        <w:widowControl w:val="0"/>
        <w:autoSpaceDE w:val="0"/>
        <w:autoSpaceDN w:val="0"/>
        <w:adjustRightInd w:val="0"/>
      </w:pPr>
      <w:r>
        <w:rPr>
          <w:sz w:val="20"/>
          <w:szCs w:val="20"/>
        </w:rPr>
        <w:lastRenderedPageBreak/>
        <w:t xml:space="preserve">       </w:t>
      </w:r>
      <w:r w:rsidRPr="00B76DD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</w:t>
      </w:r>
      <w:r w:rsidRPr="00B76DD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                                </w:t>
      </w:r>
      <w:r w:rsidRPr="000565A6">
        <w:t>(подпись)</w:t>
      </w:r>
      <w:r>
        <w:t xml:space="preserve">                         </w:t>
      </w:r>
      <w:r w:rsidRPr="000565A6">
        <w:t xml:space="preserve">(Ф.И.О.)                                                   </w:t>
      </w:r>
    </w:p>
    <w:p w:rsidR="002E03EF" w:rsidRDefault="002E03EF" w:rsidP="002E03EF">
      <w:pPr>
        <w:pStyle w:val="11"/>
        <w:spacing w:before="0" w:after="0"/>
        <w:rPr>
          <w:sz w:val="28"/>
          <w:szCs w:val="28"/>
        </w:rPr>
      </w:pPr>
    </w:p>
    <w:p w:rsidR="002E03EF" w:rsidRPr="00BF5BA2" w:rsidRDefault="002E03EF" w:rsidP="002E03EF">
      <w:pPr>
        <w:pStyle w:val="11"/>
        <w:spacing w:before="0" w:after="0"/>
        <w:rPr>
          <w:sz w:val="28"/>
          <w:szCs w:val="28"/>
        </w:rPr>
      </w:pPr>
      <w:r>
        <w:rPr>
          <w:sz w:val="28"/>
          <w:szCs w:val="28"/>
        </w:rPr>
        <w:t>Порубочный билет получил                 _____________  ______________________</w:t>
      </w:r>
    </w:p>
    <w:p w:rsidR="002E03EF" w:rsidRDefault="002E03EF" w:rsidP="002E03EF">
      <w:pPr>
        <w:pStyle w:val="11"/>
        <w:spacing w:before="0" w:after="0"/>
      </w:pPr>
      <w:r>
        <w:rPr>
          <w:sz w:val="20"/>
        </w:rPr>
        <w:t xml:space="preserve">       </w:t>
      </w:r>
      <w:r w:rsidRPr="00B76DDF">
        <w:rPr>
          <w:sz w:val="20"/>
        </w:rPr>
        <w:t xml:space="preserve">  </w:t>
      </w:r>
      <w:r>
        <w:rPr>
          <w:sz w:val="20"/>
        </w:rPr>
        <w:t xml:space="preserve">      </w:t>
      </w:r>
      <w:r w:rsidRPr="00B76DDF">
        <w:rPr>
          <w:sz w:val="20"/>
        </w:rPr>
        <w:t xml:space="preserve">   </w:t>
      </w:r>
      <w:r>
        <w:rPr>
          <w:sz w:val="20"/>
        </w:rPr>
        <w:t xml:space="preserve">                                                                </w:t>
      </w:r>
      <w:r w:rsidRPr="000565A6">
        <w:t>(подпись)</w:t>
      </w:r>
      <w:r>
        <w:t xml:space="preserve">                         </w:t>
      </w:r>
      <w:r w:rsidRPr="000565A6">
        <w:t xml:space="preserve">(Ф.И.О.)                        </w:t>
      </w:r>
    </w:p>
    <w:p w:rsidR="002E03EF" w:rsidRPr="00BF5BA2" w:rsidRDefault="002E03EF" w:rsidP="002E03EF">
      <w:pPr>
        <w:pStyle w:val="11"/>
        <w:spacing w:before="0" w:after="0"/>
        <w:rPr>
          <w:sz w:val="28"/>
          <w:szCs w:val="28"/>
        </w:rPr>
      </w:pPr>
      <w:r w:rsidRPr="000565A6">
        <w:t xml:space="preserve">                           </w:t>
      </w:r>
    </w:p>
    <w:p w:rsidR="002E03EF" w:rsidRDefault="002E03EF" w:rsidP="002E03EF">
      <w:pPr>
        <w:rPr>
          <w:szCs w:val="28"/>
        </w:rPr>
      </w:pPr>
    </w:p>
    <w:p w:rsidR="002E03EF" w:rsidRDefault="002E03EF" w:rsidP="002E03EF">
      <w:pPr>
        <w:rPr>
          <w:szCs w:val="28"/>
        </w:rPr>
      </w:pPr>
      <w:r>
        <w:rPr>
          <w:szCs w:val="28"/>
        </w:rPr>
        <w:t xml:space="preserve">Специалист 1 категории администрации </w:t>
      </w:r>
    </w:p>
    <w:p w:rsidR="002E03EF" w:rsidRDefault="002E03EF" w:rsidP="002E03EF">
      <w:pPr>
        <w:rPr>
          <w:szCs w:val="28"/>
        </w:rPr>
      </w:pPr>
      <w:r>
        <w:rPr>
          <w:szCs w:val="28"/>
        </w:rPr>
        <w:t xml:space="preserve">Скобелевского сельского поселения      </w:t>
      </w:r>
    </w:p>
    <w:p w:rsidR="002E03EF" w:rsidRDefault="002E03EF" w:rsidP="002E03EF">
      <w:pPr>
        <w:rPr>
          <w:szCs w:val="28"/>
        </w:rPr>
      </w:pPr>
      <w:r>
        <w:rPr>
          <w:szCs w:val="28"/>
        </w:rPr>
        <w:t>Гулькевичского района                                                                      Е.И. Лавринова</w:t>
      </w: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sectPr w:rsidR="00052B31" w:rsidSect="00321861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520" w:rsidRDefault="00C77520" w:rsidP="000F5EEC">
      <w:r>
        <w:separator/>
      </w:r>
    </w:p>
  </w:endnote>
  <w:endnote w:type="continuationSeparator" w:id="0">
    <w:p w:rsidR="00C77520" w:rsidRDefault="00C77520" w:rsidP="000F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520" w:rsidRDefault="00C77520" w:rsidP="000F5EEC">
      <w:r>
        <w:separator/>
      </w:r>
    </w:p>
  </w:footnote>
  <w:footnote w:type="continuationSeparator" w:id="0">
    <w:p w:rsidR="00C77520" w:rsidRDefault="00C77520" w:rsidP="000F5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EC" w:rsidRDefault="00EB6ED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5E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EEC" w:rsidRDefault="000F5EE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EC" w:rsidRDefault="00EB6ED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5EE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7AAC">
      <w:rPr>
        <w:rStyle w:val="a5"/>
        <w:noProof/>
      </w:rPr>
      <w:t>3</w:t>
    </w:r>
    <w:r>
      <w:rPr>
        <w:rStyle w:val="a5"/>
      </w:rPr>
      <w:fldChar w:fldCharType="end"/>
    </w:r>
  </w:p>
  <w:p w:rsidR="000F5EEC" w:rsidRDefault="000F5E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360"/>
    <w:rsid w:val="000105A2"/>
    <w:rsid w:val="00015DAD"/>
    <w:rsid w:val="00043360"/>
    <w:rsid w:val="00046570"/>
    <w:rsid w:val="00052B31"/>
    <w:rsid w:val="00061D6B"/>
    <w:rsid w:val="000657AA"/>
    <w:rsid w:val="000747DD"/>
    <w:rsid w:val="00076598"/>
    <w:rsid w:val="000902D3"/>
    <w:rsid w:val="000A4539"/>
    <w:rsid w:val="000C039A"/>
    <w:rsid w:val="000D6162"/>
    <w:rsid w:val="000E0E8E"/>
    <w:rsid w:val="000E36E3"/>
    <w:rsid w:val="000F5EEC"/>
    <w:rsid w:val="00106D2C"/>
    <w:rsid w:val="00146735"/>
    <w:rsid w:val="00156FBB"/>
    <w:rsid w:val="001700EF"/>
    <w:rsid w:val="00182534"/>
    <w:rsid w:val="00184E8B"/>
    <w:rsid w:val="00192EF5"/>
    <w:rsid w:val="00196B1A"/>
    <w:rsid w:val="001A34AA"/>
    <w:rsid w:val="001A5990"/>
    <w:rsid w:val="001C2C47"/>
    <w:rsid w:val="001C3F42"/>
    <w:rsid w:val="001D63CF"/>
    <w:rsid w:val="00207BB3"/>
    <w:rsid w:val="00212210"/>
    <w:rsid w:val="00217649"/>
    <w:rsid w:val="00220176"/>
    <w:rsid w:val="00224290"/>
    <w:rsid w:val="00225C13"/>
    <w:rsid w:val="00265C45"/>
    <w:rsid w:val="002707E7"/>
    <w:rsid w:val="0028767F"/>
    <w:rsid w:val="002D7F8B"/>
    <w:rsid w:val="002E03EF"/>
    <w:rsid w:val="002E2CDC"/>
    <w:rsid w:val="002E4EB2"/>
    <w:rsid w:val="002E5090"/>
    <w:rsid w:val="002F5282"/>
    <w:rsid w:val="002F5997"/>
    <w:rsid w:val="00305831"/>
    <w:rsid w:val="00305930"/>
    <w:rsid w:val="00314D34"/>
    <w:rsid w:val="00321861"/>
    <w:rsid w:val="00322BBC"/>
    <w:rsid w:val="0033193D"/>
    <w:rsid w:val="00332DC8"/>
    <w:rsid w:val="00334DBF"/>
    <w:rsid w:val="00335939"/>
    <w:rsid w:val="0033616D"/>
    <w:rsid w:val="00350041"/>
    <w:rsid w:val="00351283"/>
    <w:rsid w:val="00370196"/>
    <w:rsid w:val="00380E04"/>
    <w:rsid w:val="003950ED"/>
    <w:rsid w:val="00396291"/>
    <w:rsid w:val="003A1854"/>
    <w:rsid w:val="003A611D"/>
    <w:rsid w:val="003A6D4A"/>
    <w:rsid w:val="003C6122"/>
    <w:rsid w:val="003D4CF1"/>
    <w:rsid w:val="003F0209"/>
    <w:rsid w:val="00413DBE"/>
    <w:rsid w:val="00421E2B"/>
    <w:rsid w:val="00422C4B"/>
    <w:rsid w:val="004312D5"/>
    <w:rsid w:val="004441EF"/>
    <w:rsid w:val="0044667B"/>
    <w:rsid w:val="00452DD4"/>
    <w:rsid w:val="00454732"/>
    <w:rsid w:val="004555E5"/>
    <w:rsid w:val="004571EE"/>
    <w:rsid w:val="004617B7"/>
    <w:rsid w:val="00465BC9"/>
    <w:rsid w:val="00472D96"/>
    <w:rsid w:val="00480A8A"/>
    <w:rsid w:val="0048303E"/>
    <w:rsid w:val="0048748F"/>
    <w:rsid w:val="004A6602"/>
    <w:rsid w:val="004D1F36"/>
    <w:rsid w:val="004E4688"/>
    <w:rsid w:val="0050035F"/>
    <w:rsid w:val="0050261E"/>
    <w:rsid w:val="0051609F"/>
    <w:rsid w:val="00517818"/>
    <w:rsid w:val="00533661"/>
    <w:rsid w:val="00573CFA"/>
    <w:rsid w:val="00581229"/>
    <w:rsid w:val="00583CBD"/>
    <w:rsid w:val="00587D20"/>
    <w:rsid w:val="005A405B"/>
    <w:rsid w:val="005A67D2"/>
    <w:rsid w:val="005B3462"/>
    <w:rsid w:val="005B3517"/>
    <w:rsid w:val="005C2FE4"/>
    <w:rsid w:val="005C6011"/>
    <w:rsid w:val="005C7D1A"/>
    <w:rsid w:val="005D1E6F"/>
    <w:rsid w:val="005F4E91"/>
    <w:rsid w:val="006066C4"/>
    <w:rsid w:val="006070C3"/>
    <w:rsid w:val="0061473F"/>
    <w:rsid w:val="0063279E"/>
    <w:rsid w:val="00652A89"/>
    <w:rsid w:val="006640D7"/>
    <w:rsid w:val="006820F0"/>
    <w:rsid w:val="00684FA2"/>
    <w:rsid w:val="00697B2A"/>
    <w:rsid w:val="006D1426"/>
    <w:rsid w:val="006D7A28"/>
    <w:rsid w:val="006E2D2D"/>
    <w:rsid w:val="006E44C9"/>
    <w:rsid w:val="006F7AE9"/>
    <w:rsid w:val="007069C6"/>
    <w:rsid w:val="00711073"/>
    <w:rsid w:val="007255C4"/>
    <w:rsid w:val="00731160"/>
    <w:rsid w:val="007608C3"/>
    <w:rsid w:val="0076274B"/>
    <w:rsid w:val="00766369"/>
    <w:rsid w:val="007965AA"/>
    <w:rsid w:val="00796A5D"/>
    <w:rsid w:val="007C75A2"/>
    <w:rsid w:val="007E4C7C"/>
    <w:rsid w:val="007E7522"/>
    <w:rsid w:val="0082118F"/>
    <w:rsid w:val="00853E81"/>
    <w:rsid w:val="00860763"/>
    <w:rsid w:val="00872DF2"/>
    <w:rsid w:val="00882F8D"/>
    <w:rsid w:val="00885A90"/>
    <w:rsid w:val="00891DE4"/>
    <w:rsid w:val="008B047E"/>
    <w:rsid w:val="008B3D88"/>
    <w:rsid w:val="008B4F6A"/>
    <w:rsid w:val="008C36B4"/>
    <w:rsid w:val="008D7B93"/>
    <w:rsid w:val="008E5E0E"/>
    <w:rsid w:val="008F2A7E"/>
    <w:rsid w:val="008F7AAC"/>
    <w:rsid w:val="00900030"/>
    <w:rsid w:val="009125E5"/>
    <w:rsid w:val="0093387B"/>
    <w:rsid w:val="00947889"/>
    <w:rsid w:val="00961E30"/>
    <w:rsid w:val="00967492"/>
    <w:rsid w:val="009725EB"/>
    <w:rsid w:val="009775C7"/>
    <w:rsid w:val="00982A00"/>
    <w:rsid w:val="00984A3B"/>
    <w:rsid w:val="0099247B"/>
    <w:rsid w:val="009B55DF"/>
    <w:rsid w:val="009C4F85"/>
    <w:rsid w:val="009D06D6"/>
    <w:rsid w:val="009D522A"/>
    <w:rsid w:val="00A168C8"/>
    <w:rsid w:val="00A176B0"/>
    <w:rsid w:val="00A24651"/>
    <w:rsid w:val="00A36E27"/>
    <w:rsid w:val="00A55AD9"/>
    <w:rsid w:val="00A64F38"/>
    <w:rsid w:val="00A84D89"/>
    <w:rsid w:val="00A92CEA"/>
    <w:rsid w:val="00A97025"/>
    <w:rsid w:val="00AC51E5"/>
    <w:rsid w:val="00AC61D6"/>
    <w:rsid w:val="00AF20AA"/>
    <w:rsid w:val="00B426CD"/>
    <w:rsid w:val="00B61D7E"/>
    <w:rsid w:val="00B64B00"/>
    <w:rsid w:val="00B7007A"/>
    <w:rsid w:val="00B75FBC"/>
    <w:rsid w:val="00B80DE9"/>
    <w:rsid w:val="00B8495C"/>
    <w:rsid w:val="00B92A10"/>
    <w:rsid w:val="00BB25B3"/>
    <w:rsid w:val="00BB6229"/>
    <w:rsid w:val="00BE4611"/>
    <w:rsid w:val="00BE5AF4"/>
    <w:rsid w:val="00BE6B63"/>
    <w:rsid w:val="00BF0E6C"/>
    <w:rsid w:val="00C172EB"/>
    <w:rsid w:val="00C2635B"/>
    <w:rsid w:val="00C334EE"/>
    <w:rsid w:val="00C34147"/>
    <w:rsid w:val="00C40D16"/>
    <w:rsid w:val="00C44F60"/>
    <w:rsid w:val="00C655CD"/>
    <w:rsid w:val="00C72C15"/>
    <w:rsid w:val="00C73DF6"/>
    <w:rsid w:val="00C77520"/>
    <w:rsid w:val="00CC0E2B"/>
    <w:rsid w:val="00CC493A"/>
    <w:rsid w:val="00CD5908"/>
    <w:rsid w:val="00CF012A"/>
    <w:rsid w:val="00CF7CE1"/>
    <w:rsid w:val="00D00769"/>
    <w:rsid w:val="00D127D5"/>
    <w:rsid w:val="00D44074"/>
    <w:rsid w:val="00D558E9"/>
    <w:rsid w:val="00D61790"/>
    <w:rsid w:val="00D90E9B"/>
    <w:rsid w:val="00D914DA"/>
    <w:rsid w:val="00D95B4A"/>
    <w:rsid w:val="00DB40E5"/>
    <w:rsid w:val="00DC6019"/>
    <w:rsid w:val="00DC67DC"/>
    <w:rsid w:val="00DF0E33"/>
    <w:rsid w:val="00DF6063"/>
    <w:rsid w:val="00E0033D"/>
    <w:rsid w:val="00E036F4"/>
    <w:rsid w:val="00E30DEA"/>
    <w:rsid w:val="00E51FB9"/>
    <w:rsid w:val="00E631D5"/>
    <w:rsid w:val="00E92CEF"/>
    <w:rsid w:val="00EA3EC6"/>
    <w:rsid w:val="00EA7544"/>
    <w:rsid w:val="00EB3B56"/>
    <w:rsid w:val="00EB6ED1"/>
    <w:rsid w:val="00EC3396"/>
    <w:rsid w:val="00EC60EC"/>
    <w:rsid w:val="00ED35A0"/>
    <w:rsid w:val="00F01313"/>
    <w:rsid w:val="00F16A0C"/>
    <w:rsid w:val="00F251B6"/>
    <w:rsid w:val="00F2638E"/>
    <w:rsid w:val="00F41734"/>
    <w:rsid w:val="00F61FAA"/>
    <w:rsid w:val="00F66638"/>
    <w:rsid w:val="00F8503F"/>
    <w:rsid w:val="00FA0929"/>
    <w:rsid w:val="00FA268A"/>
    <w:rsid w:val="00FB4F68"/>
    <w:rsid w:val="00FD2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60"/>
    <w:rPr>
      <w:sz w:val="28"/>
      <w:szCs w:val="22"/>
    </w:rPr>
  </w:style>
  <w:style w:type="paragraph" w:styleId="2">
    <w:name w:val="heading 2"/>
    <w:basedOn w:val="a"/>
    <w:next w:val="a"/>
    <w:qFormat/>
    <w:rsid w:val="00C44F6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qFormat/>
    <w:rsid w:val="00C44F60"/>
    <w:pPr>
      <w:keepNext/>
      <w:jc w:val="center"/>
      <w:outlineLvl w:val="3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rsid w:val="00C44F60"/>
    <w:rPr>
      <w:rFonts w:eastAsia="Times New Roman" w:cs="Times New Roman"/>
      <w:b/>
      <w:bCs/>
      <w:sz w:val="36"/>
      <w:szCs w:val="20"/>
    </w:rPr>
  </w:style>
  <w:style w:type="paragraph" w:styleId="20">
    <w:name w:val="Body Text 2"/>
    <w:basedOn w:val="a"/>
    <w:semiHidden/>
    <w:rsid w:val="00C44F60"/>
    <w:pPr>
      <w:jc w:val="center"/>
    </w:pPr>
    <w:rPr>
      <w:b/>
      <w:bCs/>
      <w:szCs w:val="20"/>
    </w:rPr>
  </w:style>
  <w:style w:type="character" w:customStyle="1" w:styleId="21">
    <w:name w:val="Основной текст 2 Знак"/>
    <w:semiHidden/>
    <w:rsid w:val="00C44F60"/>
    <w:rPr>
      <w:rFonts w:eastAsia="Times New Roman" w:cs="Times New Roman"/>
      <w:b/>
      <w:bCs/>
      <w:szCs w:val="20"/>
    </w:rPr>
  </w:style>
  <w:style w:type="character" w:customStyle="1" w:styleId="22">
    <w:name w:val="Заголовок 2 Знак"/>
    <w:semiHidden/>
    <w:rsid w:val="00C44F6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23">
    <w:name w:val="Body Text Indent 2"/>
    <w:basedOn w:val="a"/>
    <w:semiHidden/>
    <w:unhideWhenUsed/>
    <w:rsid w:val="00C44F6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semiHidden/>
    <w:rsid w:val="00C44F60"/>
  </w:style>
  <w:style w:type="paragraph" w:styleId="a3">
    <w:name w:val="No Spacing"/>
    <w:qFormat/>
    <w:rsid w:val="00C44F60"/>
    <w:rPr>
      <w:rFonts w:ascii="Calibri" w:hAnsi="Calibri"/>
      <w:sz w:val="22"/>
      <w:szCs w:val="22"/>
    </w:rPr>
  </w:style>
  <w:style w:type="paragraph" w:styleId="a4">
    <w:name w:val="header"/>
    <w:basedOn w:val="a"/>
    <w:semiHidden/>
    <w:rsid w:val="00C44F6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C44F60"/>
  </w:style>
  <w:style w:type="paragraph" w:styleId="a6">
    <w:name w:val="List Paragraph"/>
    <w:basedOn w:val="a"/>
    <w:uiPriority w:val="34"/>
    <w:qFormat/>
    <w:rsid w:val="00C334EE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061D6B"/>
    <w:pPr>
      <w:spacing w:after="120"/>
    </w:pPr>
  </w:style>
  <w:style w:type="character" w:customStyle="1" w:styleId="a8">
    <w:name w:val="Основной текст Знак"/>
    <w:link w:val="a7"/>
    <w:uiPriority w:val="99"/>
    <w:rsid w:val="00061D6B"/>
    <w:rPr>
      <w:sz w:val="28"/>
      <w:szCs w:val="22"/>
    </w:rPr>
  </w:style>
  <w:style w:type="paragraph" w:styleId="a9">
    <w:name w:val="Balloon Text"/>
    <w:basedOn w:val="a"/>
    <w:semiHidden/>
    <w:rsid w:val="00DB40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7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iPriority w:val="99"/>
    <w:semiHidden/>
    <w:unhideWhenUsed/>
    <w:rsid w:val="0035004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50041"/>
    <w:rPr>
      <w:sz w:val="28"/>
      <w:szCs w:val="22"/>
    </w:rPr>
  </w:style>
  <w:style w:type="paragraph" w:customStyle="1" w:styleId="1">
    <w:name w:val="Заголовок1"/>
    <w:basedOn w:val="a"/>
    <w:next w:val="a7"/>
    <w:rsid w:val="00EB3B56"/>
    <w:pPr>
      <w:keepNext/>
      <w:suppressAutoHyphens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c">
    <w:name w:val="Title"/>
    <w:basedOn w:val="a"/>
    <w:next w:val="ad"/>
    <w:link w:val="ae"/>
    <w:qFormat/>
    <w:rsid w:val="00EB3B56"/>
    <w:pPr>
      <w:suppressAutoHyphens/>
      <w:jc w:val="center"/>
    </w:pPr>
    <w:rPr>
      <w:b/>
      <w:bCs/>
      <w:sz w:val="32"/>
      <w:szCs w:val="24"/>
      <w:lang w:eastAsia="ar-SA"/>
    </w:rPr>
  </w:style>
  <w:style w:type="character" w:customStyle="1" w:styleId="ae">
    <w:name w:val="Название Знак"/>
    <w:basedOn w:val="a0"/>
    <w:link w:val="ac"/>
    <w:rsid w:val="00EB3B56"/>
    <w:rPr>
      <w:b/>
      <w:bCs/>
      <w:sz w:val="32"/>
      <w:szCs w:val="24"/>
      <w:lang w:eastAsia="ar-SA"/>
    </w:rPr>
  </w:style>
  <w:style w:type="paragraph" w:styleId="ad">
    <w:name w:val="Subtitle"/>
    <w:basedOn w:val="a"/>
    <w:next w:val="a7"/>
    <w:link w:val="af"/>
    <w:qFormat/>
    <w:rsid w:val="00EB3B56"/>
    <w:pPr>
      <w:suppressAutoHyphens/>
      <w:jc w:val="center"/>
    </w:pPr>
    <w:rPr>
      <w:b/>
      <w:bCs/>
      <w:szCs w:val="24"/>
      <w:lang w:eastAsia="ar-SA"/>
    </w:rPr>
  </w:style>
  <w:style w:type="character" w:customStyle="1" w:styleId="af">
    <w:name w:val="Подзаголовок Знак"/>
    <w:basedOn w:val="a0"/>
    <w:link w:val="ad"/>
    <w:rsid w:val="00EB3B56"/>
    <w:rPr>
      <w:b/>
      <w:bCs/>
      <w:sz w:val="28"/>
      <w:szCs w:val="24"/>
      <w:lang w:eastAsia="ar-SA"/>
    </w:rPr>
  </w:style>
  <w:style w:type="paragraph" w:customStyle="1" w:styleId="10">
    <w:name w:val="Без интервала1"/>
    <w:rsid w:val="006D7A28"/>
    <w:pPr>
      <w:suppressAutoHyphens/>
    </w:pPr>
    <w:rPr>
      <w:rFonts w:ascii="Calibri" w:hAnsi="Calibri"/>
      <w:kern w:val="2"/>
      <w:sz w:val="22"/>
      <w:szCs w:val="22"/>
      <w:lang w:eastAsia="ar-SA"/>
    </w:rPr>
  </w:style>
  <w:style w:type="character" w:styleId="af0">
    <w:name w:val="Hyperlink"/>
    <w:rsid w:val="00FD2088"/>
    <w:rPr>
      <w:rFonts w:cs="Times New Roman"/>
      <w:color w:val="0000FF"/>
      <w:u w:val="single"/>
    </w:rPr>
  </w:style>
  <w:style w:type="paragraph" w:customStyle="1" w:styleId="11">
    <w:name w:val="нум список 1"/>
    <w:basedOn w:val="a"/>
    <w:rsid w:val="002E03EF"/>
    <w:pPr>
      <w:widowControl w:val="0"/>
      <w:tabs>
        <w:tab w:val="left" w:pos="360"/>
      </w:tabs>
      <w:spacing w:before="120" w:after="120"/>
      <w:jc w:val="both"/>
    </w:pPr>
    <w:rPr>
      <w:rFonts w:eastAsia="Andale Sans UI"/>
      <w:kern w:val="1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85697-079F-47F1-AA08-3CE8CD192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4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56</cp:revision>
  <cp:lastPrinted>2020-05-14T10:29:00Z</cp:lastPrinted>
  <dcterms:created xsi:type="dcterms:W3CDTF">2017-12-20T07:13:00Z</dcterms:created>
  <dcterms:modified xsi:type="dcterms:W3CDTF">2020-05-21T07:42:00Z</dcterms:modified>
</cp:coreProperties>
</file>