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BB" w:rsidRPr="00980635" w:rsidRDefault="003E04BB" w:rsidP="003E04BB">
      <w:pPr>
        <w:pStyle w:val="1"/>
      </w:pPr>
      <w:bookmarkStart w:id="0" w:name="_GoBack"/>
      <w:r w:rsidRPr="00980635">
        <w:t xml:space="preserve">ПОЛНОМОЧИЯ, ЗАДАЧИ И ФУНКЦИИ </w:t>
      </w:r>
    </w:p>
    <w:p w:rsidR="003E04BB" w:rsidRPr="00980635" w:rsidRDefault="003E04BB" w:rsidP="003E04BB">
      <w:pPr>
        <w:rPr>
          <w:b/>
          <w:u w:val="single"/>
        </w:rPr>
      </w:pPr>
      <w:r w:rsidRPr="00980635">
        <w:rPr>
          <w:b/>
          <w:u w:val="single"/>
        </w:rPr>
        <w:t xml:space="preserve">К </w:t>
      </w:r>
      <w:r w:rsidR="006C60EC" w:rsidRPr="00980635">
        <w:rPr>
          <w:b/>
          <w:u w:val="single"/>
        </w:rPr>
        <w:t>вопросам местного значения сельского поселения</w:t>
      </w:r>
      <w:r w:rsidR="00F61084" w:rsidRPr="00980635">
        <w:rPr>
          <w:b/>
          <w:u w:val="single"/>
        </w:rPr>
        <w:t xml:space="preserve"> </w:t>
      </w:r>
      <w:r w:rsidR="006C60EC" w:rsidRPr="00980635">
        <w:rPr>
          <w:b/>
          <w:u w:val="single"/>
        </w:rPr>
        <w:t>относятся:</w:t>
      </w:r>
      <w:r w:rsidRPr="00980635">
        <w:rPr>
          <w:b/>
          <w:u w:val="single"/>
        </w:rPr>
        <w:t>.</w:t>
      </w:r>
    </w:p>
    <w:p w:rsidR="003359AE" w:rsidRPr="00980635" w:rsidRDefault="003359AE" w:rsidP="003359AE">
      <w:pPr>
        <w:pStyle w:val="ConsPlusTitle"/>
        <w:jc w:val="both"/>
        <w:rPr>
          <w:b w:val="0"/>
          <w:szCs w:val="28"/>
        </w:rPr>
      </w:pPr>
      <w:r w:rsidRPr="00980635">
        <w:rPr>
          <w:b w:val="0"/>
          <w:szCs w:val="28"/>
        </w:rPr>
        <w:t xml:space="preserve"> </w:t>
      </w:r>
      <w:r w:rsidRPr="00980635">
        <w:rPr>
          <w:b w:val="0"/>
          <w:szCs w:val="28"/>
        </w:rPr>
        <w:t xml:space="preserve">(Федеральный закон от 6 октября 2003 года N 131-ФЗ "Об общих принципах организации местного самоуправления в Российской Федерации "в ред. Федерального </w:t>
      </w:r>
      <w:hyperlink r:id="rId4" w:history="1">
        <w:r w:rsidRPr="00980635">
          <w:rPr>
            <w:b w:val="0"/>
            <w:color w:val="0000FF"/>
            <w:szCs w:val="28"/>
          </w:rPr>
          <w:t>закона</w:t>
        </w:r>
      </w:hyperlink>
      <w:r w:rsidRPr="00980635">
        <w:rPr>
          <w:b w:val="0"/>
          <w:szCs w:val="28"/>
        </w:rPr>
        <w:t xml:space="preserve"> от 27.05.2014 N 136-ФЗ)  </w:t>
      </w:r>
    </w:p>
    <w:p w:rsidR="003359AE" w:rsidRPr="00980635" w:rsidRDefault="003359AE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1 в ред. Федерального </w:t>
      </w:r>
      <w:hyperlink r:id="rId5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23.06.2014 N 165-ФЗ)</w:t>
      </w:r>
    </w:p>
    <w:p w:rsidR="003359AE" w:rsidRPr="00980635" w:rsidRDefault="003359AE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3359AE" w:rsidRPr="00980635" w:rsidRDefault="003359AE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4</w:t>
      </w:r>
      <w:r w:rsidR="003359AE" w:rsidRPr="00980635">
        <w:rPr>
          <w:rFonts w:ascii="Times New Roman" w:hAnsi="Times New Roman" w:cs="Times New Roman"/>
          <w:sz w:val="28"/>
          <w:szCs w:val="28"/>
        </w:rPr>
        <w:t>) обеспечение первичных мер пожарной безопасности в границах населенных пунктов поселения;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5</w:t>
      </w:r>
      <w:r w:rsidR="003359AE" w:rsidRPr="00980635">
        <w:rPr>
          <w:rFonts w:ascii="Times New Roman" w:hAnsi="Times New Roman" w:cs="Times New Roman"/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6</w:t>
      </w:r>
      <w:r w:rsidR="003359AE" w:rsidRPr="00980635">
        <w:rPr>
          <w:rFonts w:ascii="Times New Roman" w:hAnsi="Times New Roman" w:cs="Times New Roman"/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7</w:t>
      </w:r>
      <w:r w:rsidR="003359AE" w:rsidRPr="00980635">
        <w:rPr>
          <w:rFonts w:ascii="Times New Roman" w:hAnsi="Times New Roman" w:cs="Times New Roman"/>
          <w:sz w:val="28"/>
          <w:szCs w:val="28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14 в ред. Федерального </w:t>
      </w:r>
      <w:hyperlink r:id="rId6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29.06.2015 N 204-ФЗ)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8</w:t>
      </w:r>
      <w:r w:rsidR="003359AE" w:rsidRPr="00980635">
        <w:rPr>
          <w:rFonts w:ascii="Times New Roman" w:hAnsi="Times New Roman" w:cs="Times New Roman"/>
          <w:sz w:val="28"/>
          <w:szCs w:val="28"/>
        </w:rPr>
        <w:t>) формирование архивных фондов поселения;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9) </w:t>
      </w:r>
      <w:r w:rsidR="003359AE" w:rsidRPr="00980635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10</w:t>
      </w:r>
      <w:r w:rsidR="003359AE" w:rsidRPr="00980635">
        <w:rPr>
          <w:rFonts w:ascii="Times New Roman" w:hAnsi="Times New Roman" w:cs="Times New Roman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21 в ред. Федерального </w:t>
      </w:r>
      <w:hyperlink r:id="rId7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28.12.2013 N 443-ФЗ);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11</w:t>
      </w:r>
      <w:r w:rsidR="003359AE" w:rsidRPr="00980635">
        <w:rPr>
          <w:rFonts w:ascii="Times New Roman" w:hAnsi="Times New Roman" w:cs="Times New Roman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lastRenderedPageBreak/>
        <w:t xml:space="preserve">(п. 28 введен Федеральным </w:t>
      </w:r>
      <w:hyperlink r:id="rId8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31.12.2005 N 199-ФЗ, в ред. Федерального </w:t>
      </w:r>
      <w:hyperlink r:id="rId9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18.10.2007 N 230-ФЗ)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12</w:t>
      </w:r>
      <w:r w:rsidR="003359AE" w:rsidRPr="00980635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30 введен Федеральным </w:t>
      </w:r>
      <w:hyperlink r:id="rId10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31.12.2005 N 199-ФЗ)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13</w:t>
      </w:r>
      <w:r w:rsidR="003359AE" w:rsidRPr="00980635">
        <w:rPr>
          <w:rFonts w:ascii="Times New Roman" w:hAnsi="Times New Roman" w:cs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33 в ред. Федерального </w:t>
      </w:r>
      <w:hyperlink r:id="rId11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02.04.2014 N 70-ФЗ)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AE" w:rsidRPr="00980635" w:rsidRDefault="003359AE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9AE" w:rsidRPr="00980635" w:rsidRDefault="003359AE" w:rsidP="003359AE">
      <w:pPr>
        <w:pStyle w:val="ConsPlusTitle"/>
        <w:jc w:val="both"/>
        <w:rPr>
          <w:szCs w:val="28"/>
          <w:u w:val="single"/>
        </w:rPr>
      </w:pPr>
      <w:r w:rsidRPr="00980635">
        <w:rPr>
          <w:szCs w:val="28"/>
          <w:u w:val="single"/>
        </w:rPr>
        <w:t xml:space="preserve">закрепленные вопросы местного значения </w:t>
      </w:r>
    </w:p>
    <w:p w:rsidR="003359AE" w:rsidRPr="00980635" w:rsidRDefault="003359AE" w:rsidP="003359AE">
      <w:pPr>
        <w:pStyle w:val="ConsPlusTitle"/>
        <w:jc w:val="both"/>
        <w:rPr>
          <w:b w:val="0"/>
          <w:szCs w:val="28"/>
        </w:rPr>
      </w:pPr>
      <w:r w:rsidRPr="00980635">
        <w:rPr>
          <w:b w:val="0"/>
          <w:szCs w:val="28"/>
        </w:rPr>
        <w:t>(закон Краснодарского края  от 8 августа 2016 года № 3459-КЗ «О закреплении за сельскими поселениями Краснодарского края отдельных вопросов местного значения городских поселений»:</w:t>
      </w:r>
    </w:p>
    <w:p w:rsidR="003359AE" w:rsidRPr="00980635" w:rsidRDefault="003359AE" w:rsidP="00335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</w:t>
      </w:r>
      <w:r w:rsidR="003359AE" w:rsidRPr="00980635">
        <w:rPr>
          <w:rFonts w:ascii="Times New Roman" w:hAnsi="Times New Roman" w:cs="Times New Roman"/>
          <w:sz w:val="28"/>
          <w:szCs w:val="28"/>
        </w:rPr>
        <w:t>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25.06.2012 N 91-ФЗ)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2</w:t>
      </w:r>
      <w:r w:rsidR="003359AE" w:rsidRPr="00980635">
        <w:rPr>
          <w:rFonts w:ascii="Times New Roman" w:hAnsi="Times New Roman" w:cs="Times New Roman"/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3" w:history="1">
        <w:r w:rsidR="003359AE"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3359AE" w:rsidRPr="009806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08.11.2007 </w:t>
      </w:r>
      <w:hyperlink r:id="rId14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N 257-ФЗ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, от 21.04.2011 </w:t>
      </w:r>
      <w:hyperlink r:id="rId15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N 69-ФЗ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, от 11.07.2011 </w:t>
      </w:r>
      <w:hyperlink r:id="rId16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N 192-ФЗ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, от 18.07.2011 </w:t>
      </w:r>
      <w:hyperlink r:id="rId17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N 242-ФЗ</w:t>
        </w:r>
      </w:hyperlink>
      <w:r w:rsidRPr="00980635">
        <w:rPr>
          <w:rFonts w:ascii="Times New Roman" w:hAnsi="Times New Roman" w:cs="Times New Roman"/>
          <w:sz w:val="28"/>
          <w:szCs w:val="28"/>
        </w:rPr>
        <w:t>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3</w:t>
      </w:r>
      <w:r w:rsidR="003359AE" w:rsidRPr="00980635">
        <w:rPr>
          <w:rFonts w:ascii="Times New Roman" w:hAnsi="Times New Roman" w:cs="Times New Roman"/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7.2 введен Федеральным </w:t>
      </w:r>
      <w:hyperlink r:id="rId18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22.10.2013 N 284-ФЗ)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4</w:t>
      </w:r>
      <w:r w:rsidR="003359AE" w:rsidRPr="00980635">
        <w:rPr>
          <w:rFonts w:ascii="Times New Roman" w:hAnsi="Times New Roman" w:cs="Times New Roman"/>
          <w:sz w:val="28"/>
          <w:szCs w:val="28"/>
        </w:rPr>
        <w:t>) участие в предупреждении и ликвидации последствий чрезвычайных ситуаций в границах поселения;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5</w:t>
      </w:r>
      <w:r w:rsidR="003359AE" w:rsidRPr="00980635">
        <w:rPr>
          <w:rFonts w:ascii="Times New Roman" w:hAnsi="Times New Roman" w:cs="Times New Roman"/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31.12.2005 </w:t>
      </w:r>
      <w:hyperlink r:id="rId19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N 199-ФЗ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, от 29.12.2006 </w:t>
      </w:r>
      <w:hyperlink r:id="rId20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N 258-ФЗ</w:t>
        </w:r>
      </w:hyperlink>
      <w:r w:rsidRPr="00980635">
        <w:rPr>
          <w:rFonts w:ascii="Times New Roman" w:hAnsi="Times New Roman" w:cs="Times New Roman"/>
          <w:sz w:val="28"/>
          <w:szCs w:val="28"/>
        </w:rPr>
        <w:t>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6</w:t>
      </w:r>
      <w:r w:rsidR="003359AE" w:rsidRPr="00980635">
        <w:rPr>
          <w:rFonts w:ascii="Times New Roman" w:hAnsi="Times New Roman" w:cs="Times New Roman"/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3359AE" w:rsidRPr="00980635">
        <w:rPr>
          <w:rFonts w:ascii="Times New Roman" w:hAnsi="Times New Roman" w:cs="Times New Roman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13 в ред. Федерального </w:t>
      </w:r>
      <w:hyperlink r:id="rId21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31.12.2005 N 199-ФЗ)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7</w:t>
      </w:r>
      <w:r w:rsidR="003359AE" w:rsidRPr="00980635">
        <w:rPr>
          <w:rFonts w:ascii="Times New Roman" w:hAnsi="Times New Roman" w:cs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13.1 введен Федеральным </w:t>
      </w:r>
      <w:hyperlink r:id="rId22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31.12.2005 N 199-ФЗ)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8</w:t>
      </w:r>
      <w:r w:rsidR="003359AE" w:rsidRPr="00980635">
        <w:rPr>
          <w:rFonts w:ascii="Times New Roman" w:hAnsi="Times New Roman" w:cs="Times New Roman"/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19.07.2011 N 246-ФЗ)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9</w:t>
      </w:r>
      <w:r w:rsidR="003359AE" w:rsidRPr="00980635">
        <w:rPr>
          <w:rFonts w:ascii="Times New Roman" w:hAnsi="Times New Roman" w:cs="Times New Roman"/>
          <w:sz w:val="28"/>
          <w:szCs w:val="28"/>
        </w:rPr>
        <w:t>) организация сбора и вывоза бытовых отходов и мусора;</w:t>
      </w:r>
    </w:p>
    <w:p w:rsidR="003359AE" w:rsidRPr="00980635" w:rsidRDefault="003359AE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</w:t>
      </w:r>
      <w:r w:rsidR="00980635" w:rsidRPr="00980635">
        <w:rPr>
          <w:rFonts w:ascii="Times New Roman" w:hAnsi="Times New Roman" w:cs="Times New Roman"/>
          <w:sz w:val="28"/>
          <w:szCs w:val="28"/>
        </w:rPr>
        <w:t>0</w:t>
      </w:r>
      <w:r w:rsidRPr="00980635">
        <w:rPr>
          <w:rFonts w:ascii="Times New Roman" w:hAnsi="Times New Roman" w:cs="Times New Roman"/>
          <w:sz w:val="28"/>
          <w:szCs w:val="28"/>
        </w:rPr>
        <w:t>) использовани</w:t>
      </w:r>
      <w:r w:rsidR="00980635" w:rsidRPr="00980635">
        <w:rPr>
          <w:rFonts w:ascii="Times New Roman" w:hAnsi="Times New Roman" w:cs="Times New Roman"/>
          <w:sz w:val="28"/>
          <w:szCs w:val="28"/>
        </w:rPr>
        <w:t>е, охрана, защита, воспроизводство</w:t>
      </w:r>
      <w:r w:rsidRPr="00980635">
        <w:rPr>
          <w:rFonts w:ascii="Times New Roman" w:hAnsi="Times New Roman" w:cs="Times New Roman"/>
          <w:sz w:val="28"/>
          <w:szCs w:val="28"/>
        </w:rPr>
        <w:t xml:space="preserve"> городских лесов, лесов особо охраняемых природных территорий, расположенных в границах населенных пунктов поселения;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19 в ред. Федерального </w:t>
      </w:r>
      <w:hyperlink r:id="rId24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30.11.2011 N 361-ФЗ)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11</w:t>
      </w:r>
      <w:r w:rsidR="003359AE" w:rsidRPr="00980635">
        <w:rPr>
          <w:rFonts w:ascii="Times New Roman" w:hAnsi="Times New Roman" w:cs="Times New Roman"/>
          <w:sz w:val="28"/>
          <w:szCs w:val="28"/>
        </w:rPr>
        <w:t>) организация ритуальных услуг и содержание мест захоронения;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12</w:t>
      </w:r>
      <w:r w:rsidR="003359AE" w:rsidRPr="00980635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26 введен Федеральным </w:t>
      </w:r>
      <w:hyperlink r:id="rId25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29.12.2004 N 199-ФЗ)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13</w:t>
      </w:r>
      <w:r w:rsidR="003359AE" w:rsidRPr="00980635">
        <w:rPr>
          <w:rFonts w:ascii="Times New Roman" w:hAnsi="Times New Roman" w:cs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33.1 введен Федеральным </w:t>
      </w:r>
      <w:hyperlink r:id="rId26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19.07.2011 N 247-ФЗ)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</w:t>
      </w:r>
      <w:r w:rsidR="003359AE" w:rsidRPr="00980635">
        <w:rPr>
          <w:rFonts w:ascii="Times New Roman" w:hAnsi="Times New Roman" w:cs="Times New Roman"/>
          <w:sz w:val="28"/>
          <w:szCs w:val="28"/>
        </w:rPr>
        <w:t xml:space="preserve">4) оказание поддержки социально ориентированным некоммерческим организациям в пределах полномочий, установленных </w:t>
      </w:r>
      <w:hyperlink r:id="rId27" w:history="1">
        <w:r w:rsidR="003359AE" w:rsidRPr="00980635">
          <w:rPr>
            <w:rFonts w:ascii="Times New Roman" w:hAnsi="Times New Roman" w:cs="Times New Roman"/>
            <w:sz w:val="28"/>
            <w:szCs w:val="28"/>
          </w:rPr>
          <w:t>статьями 31.1</w:t>
        </w:r>
      </w:hyperlink>
      <w:r w:rsidR="003359AE" w:rsidRPr="009806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3359AE" w:rsidRPr="00980635">
          <w:rPr>
            <w:rFonts w:ascii="Times New Roman" w:hAnsi="Times New Roman" w:cs="Times New Roman"/>
            <w:sz w:val="28"/>
            <w:szCs w:val="28"/>
          </w:rPr>
          <w:t>31.3</w:t>
        </w:r>
      </w:hyperlink>
      <w:r w:rsidR="003359AE" w:rsidRPr="0098063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организациях";</w:t>
      </w:r>
    </w:p>
    <w:p w:rsidR="003359AE" w:rsidRPr="00980635" w:rsidRDefault="00980635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>15</w:t>
      </w:r>
      <w:r w:rsidR="003359AE" w:rsidRPr="00980635">
        <w:rPr>
          <w:rFonts w:ascii="Times New Roman" w:hAnsi="Times New Roman" w:cs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 w:rsidR="003359AE" w:rsidRPr="00980635" w:rsidRDefault="003359AE" w:rsidP="00335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0635">
        <w:rPr>
          <w:rFonts w:ascii="Times New Roman" w:hAnsi="Times New Roman" w:cs="Times New Roman"/>
          <w:sz w:val="28"/>
          <w:szCs w:val="28"/>
        </w:rPr>
        <w:t xml:space="preserve">(п. 38 введен Федеральным </w:t>
      </w:r>
      <w:hyperlink r:id="rId29" w:history="1">
        <w:r w:rsidRPr="009806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0635"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bookmarkEnd w:id="0"/>
    <w:p w:rsidR="003359AE" w:rsidRPr="00980635" w:rsidRDefault="003359AE" w:rsidP="00335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359AE" w:rsidRPr="00980635" w:rsidSect="00430CBC">
      <w:type w:val="continuous"/>
      <w:pgSz w:w="11907" w:h="16840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7F"/>
    <w:rsid w:val="003359AE"/>
    <w:rsid w:val="003E04BB"/>
    <w:rsid w:val="00430CBC"/>
    <w:rsid w:val="00444F7F"/>
    <w:rsid w:val="0066390C"/>
    <w:rsid w:val="006C60EC"/>
    <w:rsid w:val="00980635"/>
    <w:rsid w:val="009C5266"/>
    <w:rsid w:val="009D5F15"/>
    <w:rsid w:val="00EE4D39"/>
    <w:rsid w:val="00F4137F"/>
    <w:rsid w:val="00F6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0718"/>
  <w15:chartTrackingRefBased/>
  <w15:docId w15:val="{D99C6BDB-3B35-4029-A7E5-FBFA9859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3E04BB"/>
    <w:pPr>
      <w:spacing w:after="150"/>
      <w:outlineLvl w:val="0"/>
    </w:pPr>
    <w:rPr>
      <w:color w:val="33333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4BB"/>
    <w:rPr>
      <w:rFonts w:ascii="Times New Roman" w:eastAsia="Times New Roman" w:hAnsi="Times New Roman" w:cs="Times New Roman"/>
      <w:color w:val="333333"/>
      <w:kern w:val="36"/>
      <w:sz w:val="28"/>
      <w:szCs w:val="28"/>
      <w:lang w:eastAsia="ru-RU"/>
    </w:rPr>
  </w:style>
  <w:style w:type="character" w:styleId="a3">
    <w:name w:val="Strong"/>
    <w:qFormat/>
    <w:rsid w:val="003E04BB"/>
    <w:rPr>
      <w:b/>
      <w:bCs/>
    </w:rPr>
  </w:style>
  <w:style w:type="paragraph" w:customStyle="1" w:styleId="ConsPlusNormal">
    <w:name w:val="ConsPlusNormal"/>
    <w:rsid w:val="009C52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5266"/>
  </w:style>
  <w:style w:type="character" w:styleId="a4">
    <w:name w:val="Hyperlink"/>
    <w:basedOn w:val="a0"/>
    <w:uiPriority w:val="99"/>
    <w:semiHidden/>
    <w:unhideWhenUsed/>
    <w:rsid w:val="009C5266"/>
    <w:rPr>
      <w:color w:val="0000FF"/>
      <w:u w:val="single"/>
    </w:rPr>
  </w:style>
  <w:style w:type="paragraph" w:styleId="a5">
    <w:name w:val="Body Text"/>
    <w:basedOn w:val="a"/>
    <w:link w:val="a6"/>
    <w:semiHidden/>
    <w:rsid w:val="00F61084"/>
    <w:rPr>
      <w:kern w:val="28"/>
      <w:sz w:val="18"/>
      <w:szCs w:val="20"/>
    </w:rPr>
  </w:style>
  <w:style w:type="character" w:customStyle="1" w:styleId="a6">
    <w:name w:val="Основной текст Знак"/>
    <w:basedOn w:val="a0"/>
    <w:link w:val="a5"/>
    <w:semiHidden/>
    <w:rsid w:val="00F61084"/>
    <w:rPr>
      <w:rFonts w:ascii="Times New Roman" w:eastAsia="Times New Roman" w:hAnsi="Times New Roman" w:cs="Times New Roman"/>
      <w:kern w:val="28"/>
      <w:sz w:val="18"/>
      <w:szCs w:val="20"/>
      <w:lang w:eastAsia="ru-RU"/>
    </w:rPr>
  </w:style>
  <w:style w:type="table" w:styleId="a7">
    <w:name w:val="Table Grid"/>
    <w:basedOn w:val="a1"/>
    <w:uiPriority w:val="39"/>
    <w:rsid w:val="00F6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35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D366D137B84A39011D114290F37396BE6A824D8B9C3B9CAAC853E989E51D26008BD2734148BF432U3N" TargetMode="External"/><Relationship Id="rId13" Type="http://schemas.openxmlformats.org/officeDocument/2006/relationships/hyperlink" Target="consultantplus://offline/ref=624D366D137B84A39011D114290F37396BE9AA2DDCB8C3B9CAAC853E989E51D26008BD27341483F732UFN" TargetMode="External"/><Relationship Id="rId18" Type="http://schemas.openxmlformats.org/officeDocument/2006/relationships/hyperlink" Target="consultantplus://offline/ref=624D366D137B84A39011D114290F37396BE4AB20DEBCC3B9CAAC853E989E51D26008BD27341482F132U0N" TargetMode="External"/><Relationship Id="rId26" Type="http://schemas.openxmlformats.org/officeDocument/2006/relationships/hyperlink" Target="consultantplus://offline/ref=624D366D137B84A39011D114290F37396BE7AB2CD4BBC3B9CAAC853E989E51D26008BD27341480F132U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4D366D137B84A39011D114290F37396BE6A824D8B9C3B9CAAC853E989E51D26008BD2734148BF332UFN" TargetMode="External"/><Relationship Id="rId7" Type="http://schemas.openxmlformats.org/officeDocument/2006/relationships/hyperlink" Target="consultantplus://offline/ref=624D366D137B84A39011D114290F37396BE4AE20DABFC3B9CAAC853E989E51D26008BD27341482F732U1N" TargetMode="External"/><Relationship Id="rId12" Type="http://schemas.openxmlformats.org/officeDocument/2006/relationships/hyperlink" Target="consultantplus://offline/ref=624D366D137B84A39011D114290F37396BE7AB20D9BFC3B9CAAC853E989E51D26008BD27341482F132U6N" TargetMode="External"/><Relationship Id="rId17" Type="http://schemas.openxmlformats.org/officeDocument/2006/relationships/hyperlink" Target="consultantplus://offline/ref=624D366D137B84A39011D114290F37396BE9AA24D4B9C3B9CAAC853E989E51D26008BD27341581F832U0N" TargetMode="External"/><Relationship Id="rId25" Type="http://schemas.openxmlformats.org/officeDocument/2006/relationships/hyperlink" Target="consultantplus://offline/ref=624D366D137B84A39011D114290F37396BE7AB20D8BFC3B9CAAC853E989E51D26008BD27341487F232U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4D366D137B84A39011D114290F37396BE0AE20D8BEC3B9CAAC853E989E51D26008BD27341482F432U6N" TargetMode="External"/><Relationship Id="rId20" Type="http://schemas.openxmlformats.org/officeDocument/2006/relationships/hyperlink" Target="consultantplus://offline/ref=624D366D137B84A39011D114290F37396DE2AA25D4B19EB3C2F5893C9F910EC56741B126341C843FU2N" TargetMode="External"/><Relationship Id="rId29" Type="http://schemas.openxmlformats.org/officeDocument/2006/relationships/hyperlink" Target="consultantplus://offline/ref=624D366D137B84A39011D114290F37396BE6AD27DEBDC3B9CAAC853E989E51D26008BD27341480F532U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D366D137B84A39011D114290F37396BE9A92DD9BAC3B9CAAC853E989E51D26008BD27341483F232U0N" TargetMode="External"/><Relationship Id="rId11" Type="http://schemas.openxmlformats.org/officeDocument/2006/relationships/hyperlink" Target="consultantplus://offline/ref=624D366D137B84A39011D114290F37396BE7A927DCBCC3B9CAAC853E989E51D26008BD27341482F132U5N" TargetMode="External"/><Relationship Id="rId24" Type="http://schemas.openxmlformats.org/officeDocument/2006/relationships/hyperlink" Target="consultantplus://offline/ref=624D366D137B84A39011D114290F37396BE6AC2CDDBCC3B9CAAC853E989E51D26008BD27341480F532U3N" TargetMode="External"/><Relationship Id="rId5" Type="http://schemas.openxmlformats.org/officeDocument/2006/relationships/hyperlink" Target="consultantplus://offline/ref=624D366D137B84A39011D114290F37396BE7AC20DDB9C3B9CAAC853E989E51D26008BD27341482F132U2N" TargetMode="External"/><Relationship Id="rId15" Type="http://schemas.openxmlformats.org/officeDocument/2006/relationships/hyperlink" Target="consultantplus://offline/ref=624D366D137B84A39011D114290F37396BE7A122DBBEC3B9CAAC853E989E51D26008BD27341483F332UEN" TargetMode="External"/><Relationship Id="rId23" Type="http://schemas.openxmlformats.org/officeDocument/2006/relationships/hyperlink" Target="consultantplus://offline/ref=624D366D137B84A39011D114290F37396BE9AA2DDCBAC3B9CAAC853E989E51D26008BD27341480F732UEN" TargetMode="External"/><Relationship Id="rId28" Type="http://schemas.openxmlformats.org/officeDocument/2006/relationships/hyperlink" Target="consultantplus://offline/ref=624D366D137B84A39011D114290F37396BE9AA2CDDB3C3B9CAAC853E989E51D26008BD273331U7N" TargetMode="External"/><Relationship Id="rId10" Type="http://schemas.openxmlformats.org/officeDocument/2006/relationships/hyperlink" Target="consultantplus://offline/ref=624D366D137B84A39011D114290F37396BE6A824D8B9C3B9CAAC853E989E51D26008BD2734148BF432UEN" TargetMode="External"/><Relationship Id="rId19" Type="http://schemas.openxmlformats.org/officeDocument/2006/relationships/hyperlink" Target="consultantplus://offline/ref=624D366D137B84A39011D114290F37396BE6A824D8B9C3B9CAAC853E989E51D26008BD2734148BF332U1N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624D366D137B84A39011D114290F37396BE6AC2DD4BDC3B9CAAC853E989E51D26008BD27341482F432U1N" TargetMode="External"/><Relationship Id="rId9" Type="http://schemas.openxmlformats.org/officeDocument/2006/relationships/hyperlink" Target="consultantplus://offline/ref=624D366D137B84A39011D114290F37396BE9AA2DD9B8C3B9CAAC853E989E51D26008BD27341481F132UEN" TargetMode="External"/><Relationship Id="rId14" Type="http://schemas.openxmlformats.org/officeDocument/2006/relationships/hyperlink" Target="consultantplus://offline/ref=624D366D137B84A39011D114290F37396BE9AA2DDCB8C3B9CAAC853E989E51D26008BD27341487F532UEN" TargetMode="External"/><Relationship Id="rId22" Type="http://schemas.openxmlformats.org/officeDocument/2006/relationships/hyperlink" Target="consultantplus://offline/ref=624D366D137B84A39011D114290F37396BE6A824D8B9C3B9CAAC853E989E51D26008BD2734148BF432U7N" TargetMode="External"/><Relationship Id="rId27" Type="http://schemas.openxmlformats.org/officeDocument/2006/relationships/hyperlink" Target="consultantplus://offline/ref=624D366D137B84A39011D114290F37396BE9AA2CDDB3C3B9CAAC853E989E51D26008BD273731U0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2017-07-24T11:49:00Z</dcterms:created>
  <dcterms:modified xsi:type="dcterms:W3CDTF">2017-07-26T11:07:00Z</dcterms:modified>
</cp:coreProperties>
</file>