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6A" w:rsidRDefault="008B4F6A" w:rsidP="00052B31">
      <w:pPr>
        <w:pStyle w:val="20"/>
        <w:rPr>
          <w:spacing w:val="16"/>
          <w:szCs w:val="28"/>
        </w:rPr>
      </w:pPr>
    </w:p>
    <w:p w:rsidR="00A24651" w:rsidRDefault="00A24651" w:rsidP="008B4F6A">
      <w:pPr>
        <w:pStyle w:val="20"/>
        <w:jc w:val="right"/>
        <w:rPr>
          <w:spacing w:val="16"/>
          <w:szCs w:val="28"/>
        </w:rPr>
      </w:pPr>
    </w:p>
    <w:p w:rsidR="00EB3B56" w:rsidRDefault="00EB3B56" w:rsidP="00EB3B56">
      <w:pPr>
        <w:pStyle w:val="ac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d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6372A0" w:rsidRDefault="00EB3B56" w:rsidP="00EB3B56">
      <w:pPr>
        <w:jc w:val="both"/>
        <w:rPr>
          <w:bCs/>
          <w:szCs w:val="28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</w:t>
      </w:r>
      <w:r w:rsidR="006372A0">
        <w:rPr>
          <w:bCs/>
        </w:rPr>
        <w:t xml:space="preserve"> 26.07.2018</w:t>
      </w:r>
      <w:r w:rsidR="00B22309">
        <w:rPr>
          <w:bCs/>
        </w:rPr>
        <w:t xml:space="preserve">                                                                              </w:t>
      </w:r>
      <w:r w:rsidR="006372A0">
        <w:rPr>
          <w:bCs/>
        </w:rPr>
        <w:t xml:space="preserve">       </w:t>
      </w:r>
      <w:r w:rsidR="00B22309">
        <w:rPr>
          <w:bCs/>
        </w:rPr>
        <w:t xml:space="preserve">           </w:t>
      </w:r>
      <w:r>
        <w:rPr>
          <w:bCs/>
          <w:sz w:val="24"/>
          <w:szCs w:val="24"/>
        </w:rPr>
        <w:t xml:space="preserve">№ </w:t>
      </w:r>
      <w:r w:rsidR="006372A0" w:rsidRPr="006372A0">
        <w:rPr>
          <w:bCs/>
          <w:szCs w:val="28"/>
        </w:rPr>
        <w:t>67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0F5EEC" w:rsidRPr="00D127D5" w:rsidRDefault="000F5EEC">
      <w:pPr>
        <w:jc w:val="center"/>
        <w:rPr>
          <w:sz w:val="24"/>
          <w:szCs w:val="24"/>
        </w:rPr>
      </w:pPr>
    </w:p>
    <w:p w:rsidR="00FA268A" w:rsidRPr="00D127D5" w:rsidRDefault="00FA268A">
      <w:pPr>
        <w:jc w:val="center"/>
        <w:rPr>
          <w:sz w:val="24"/>
          <w:szCs w:val="24"/>
        </w:rPr>
      </w:pPr>
    </w:p>
    <w:p w:rsidR="00B22309" w:rsidRPr="00B22309" w:rsidRDefault="004A19C8" w:rsidP="00B22309">
      <w:pPr>
        <w:jc w:val="center"/>
        <w:rPr>
          <w:b/>
          <w:szCs w:val="28"/>
        </w:rPr>
      </w:pPr>
      <w:bookmarkStart w:id="0" w:name="_GoBack"/>
      <w:r w:rsidRPr="00B22309">
        <w:rPr>
          <w:b/>
          <w:szCs w:val="28"/>
        </w:rPr>
        <w:t xml:space="preserve">Об </w:t>
      </w:r>
      <w:r w:rsidR="00B22309" w:rsidRPr="00B22309">
        <w:rPr>
          <w:b/>
          <w:szCs w:val="28"/>
        </w:rPr>
        <w:t>утверждении состава</w:t>
      </w:r>
    </w:p>
    <w:p w:rsidR="00B22309" w:rsidRPr="00B22309" w:rsidRDefault="00B22309" w:rsidP="00B22309">
      <w:pPr>
        <w:jc w:val="center"/>
        <w:rPr>
          <w:b/>
          <w:szCs w:val="28"/>
        </w:rPr>
      </w:pPr>
      <w:r w:rsidRPr="00B22309">
        <w:rPr>
          <w:b/>
          <w:szCs w:val="28"/>
        </w:rPr>
        <w:t>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района, и урегулированию конфликта интересов</w:t>
      </w:r>
    </w:p>
    <w:bookmarkEnd w:id="0"/>
    <w:p w:rsidR="000C039A" w:rsidRDefault="000C039A" w:rsidP="00B22309">
      <w:pPr>
        <w:jc w:val="center"/>
        <w:rPr>
          <w:bCs/>
          <w:szCs w:val="28"/>
        </w:rPr>
      </w:pPr>
    </w:p>
    <w:p w:rsidR="006372A0" w:rsidRPr="00C2635B" w:rsidRDefault="006372A0" w:rsidP="00B22309">
      <w:pPr>
        <w:jc w:val="center"/>
        <w:rPr>
          <w:bCs/>
          <w:szCs w:val="28"/>
        </w:rPr>
      </w:pPr>
    </w:p>
    <w:p w:rsidR="00B22309" w:rsidRDefault="00B22309" w:rsidP="00B22309">
      <w:pPr>
        <w:ind w:firstLine="709"/>
        <w:jc w:val="both"/>
        <w:rPr>
          <w:szCs w:val="28"/>
        </w:rPr>
      </w:pPr>
      <w:r w:rsidRPr="00251797">
        <w:rPr>
          <w:szCs w:val="28"/>
        </w:rPr>
        <w:t>В соответствии с Федеральными законами от 2 марта 2007 года № 25-ФЗ «О муниципальной службе в Российской Федерации», от 25 декабря 2008 года             № 273-ФЗ «О противодействии коррупции», Указом Президента Российской Федерации от 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 апреля 2013 года № 309 «О мерах по реализации отдельных положений Федерального закона «О противодействии коррупции», Законом Краснодарского края от 8 июня 2007 года № 1244-КЗ «О муниципальной службе в Краснодарском крае», руководствуясь уставом Скобелевского сельского поселения Гулькевичского района, Совет Скобелевского сельского поселения Гулькевичского района</w:t>
      </w:r>
      <w:r>
        <w:rPr>
          <w:szCs w:val="28"/>
        </w:rPr>
        <w:t>:</w:t>
      </w:r>
      <w:r w:rsidRPr="00251797">
        <w:rPr>
          <w:szCs w:val="28"/>
        </w:rPr>
        <w:t xml:space="preserve"> </w:t>
      </w:r>
    </w:p>
    <w:p w:rsidR="00B22309" w:rsidRDefault="00B22309" w:rsidP="00B2230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51797">
        <w:rPr>
          <w:szCs w:val="28"/>
        </w:rPr>
        <w:t>. Утвердить состав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конфликта интересов (</w:t>
      </w:r>
      <w:r>
        <w:rPr>
          <w:szCs w:val="28"/>
        </w:rPr>
        <w:t>приложение</w:t>
      </w:r>
      <w:r w:rsidRPr="00251797">
        <w:rPr>
          <w:szCs w:val="28"/>
        </w:rPr>
        <w:t>).</w:t>
      </w:r>
    </w:p>
    <w:p w:rsidR="00B22309" w:rsidRPr="004371C9" w:rsidRDefault="00B22309" w:rsidP="00B22309">
      <w:pPr>
        <w:ind w:firstLine="709"/>
        <w:jc w:val="both"/>
      </w:pPr>
      <w:r>
        <w:t>2</w:t>
      </w:r>
      <w:r w:rsidRPr="004371C9">
        <w:t>. Контроль за выполнением настоящего постановления оставляю за собой.</w:t>
      </w:r>
    </w:p>
    <w:p w:rsidR="00B22309" w:rsidRPr="004371C9" w:rsidRDefault="00B22309" w:rsidP="00B22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1C9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подписания.</w:t>
      </w:r>
    </w:p>
    <w:p w:rsidR="00B22309" w:rsidRPr="004371C9" w:rsidRDefault="00B22309" w:rsidP="00B22309">
      <w:pPr>
        <w:ind w:firstLine="709"/>
        <w:jc w:val="both"/>
        <w:rPr>
          <w:szCs w:val="28"/>
        </w:rPr>
      </w:pPr>
    </w:p>
    <w:p w:rsidR="00B22309" w:rsidRPr="004371C9" w:rsidRDefault="00B22309" w:rsidP="00B22309">
      <w:pPr>
        <w:jc w:val="both"/>
        <w:rPr>
          <w:szCs w:val="28"/>
        </w:rPr>
      </w:pPr>
    </w:p>
    <w:p w:rsidR="00B22309" w:rsidRDefault="00B22309" w:rsidP="00B22309">
      <w:pPr>
        <w:widowControl w:val="0"/>
        <w:jc w:val="both"/>
        <w:rPr>
          <w:szCs w:val="28"/>
        </w:rPr>
      </w:pPr>
      <w:r>
        <w:rPr>
          <w:szCs w:val="28"/>
        </w:rPr>
        <w:t>Глава Скобелевского сельского поселения</w:t>
      </w:r>
    </w:p>
    <w:p w:rsidR="00B22309" w:rsidRDefault="00B22309" w:rsidP="00B22309">
      <w:pPr>
        <w:widowControl w:val="0"/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 Ю.А.Велькер</w:t>
      </w:r>
    </w:p>
    <w:p w:rsidR="00B22309" w:rsidRDefault="00B22309" w:rsidP="00B22309">
      <w:pPr>
        <w:widowControl w:val="0"/>
        <w:jc w:val="both"/>
        <w:rPr>
          <w:szCs w:val="28"/>
        </w:rPr>
      </w:pPr>
    </w:p>
    <w:p w:rsidR="00B22309" w:rsidRPr="00251797" w:rsidRDefault="00B22309" w:rsidP="00B22309">
      <w:pPr>
        <w:ind w:firstLine="709"/>
        <w:jc w:val="both"/>
        <w:rPr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372A0" w:rsidTr="006372A0">
        <w:tc>
          <w:tcPr>
            <w:tcW w:w="9828" w:type="dxa"/>
            <w:hideMark/>
          </w:tcPr>
          <w:p w:rsidR="006372A0" w:rsidRDefault="006372A0">
            <w:pPr>
              <w:ind w:left="439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</w:tc>
      </w:tr>
      <w:tr w:rsidR="006372A0" w:rsidTr="006372A0">
        <w:tc>
          <w:tcPr>
            <w:tcW w:w="9828" w:type="dxa"/>
          </w:tcPr>
          <w:p w:rsidR="006372A0" w:rsidRDefault="006372A0">
            <w:pPr>
              <w:ind w:left="4395"/>
              <w:jc w:val="center"/>
              <w:rPr>
                <w:szCs w:val="28"/>
              </w:rPr>
            </w:pPr>
          </w:p>
        </w:tc>
      </w:tr>
      <w:tr w:rsidR="006372A0" w:rsidTr="006372A0">
        <w:tc>
          <w:tcPr>
            <w:tcW w:w="9828" w:type="dxa"/>
            <w:hideMark/>
          </w:tcPr>
          <w:p w:rsidR="006372A0" w:rsidRDefault="006372A0">
            <w:pPr>
              <w:ind w:left="439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</w:t>
            </w:r>
          </w:p>
        </w:tc>
      </w:tr>
      <w:tr w:rsidR="006372A0" w:rsidTr="006372A0">
        <w:tc>
          <w:tcPr>
            <w:tcW w:w="9828" w:type="dxa"/>
            <w:hideMark/>
          </w:tcPr>
          <w:p w:rsidR="006372A0" w:rsidRDefault="006372A0">
            <w:pPr>
              <w:ind w:left="4395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Скобелевского сельского поселения Гулькевичского района</w:t>
            </w:r>
          </w:p>
          <w:p w:rsidR="006372A0" w:rsidRDefault="006372A0" w:rsidP="006372A0">
            <w:pPr>
              <w:ind w:left="4395"/>
              <w:jc w:val="center"/>
              <w:rPr>
                <w:szCs w:val="28"/>
              </w:rPr>
            </w:pPr>
            <w:r>
              <w:rPr>
                <w:szCs w:val="28"/>
              </w:rPr>
              <w:t>от 26.07.2018 № 67</w:t>
            </w:r>
          </w:p>
        </w:tc>
      </w:tr>
    </w:tbl>
    <w:p w:rsidR="006372A0" w:rsidRDefault="006372A0" w:rsidP="006372A0">
      <w:pPr>
        <w:shd w:val="clear" w:color="auto" w:fill="FFFFFF"/>
        <w:jc w:val="center"/>
        <w:rPr>
          <w:color w:val="000000"/>
          <w:szCs w:val="28"/>
        </w:rPr>
      </w:pPr>
    </w:p>
    <w:p w:rsidR="006372A0" w:rsidRDefault="006372A0" w:rsidP="006372A0">
      <w:pPr>
        <w:rPr>
          <w:szCs w:val="28"/>
        </w:rPr>
      </w:pPr>
    </w:p>
    <w:p w:rsidR="006372A0" w:rsidRDefault="006372A0" w:rsidP="006372A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6372A0" w:rsidRDefault="006372A0" w:rsidP="006372A0">
      <w:pPr>
        <w:jc w:val="center"/>
        <w:rPr>
          <w:szCs w:val="28"/>
        </w:rPr>
      </w:pPr>
      <w:r>
        <w:rPr>
          <w:szCs w:val="28"/>
        </w:rPr>
        <w:t>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района, и урегулированию конфликта интересов</w:t>
      </w:r>
    </w:p>
    <w:p w:rsidR="006372A0" w:rsidRDefault="006372A0" w:rsidP="006372A0">
      <w:pPr>
        <w:jc w:val="center"/>
        <w:rPr>
          <w:szCs w:val="28"/>
        </w:rPr>
      </w:pPr>
    </w:p>
    <w:tbl>
      <w:tblPr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3390"/>
        <w:gridCol w:w="270"/>
        <w:gridCol w:w="5925"/>
      </w:tblGrid>
      <w:tr w:rsidR="006372A0" w:rsidTr="006372A0">
        <w:tc>
          <w:tcPr>
            <w:tcW w:w="3390" w:type="dxa"/>
            <w:hideMark/>
          </w:tcPr>
          <w:p w:rsidR="006372A0" w:rsidRDefault="006372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Галако </w:t>
            </w:r>
          </w:p>
          <w:p w:rsidR="006372A0" w:rsidRDefault="006372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Елена Алексеевна</w:t>
            </w:r>
          </w:p>
        </w:tc>
        <w:tc>
          <w:tcPr>
            <w:tcW w:w="270" w:type="dxa"/>
            <w:hideMark/>
          </w:tcPr>
          <w:p w:rsidR="006372A0" w:rsidRDefault="006372A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5" w:type="dxa"/>
          </w:tcPr>
          <w:p w:rsidR="006372A0" w:rsidRDefault="006372A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Скобелевского сельского поселения Гулькевичского района, председатель комиссии;</w:t>
            </w:r>
          </w:p>
          <w:p w:rsidR="006372A0" w:rsidRDefault="006372A0">
            <w:pPr>
              <w:snapToGrid w:val="0"/>
              <w:jc w:val="both"/>
              <w:rPr>
                <w:szCs w:val="28"/>
              </w:rPr>
            </w:pPr>
          </w:p>
        </w:tc>
      </w:tr>
      <w:tr w:rsidR="006372A0" w:rsidTr="006372A0">
        <w:tc>
          <w:tcPr>
            <w:tcW w:w="3390" w:type="dxa"/>
            <w:hideMark/>
          </w:tcPr>
          <w:p w:rsidR="006372A0" w:rsidRDefault="006372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Коноваленко </w:t>
            </w:r>
          </w:p>
          <w:p w:rsidR="006372A0" w:rsidRDefault="006372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270" w:type="dxa"/>
            <w:hideMark/>
          </w:tcPr>
          <w:p w:rsidR="006372A0" w:rsidRDefault="006372A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5" w:type="dxa"/>
          </w:tcPr>
          <w:p w:rsidR="006372A0" w:rsidRDefault="006372A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администрации Скобелевского сельского поселения Гулькевичского района, заместитель председателя комиссии.</w:t>
            </w:r>
          </w:p>
          <w:p w:rsidR="006372A0" w:rsidRDefault="006372A0">
            <w:pPr>
              <w:snapToGrid w:val="0"/>
              <w:jc w:val="both"/>
              <w:rPr>
                <w:szCs w:val="28"/>
              </w:rPr>
            </w:pPr>
          </w:p>
        </w:tc>
      </w:tr>
      <w:tr w:rsidR="006372A0" w:rsidTr="006372A0">
        <w:tc>
          <w:tcPr>
            <w:tcW w:w="3390" w:type="dxa"/>
            <w:hideMark/>
          </w:tcPr>
          <w:p w:rsidR="006372A0" w:rsidRDefault="006372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Гавришова</w:t>
            </w:r>
          </w:p>
          <w:p w:rsidR="006372A0" w:rsidRDefault="006372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Марина Анатольевна</w:t>
            </w:r>
          </w:p>
        </w:tc>
        <w:tc>
          <w:tcPr>
            <w:tcW w:w="270" w:type="dxa"/>
            <w:hideMark/>
          </w:tcPr>
          <w:p w:rsidR="006372A0" w:rsidRDefault="006372A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5" w:type="dxa"/>
          </w:tcPr>
          <w:p w:rsidR="006372A0" w:rsidRDefault="006372A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администрации Скобелевского сельского поселения Гулькевичского района, ответственный за кадровое делопроизводство, секретарь комиссии;</w:t>
            </w:r>
          </w:p>
          <w:p w:rsidR="006372A0" w:rsidRDefault="006372A0">
            <w:pPr>
              <w:snapToGrid w:val="0"/>
              <w:jc w:val="both"/>
              <w:rPr>
                <w:szCs w:val="28"/>
              </w:rPr>
            </w:pPr>
          </w:p>
        </w:tc>
      </w:tr>
      <w:tr w:rsidR="006372A0" w:rsidTr="006372A0">
        <w:tc>
          <w:tcPr>
            <w:tcW w:w="3390" w:type="dxa"/>
          </w:tcPr>
          <w:p w:rsidR="006372A0" w:rsidRDefault="006372A0">
            <w:pPr>
              <w:snapToGrid w:val="0"/>
              <w:rPr>
                <w:szCs w:val="28"/>
              </w:rPr>
            </w:pPr>
          </w:p>
        </w:tc>
        <w:tc>
          <w:tcPr>
            <w:tcW w:w="270" w:type="dxa"/>
          </w:tcPr>
          <w:p w:rsidR="006372A0" w:rsidRDefault="006372A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25" w:type="dxa"/>
            <w:hideMark/>
          </w:tcPr>
          <w:p w:rsidR="006372A0" w:rsidRDefault="006372A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6372A0" w:rsidTr="006372A0">
        <w:tc>
          <w:tcPr>
            <w:tcW w:w="3390" w:type="dxa"/>
          </w:tcPr>
          <w:p w:rsidR="006372A0" w:rsidRDefault="006372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Деженкова</w:t>
            </w:r>
          </w:p>
          <w:p w:rsidR="006372A0" w:rsidRDefault="006372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Екатерина Николаевна</w:t>
            </w:r>
          </w:p>
          <w:p w:rsidR="006372A0" w:rsidRDefault="006372A0">
            <w:pPr>
              <w:snapToGrid w:val="0"/>
              <w:rPr>
                <w:szCs w:val="28"/>
              </w:rPr>
            </w:pPr>
          </w:p>
        </w:tc>
        <w:tc>
          <w:tcPr>
            <w:tcW w:w="270" w:type="dxa"/>
            <w:hideMark/>
          </w:tcPr>
          <w:p w:rsidR="006372A0" w:rsidRDefault="006372A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5" w:type="dxa"/>
          </w:tcPr>
          <w:p w:rsidR="006372A0" w:rsidRDefault="006372A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общественного совета при администрации Скобелевского сельского поселения Гулькевичского района (по согласованию);</w:t>
            </w:r>
          </w:p>
          <w:p w:rsidR="006372A0" w:rsidRDefault="006372A0">
            <w:pPr>
              <w:snapToGrid w:val="0"/>
              <w:jc w:val="both"/>
              <w:rPr>
                <w:szCs w:val="28"/>
              </w:rPr>
            </w:pPr>
          </w:p>
        </w:tc>
      </w:tr>
      <w:tr w:rsidR="006372A0" w:rsidTr="006372A0">
        <w:tc>
          <w:tcPr>
            <w:tcW w:w="3390" w:type="dxa"/>
            <w:hideMark/>
          </w:tcPr>
          <w:p w:rsidR="006372A0" w:rsidRDefault="006372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Каретникова </w:t>
            </w:r>
          </w:p>
          <w:p w:rsidR="006372A0" w:rsidRDefault="006372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Жанна Александровна</w:t>
            </w:r>
          </w:p>
        </w:tc>
        <w:tc>
          <w:tcPr>
            <w:tcW w:w="270" w:type="dxa"/>
            <w:hideMark/>
          </w:tcPr>
          <w:p w:rsidR="006372A0" w:rsidRDefault="006372A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5" w:type="dxa"/>
            <w:hideMark/>
          </w:tcPr>
          <w:p w:rsidR="006372A0" w:rsidRDefault="006372A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муниципального бюджетного образовательного учреждения СОШ № 19 (по согласованию) </w:t>
            </w:r>
          </w:p>
        </w:tc>
      </w:tr>
      <w:tr w:rsidR="006372A0" w:rsidTr="006372A0">
        <w:tc>
          <w:tcPr>
            <w:tcW w:w="3390" w:type="dxa"/>
          </w:tcPr>
          <w:p w:rsidR="006372A0" w:rsidRDefault="006372A0">
            <w:pPr>
              <w:snapToGrid w:val="0"/>
              <w:rPr>
                <w:szCs w:val="28"/>
              </w:rPr>
            </w:pPr>
          </w:p>
          <w:p w:rsidR="006372A0" w:rsidRDefault="006372A0">
            <w:pPr>
              <w:snapToGrid w:val="0"/>
              <w:rPr>
                <w:szCs w:val="28"/>
              </w:rPr>
            </w:pPr>
          </w:p>
        </w:tc>
        <w:tc>
          <w:tcPr>
            <w:tcW w:w="270" w:type="dxa"/>
          </w:tcPr>
          <w:p w:rsidR="006372A0" w:rsidRDefault="006372A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25" w:type="dxa"/>
          </w:tcPr>
          <w:p w:rsidR="006372A0" w:rsidRDefault="006372A0">
            <w:pPr>
              <w:snapToGrid w:val="0"/>
              <w:jc w:val="both"/>
              <w:rPr>
                <w:szCs w:val="28"/>
              </w:rPr>
            </w:pPr>
          </w:p>
        </w:tc>
      </w:tr>
    </w:tbl>
    <w:p w:rsidR="006372A0" w:rsidRDefault="006372A0" w:rsidP="006372A0">
      <w:pPr>
        <w:pStyle w:val="af0"/>
        <w:spacing w:before="0" w:beforeAutospacing="0" w:after="0" w:afterAutospacing="0"/>
        <w:rPr>
          <w:sz w:val="28"/>
          <w:szCs w:val="28"/>
        </w:rPr>
      </w:pPr>
      <w:bookmarkStart w:id="1" w:name="sub_20001"/>
      <w:bookmarkEnd w:id="1"/>
      <w:r>
        <w:rPr>
          <w:sz w:val="28"/>
          <w:szCs w:val="28"/>
        </w:rPr>
        <w:t>Ведущий специалист администрации</w:t>
      </w:r>
    </w:p>
    <w:p w:rsidR="006372A0" w:rsidRDefault="006372A0" w:rsidP="006372A0">
      <w:pPr>
        <w:pStyle w:val="a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6372A0" w:rsidRDefault="006372A0" w:rsidP="006372A0">
      <w:pPr>
        <w:pStyle w:val="af0"/>
        <w:spacing w:before="0" w:beforeAutospacing="0" w:after="0" w:afterAutospacing="0"/>
      </w:pPr>
      <w:r>
        <w:rPr>
          <w:sz w:val="28"/>
          <w:szCs w:val="28"/>
        </w:rPr>
        <w:t>Гулькевичского района                                                             М.А.Гавришова</w:t>
      </w:r>
    </w:p>
    <w:p w:rsidR="00052B31" w:rsidRDefault="00052B31" w:rsidP="006372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052B31" w:rsidSect="003218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24" w:rsidRDefault="00F75724" w:rsidP="000F5EEC">
      <w:r>
        <w:separator/>
      </w:r>
    </w:p>
  </w:endnote>
  <w:endnote w:type="continuationSeparator" w:id="0">
    <w:p w:rsidR="00F75724" w:rsidRDefault="00F75724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24" w:rsidRDefault="00F75724" w:rsidP="000F5EEC">
      <w:r>
        <w:separator/>
      </w:r>
    </w:p>
  </w:footnote>
  <w:footnote w:type="continuationSeparator" w:id="0">
    <w:p w:rsidR="00F75724" w:rsidRDefault="00F75724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EC" w:rsidRDefault="00966B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EC" w:rsidRDefault="00966B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AF3">
      <w:rPr>
        <w:rStyle w:val="a5"/>
        <w:noProof/>
      </w:rPr>
      <w:t>2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0255D"/>
    <w:rsid w:val="000105A2"/>
    <w:rsid w:val="00015DAD"/>
    <w:rsid w:val="00043360"/>
    <w:rsid w:val="00046570"/>
    <w:rsid w:val="00052B31"/>
    <w:rsid w:val="00061D6B"/>
    <w:rsid w:val="000657AA"/>
    <w:rsid w:val="000902D3"/>
    <w:rsid w:val="000C039A"/>
    <w:rsid w:val="000E0E8E"/>
    <w:rsid w:val="000E36E3"/>
    <w:rsid w:val="000F5EEC"/>
    <w:rsid w:val="00106D2C"/>
    <w:rsid w:val="00146735"/>
    <w:rsid w:val="00156FBB"/>
    <w:rsid w:val="00167BF4"/>
    <w:rsid w:val="001700EF"/>
    <w:rsid w:val="00182534"/>
    <w:rsid w:val="001A34AA"/>
    <w:rsid w:val="001A5990"/>
    <w:rsid w:val="001C2C47"/>
    <w:rsid w:val="001D63CF"/>
    <w:rsid w:val="001F35A0"/>
    <w:rsid w:val="00212210"/>
    <w:rsid w:val="00217649"/>
    <w:rsid w:val="00224290"/>
    <w:rsid w:val="00225C13"/>
    <w:rsid w:val="00265C45"/>
    <w:rsid w:val="002707E7"/>
    <w:rsid w:val="002849EF"/>
    <w:rsid w:val="0028752A"/>
    <w:rsid w:val="0028767F"/>
    <w:rsid w:val="002E4EB2"/>
    <w:rsid w:val="002F5282"/>
    <w:rsid w:val="002F5997"/>
    <w:rsid w:val="00321861"/>
    <w:rsid w:val="0033193D"/>
    <w:rsid w:val="00332DC8"/>
    <w:rsid w:val="00335939"/>
    <w:rsid w:val="00350041"/>
    <w:rsid w:val="00351283"/>
    <w:rsid w:val="00380E04"/>
    <w:rsid w:val="003950ED"/>
    <w:rsid w:val="00396291"/>
    <w:rsid w:val="003A1854"/>
    <w:rsid w:val="003A611D"/>
    <w:rsid w:val="003C6122"/>
    <w:rsid w:val="003D4CF1"/>
    <w:rsid w:val="003F0209"/>
    <w:rsid w:val="00413DBE"/>
    <w:rsid w:val="00421E2B"/>
    <w:rsid w:val="00422C4B"/>
    <w:rsid w:val="004312D5"/>
    <w:rsid w:val="004441EF"/>
    <w:rsid w:val="0044667B"/>
    <w:rsid w:val="00452DD4"/>
    <w:rsid w:val="004555E5"/>
    <w:rsid w:val="004571EE"/>
    <w:rsid w:val="004617B7"/>
    <w:rsid w:val="00465BC9"/>
    <w:rsid w:val="00480A8A"/>
    <w:rsid w:val="0048303E"/>
    <w:rsid w:val="004A19C8"/>
    <w:rsid w:val="004A6602"/>
    <w:rsid w:val="004D1F36"/>
    <w:rsid w:val="004E4688"/>
    <w:rsid w:val="0050035F"/>
    <w:rsid w:val="0050350B"/>
    <w:rsid w:val="00517818"/>
    <w:rsid w:val="00533661"/>
    <w:rsid w:val="00573CFA"/>
    <w:rsid w:val="00581229"/>
    <w:rsid w:val="00583CBD"/>
    <w:rsid w:val="00587D20"/>
    <w:rsid w:val="005A405B"/>
    <w:rsid w:val="005B3462"/>
    <w:rsid w:val="005C2FE4"/>
    <w:rsid w:val="005C6011"/>
    <w:rsid w:val="006066C4"/>
    <w:rsid w:val="0061473F"/>
    <w:rsid w:val="0063279E"/>
    <w:rsid w:val="00636A79"/>
    <w:rsid w:val="006372A0"/>
    <w:rsid w:val="006640D7"/>
    <w:rsid w:val="006820F0"/>
    <w:rsid w:val="00684FA2"/>
    <w:rsid w:val="00697B2A"/>
    <w:rsid w:val="006D1426"/>
    <w:rsid w:val="006E44C9"/>
    <w:rsid w:val="007069C6"/>
    <w:rsid w:val="007255C4"/>
    <w:rsid w:val="0076274B"/>
    <w:rsid w:val="00766369"/>
    <w:rsid w:val="00796A5D"/>
    <w:rsid w:val="007C75A2"/>
    <w:rsid w:val="007E4C7C"/>
    <w:rsid w:val="007E7522"/>
    <w:rsid w:val="0082118F"/>
    <w:rsid w:val="00853E81"/>
    <w:rsid w:val="00860763"/>
    <w:rsid w:val="00882F8D"/>
    <w:rsid w:val="00885A90"/>
    <w:rsid w:val="00891DE4"/>
    <w:rsid w:val="008B4F6A"/>
    <w:rsid w:val="008E5E0E"/>
    <w:rsid w:val="008F2A7E"/>
    <w:rsid w:val="00900030"/>
    <w:rsid w:val="009125E5"/>
    <w:rsid w:val="0093387B"/>
    <w:rsid w:val="00966BF1"/>
    <w:rsid w:val="00967492"/>
    <w:rsid w:val="00982A00"/>
    <w:rsid w:val="00984A3B"/>
    <w:rsid w:val="0099247B"/>
    <w:rsid w:val="009B55DF"/>
    <w:rsid w:val="009C4F85"/>
    <w:rsid w:val="00A24651"/>
    <w:rsid w:val="00A51AF3"/>
    <w:rsid w:val="00A64F38"/>
    <w:rsid w:val="00A84D89"/>
    <w:rsid w:val="00A92CEA"/>
    <w:rsid w:val="00A97025"/>
    <w:rsid w:val="00AB7007"/>
    <w:rsid w:val="00AC51E5"/>
    <w:rsid w:val="00B22309"/>
    <w:rsid w:val="00B426CD"/>
    <w:rsid w:val="00B75FBC"/>
    <w:rsid w:val="00B8495C"/>
    <w:rsid w:val="00B92A10"/>
    <w:rsid w:val="00BA471D"/>
    <w:rsid w:val="00BB25B3"/>
    <w:rsid w:val="00BE4611"/>
    <w:rsid w:val="00BE5AF4"/>
    <w:rsid w:val="00BF0E6C"/>
    <w:rsid w:val="00C172EB"/>
    <w:rsid w:val="00C2635B"/>
    <w:rsid w:val="00C334EE"/>
    <w:rsid w:val="00C34147"/>
    <w:rsid w:val="00C40D16"/>
    <w:rsid w:val="00C44F60"/>
    <w:rsid w:val="00C72C15"/>
    <w:rsid w:val="00C87CCE"/>
    <w:rsid w:val="00CC0E2B"/>
    <w:rsid w:val="00CC493A"/>
    <w:rsid w:val="00CD5908"/>
    <w:rsid w:val="00CF7CE1"/>
    <w:rsid w:val="00D127D5"/>
    <w:rsid w:val="00D13418"/>
    <w:rsid w:val="00D33A7C"/>
    <w:rsid w:val="00D44074"/>
    <w:rsid w:val="00D558E9"/>
    <w:rsid w:val="00D61790"/>
    <w:rsid w:val="00D82F61"/>
    <w:rsid w:val="00D95B4A"/>
    <w:rsid w:val="00DB40E5"/>
    <w:rsid w:val="00DC6019"/>
    <w:rsid w:val="00DC67DC"/>
    <w:rsid w:val="00DD4CF1"/>
    <w:rsid w:val="00DF0E33"/>
    <w:rsid w:val="00E0033D"/>
    <w:rsid w:val="00E036F4"/>
    <w:rsid w:val="00E071A8"/>
    <w:rsid w:val="00E21618"/>
    <w:rsid w:val="00E631D5"/>
    <w:rsid w:val="00EB3B56"/>
    <w:rsid w:val="00EB6133"/>
    <w:rsid w:val="00EC60EC"/>
    <w:rsid w:val="00ED35A0"/>
    <w:rsid w:val="00F16A0C"/>
    <w:rsid w:val="00F41734"/>
    <w:rsid w:val="00F61FAA"/>
    <w:rsid w:val="00F75724"/>
    <w:rsid w:val="00F8503F"/>
    <w:rsid w:val="00FA2170"/>
    <w:rsid w:val="00FA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F0D8-24D9-4384-B18A-9C1F0C7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Заголовок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  <w:style w:type="paragraph" w:styleId="af0">
    <w:name w:val="Normal (Web)"/>
    <w:basedOn w:val="a"/>
    <w:unhideWhenUsed/>
    <w:rsid w:val="000025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Windows User</cp:lastModifiedBy>
  <cp:revision>26</cp:revision>
  <cp:lastPrinted>2018-04-23T10:57:00Z</cp:lastPrinted>
  <dcterms:created xsi:type="dcterms:W3CDTF">2017-12-20T07:13:00Z</dcterms:created>
  <dcterms:modified xsi:type="dcterms:W3CDTF">2020-04-08T08:41:00Z</dcterms:modified>
</cp:coreProperties>
</file>